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557" w:rsidRPr="006C3298" w:rsidRDefault="00CE1557" w:rsidP="00071AA1">
      <w:pPr>
        <w:widowControl w:val="0"/>
        <w:bidi/>
        <w:spacing w:line="211" w:lineRule="auto"/>
        <w:jc w:val="right"/>
        <w:rPr>
          <w:rFonts w:cs="B Titr"/>
          <w:b/>
          <w:bCs w:val="0"/>
          <w:w w:val="98"/>
          <w:szCs w:val="24"/>
          <w:rtl/>
          <w:lang w:bidi="fa-IR"/>
        </w:rPr>
      </w:pPr>
      <w:r w:rsidRPr="006C3298">
        <w:rPr>
          <w:rFonts w:cs="B Titr"/>
          <w:b/>
          <w:bCs w:val="0"/>
          <w:w w:val="98"/>
          <w:szCs w:val="24"/>
          <w:rtl/>
          <w:lang w:bidi="fa-IR"/>
        </w:rPr>
        <w:t xml:space="preserve">جلسه </w:t>
      </w:r>
      <w:r w:rsidRPr="006C3298">
        <w:rPr>
          <w:rFonts w:cs="B Titr" w:hint="cs"/>
          <w:b/>
          <w:bCs w:val="0"/>
          <w:w w:val="98"/>
          <w:szCs w:val="24"/>
          <w:rtl/>
          <w:lang w:bidi="fa-IR"/>
        </w:rPr>
        <w:t>بیست و دو</w:t>
      </w:r>
      <w:r w:rsidRPr="006C3298">
        <w:rPr>
          <w:rFonts w:cs="B Titr"/>
          <w:b/>
          <w:bCs w:val="0"/>
          <w:w w:val="98"/>
          <w:szCs w:val="24"/>
          <w:rtl/>
          <w:lang w:bidi="fa-IR"/>
        </w:rPr>
        <w:t>م: شجاعت</w:t>
      </w:r>
      <w:r w:rsidRPr="006C3298">
        <w:rPr>
          <w:rFonts w:cs="B Titr" w:hint="cs"/>
          <w:b/>
          <w:bCs w:val="0"/>
          <w:w w:val="98"/>
          <w:szCs w:val="24"/>
          <w:rtl/>
          <w:lang w:bidi="fa-IR"/>
        </w:rPr>
        <w:t xml:space="preserve"> </w:t>
      </w:r>
      <w:r w:rsidR="00CB3F7A" w:rsidRPr="006C3298">
        <w:rPr>
          <w:rFonts w:cs="B Titr" w:hint="cs"/>
          <w:b/>
          <w:bCs w:val="0"/>
          <w:w w:val="98"/>
          <w:szCs w:val="24"/>
          <w:rtl/>
          <w:lang w:bidi="fa-IR"/>
        </w:rPr>
        <w:t>1</w:t>
      </w:r>
    </w:p>
    <w:p w:rsidR="00CB3F7A" w:rsidRPr="006C3298" w:rsidRDefault="00213173" w:rsidP="00071AA1">
      <w:pPr>
        <w:widowControl w:val="0"/>
        <w:bidi/>
        <w:spacing w:line="211" w:lineRule="auto"/>
        <w:ind w:firstLine="284"/>
        <w:jc w:val="both"/>
        <w:rPr>
          <w:rFonts w:cs="B Traffic"/>
          <w:szCs w:val="24"/>
          <w:rtl/>
        </w:rPr>
      </w:pPr>
      <w:r>
        <w:rPr>
          <w:rFonts w:cs="B Traffic" w:hint="cs"/>
          <w:szCs w:val="24"/>
          <w:rtl/>
        </w:rPr>
        <w:t xml:space="preserve">1ـ </w:t>
      </w:r>
      <w:r w:rsidR="00CB3F7A" w:rsidRPr="006C3298">
        <w:rPr>
          <w:rFonts w:cs="B Traffic" w:hint="cs"/>
          <w:szCs w:val="24"/>
          <w:rtl/>
        </w:rPr>
        <w:t>معنای شجاعت</w:t>
      </w:r>
    </w:p>
    <w:p w:rsidR="00213173" w:rsidRDefault="006A0EA8"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معنای شجاعت معنای مبهمی نیست</w:t>
      </w:r>
      <w:r w:rsidR="00873651" w:rsidRPr="006C3298">
        <w:rPr>
          <w:rFonts w:cs="B Nazanin" w:hint="cs"/>
          <w:b/>
          <w:bCs w:val="0"/>
          <w:sz w:val="26"/>
          <w:szCs w:val="26"/>
          <w:rtl/>
        </w:rPr>
        <w:t xml:space="preserve"> آن‌چه </w:t>
      </w:r>
      <w:r w:rsidRPr="006C3298">
        <w:rPr>
          <w:rFonts w:cs="B Nazanin" w:hint="cs"/>
          <w:b/>
          <w:bCs w:val="0"/>
          <w:sz w:val="26"/>
          <w:szCs w:val="26"/>
          <w:rtl/>
        </w:rPr>
        <w:t>در این عرصه باید توجه کرد مسأل</w:t>
      </w:r>
      <w:r w:rsidR="00CB3F7A" w:rsidRPr="006C3298">
        <w:rPr>
          <w:rFonts w:cs="B Nazanin" w:hint="cs"/>
          <w:b/>
          <w:bCs w:val="0"/>
          <w:sz w:val="26"/>
          <w:szCs w:val="26"/>
          <w:rtl/>
        </w:rPr>
        <w:t>ة</w:t>
      </w:r>
      <w:r w:rsidRPr="006C3298">
        <w:rPr>
          <w:rFonts w:cs="B Nazanin" w:hint="cs"/>
          <w:b/>
          <w:bCs w:val="0"/>
          <w:sz w:val="26"/>
          <w:szCs w:val="26"/>
          <w:rtl/>
        </w:rPr>
        <w:t xml:space="preserve"> حدود و معیار شجاعت است</w:t>
      </w:r>
      <w:r w:rsidR="00CB3F7A" w:rsidRPr="006C3298">
        <w:rPr>
          <w:rFonts w:cs="B Nazanin" w:hint="cs"/>
          <w:b/>
          <w:bCs w:val="0"/>
          <w:sz w:val="26"/>
          <w:szCs w:val="26"/>
          <w:rtl/>
        </w:rPr>
        <w:t>.</w:t>
      </w:r>
      <w:r w:rsidRPr="006C3298">
        <w:rPr>
          <w:rFonts w:cs="B Nazanin" w:hint="cs"/>
          <w:b/>
          <w:bCs w:val="0"/>
          <w:sz w:val="26"/>
          <w:szCs w:val="26"/>
          <w:rtl/>
        </w:rPr>
        <w:t xml:space="preserve"> شجاعت یعنی چیره</w:t>
      </w:r>
      <w:r w:rsidR="00CB3F7A" w:rsidRPr="006C3298">
        <w:rPr>
          <w:rFonts w:cs="B Nazanin" w:hint="eastAsia"/>
          <w:b/>
          <w:bCs w:val="0"/>
          <w:sz w:val="26"/>
          <w:szCs w:val="26"/>
          <w:rtl/>
        </w:rPr>
        <w:t>‌</w:t>
      </w:r>
      <w:r w:rsidRPr="006C3298">
        <w:rPr>
          <w:rFonts w:cs="B Nazanin" w:hint="cs"/>
          <w:b/>
          <w:bCs w:val="0"/>
          <w:sz w:val="26"/>
          <w:szCs w:val="26"/>
          <w:rtl/>
        </w:rPr>
        <w:t>گی در برابر موانع</w:t>
      </w:r>
      <w:r w:rsidR="00CB3F7A" w:rsidRPr="006C3298">
        <w:rPr>
          <w:rFonts w:cs="B Nazanin" w:hint="eastAsia"/>
          <w:b/>
          <w:bCs w:val="0"/>
          <w:sz w:val="26"/>
          <w:szCs w:val="26"/>
          <w:rtl/>
        </w:rPr>
        <w:t>‌</w:t>
      </w:r>
      <w:r w:rsidRPr="006C3298">
        <w:rPr>
          <w:rFonts w:cs="B Nazanin" w:hint="cs"/>
          <w:b/>
          <w:bCs w:val="0"/>
          <w:sz w:val="26"/>
          <w:szCs w:val="26"/>
          <w:rtl/>
        </w:rPr>
        <w:t>، این معنای شجاعت است</w:t>
      </w:r>
      <w:r w:rsidR="00CB3F7A" w:rsidRPr="006C3298">
        <w:rPr>
          <w:rFonts w:cs="B Nazanin" w:hint="cs"/>
          <w:b/>
          <w:bCs w:val="0"/>
          <w:sz w:val="26"/>
          <w:szCs w:val="26"/>
          <w:rtl/>
        </w:rPr>
        <w:t>.</w:t>
      </w:r>
      <w:r w:rsidRPr="006C3298">
        <w:rPr>
          <w:rFonts w:cs="B Nazanin" w:hint="cs"/>
          <w:b/>
          <w:bCs w:val="0"/>
          <w:sz w:val="26"/>
          <w:szCs w:val="26"/>
          <w:rtl/>
        </w:rPr>
        <w:t xml:space="preserve"> </w:t>
      </w:r>
    </w:p>
    <w:p w:rsidR="00213173" w:rsidRPr="00213173" w:rsidRDefault="00213173" w:rsidP="00071AA1">
      <w:pPr>
        <w:widowControl w:val="0"/>
        <w:bidi/>
        <w:spacing w:line="211" w:lineRule="auto"/>
        <w:ind w:firstLine="284"/>
        <w:jc w:val="both"/>
        <w:rPr>
          <w:rFonts w:cs="B Traffic"/>
          <w:szCs w:val="24"/>
          <w:rtl/>
        </w:rPr>
      </w:pPr>
      <w:r>
        <w:rPr>
          <w:rFonts w:cs="B Traffic" w:hint="cs"/>
          <w:szCs w:val="24"/>
          <w:rtl/>
        </w:rPr>
        <w:t xml:space="preserve">2ـ </w:t>
      </w:r>
      <w:r w:rsidRPr="00213173">
        <w:rPr>
          <w:rFonts w:cs="B Traffic" w:hint="cs"/>
          <w:szCs w:val="24"/>
          <w:rtl/>
        </w:rPr>
        <w:t>آفت شجاعت</w:t>
      </w:r>
    </w:p>
    <w:p w:rsidR="00213173" w:rsidRDefault="006A0EA8"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منتهی باید مراقب بود</w:t>
      </w:r>
      <w:r w:rsidR="00CB3F7A" w:rsidRPr="006C3298">
        <w:rPr>
          <w:rFonts w:cs="B Nazanin" w:hint="cs"/>
          <w:b/>
          <w:bCs w:val="0"/>
          <w:sz w:val="26"/>
          <w:szCs w:val="26"/>
          <w:rtl/>
        </w:rPr>
        <w:t xml:space="preserve"> </w:t>
      </w:r>
      <w:r w:rsidRPr="006C3298">
        <w:rPr>
          <w:rFonts w:cs="B Nazanin" w:hint="cs"/>
          <w:b/>
          <w:bCs w:val="0"/>
          <w:sz w:val="26"/>
          <w:szCs w:val="26"/>
          <w:rtl/>
        </w:rPr>
        <w:t>که در این عرصه به آفت نیفتاد</w:t>
      </w:r>
      <w:r w:rsidR="00CB3F7A" w:rsidRPr="006C3298">
        <w:rPr>
          <w:rFonts w:cs="B Nazanin" w:hint="cs"/>
          <w:b/>
          <w:bCs w:val="0"/>
          <w:sz w:val="26"/>
          <w:szCs w:val="26"/>
          <w:rtl/>
        </w:rPr>
        <w:t>.</w:t>
      </w:r>
      <w:r w:rsidRPr="006C3298">
        <w:rPr>
          <w:rFonts w:cs="B Nazanin" w:hint="cs"/>
          <w:b/>
          <w:bCs w:val="0"/>
          <w:sz w:val="26"/>
          <w:szCs w:val="26"/>
          <w:rtl/>
        </w:rPr>
        <w:t xml:space="preserve"> امام عسگری</w:t>
      </w:r>
      <w:r w:rsidR="00406AB8" w:rsidRPr="006C3298">
        <w:rPr>
          <w:rFonts w:cs="ALAEM" w:hint="cs"/>
          <w:b/>
          <w:sz w:val="26"/>
          <w:szCs w:val="26"/>
          <w:rtl/>
        </w:rPr>
        <w:t>7</w:t>
      </w:r>
      <w:r w:rsidRPr="006C3298">
        <w:rPr>
          <w:rFonts w:cs="B Nazanin" w:hint="cs"/>
          <w:b/>
          <w:bCs w:val="0"/>
          <w:sz w:val="26"/>
          <w:szCs w:val="26"/>
          <w:rtl/>
        </w:rPr>
        <w:t xml:space="preserve"> فرمود: «</w:t>
      </w:r>
      <w:r w:rsidR="00CB3F7A" w:rsidRPr="006C3298">
        <w:rPr>
          <w:rFonts w:ascii="Traditional Arabic" w:hAnsi="Traditional Arabic" w:cs="Traditional Arabic"/>
          <w:sz w:val="26"/>
          <w:szCs w:val="26"/>
          <w:rtl/>
        </w:rPr>
        <w:t>لِلشَّجَاعَةِ مِقْدَاراً فَإِنْ زَادَ عَلَيْهِ فَهُوَ تَهَوُّر</w:t>
      </w:r>
      <w:r w:rsidRPr="006C3298">
        <w:rPr>
          <w:rFonts w:cs="B Nazanin" w:hint="cs"/>
          <w:b/>
          <w:bCs w:val="0"/>
          <w:sz w:val="26"/>
          <w:szCs w:val="26"/>
          <w:rtl/>
        </w:rPr>
        <w:t>»</w:t>
      </w:r>
      <w:r w:rsidR="00CB3F7A" w:rsidRPr="006C3298">
        <w:rPr>
          <w:rStyle w:val="FootnoteReference"/>
          <w:rFonts w:ascii="Tahoma" w:hAnsi="Tahoma" w:cs="B Titr"/>
          <w:sz w:val="18"/>
          <w:szCs w:val="20"/>
          <w:rtl/>
        </w:rPr>
        <w:footnoteReference w:id="1"/>
      </w:r>
      <w:r w:rsidRPr="006C3298">
        <w:rPr>
          <w:rFonts w:cs="B Nazanin" w:hint="cs"/>
          <w:b/>
          <w:bCs w:val="0"/>
          <w:sz w:val="26"/>
          <w:szCs w:val="26"/>
          <w:rtl/>
        </w:rPr>
        <w:t xml:space="preserve"> دو طرف دارد شجاعت،</w:t>
      </w:r>
      <w:r w:rsidR="00CB3F7A" w:rsidRPr="006C3298">
        <w:rPr>
          <w:rFonts w:cs="B Nazanin" w:hint="cs"/>
          <w:b/>
          <w:bCs w:val="0"/>
          <w:sz w:val="26"/>
          <w:szCs w:val="26"/>
          <w:rtl/>
        </w:rPr>
        <w:t xml:space="preserve"> </w:t>
      </w:r>
      <w:r w:rsidRPr="006C3298">
        <w:rPr>
          <w:rFonts w:cs="B Nazanin" w:hint="cs"/>
          <w:b/>
          <w:bCs w:val="0"/>
          <w:sz w:val="26"/>
          <w:szCs w:val="26"/>
          <w:rtl/>
        </w:rPr>
        <w:t>یک طرفش ترس است</w:t>
      </w:r>
      <w:r w:rsidR="00CB3F7A" w:rsidRPr="006C3298">
        <w:rPr>
          <w:rFonts w:cs="B Nazanin" w:hint="cs"/>
          <w:b/>
          <w:bCs w:val="0"/>
          <w:sz w:val="26"/>
          <w:szCs w:val="26"/>
          <w:rtl/>
        </w:rPr>
        <w:t>.</w:t>
      </w:r>
      <w:r w:rsidRPr="006C3298">
        <w:rPr>
          <w:rFonts w:cs="B Nazanin" w:hint="cs"/>
          <w:b/>
          <w:bCs w:val="0"/>
          <w:sz w:val="26"/>
          <w:szCs w:val="26"/>
          <w:rtl/>
        </w:rPr>
        <w:t xml:space="preserve"> </w:t>
      </w:r>
    </w:p>
    <w:p w:rsidR="00213173" w:rsidRDefault="00213173" w:rsidP="00071AA1">
      <w:pPr>
        <w:widowControl w:val="0"/>
        <w:bidi/>
        <w:spacing w:line="211" w:lineRule="auto"/>
        <w:ind w:firstLine="284"/>
        <w:jc w:val="both"/>
        <w:rPr>
          <w:rFonts w:cs="B Nazanin"/>
          <w:b/>
          <w:bCs w:val="0"/>
          <w:sz w:val="26"/>
          <w:szCs w:val="26"/>
          <w:rtl/>
        </w:rPr>
      </w:pPr>
      <w:r>
        <w:rPr>
          <w:rFonts w:cs="B Nazanin" w:hint="cs"/>
          <w:b/>
          <w:bCs w:val="0"/>
          <w:sz w:val="26"/>
          <w:szCs w:val="26"/>
          <w:rtl/>
        </w:rPr>
        <w:t>امام باقر</w:t>
      </w:r>
      <w:r w:rsidRPr="006C3298">
        <w:rPr>
          <w:rFonts w:cs="ALAEM" w:hint="cs"/>
          <w:b/>
          <w:sz w:val="26"/>
          <w:szCs w:val="26"/>
          <w:rtl/>
        </w:rPr>
        <w:t>7</w:t>
      </w:r>
      <w:r w:rsidR="006A0EA8" w:rsidRPr="006C3298">
        <w:rPr>
          <w:rFonts w:cs="B Nazanin" w:hint="cs"/>
          <w:b/>
          <w:bCs w:val="0"/>
          <w:sz w:val="26"/>
          <w:szCs w:val="26"/>
          <w:rtl/>
        </w:rPr>
        <w:t xml:space="preserve"> </w:t>
      </w:r>
      <w:r>
        <w:rPr>
          <w:rFonts w:cs="B Nazanin" w:hint="cs"/>
          <w:b/>
          <w:bCs w:val="0"/>
          <w:sz w:val="26"/>
          <w:szCs w:val="26"/>
          <w:rtl/>
        </w:rPr>
        <w:t xml:space="preserve">فرمود: </w:t>
      </w:r>
      <w:r w:rsidR="006A0EA8" w:rsidRPr="006C3298">
        <w:rPr>
          <w:rFonts w:cs="B Nazanin" w:hint="cs"/>
          <w:b/>
          <w:bCs w:val="0"/>
          <w:sz w:val="26"/>
          <w:szCs w:val="26"/>
          <w:rtl/>
        </w:rPr>
        <w:t>«</w:t>
      </w:r>
      <w:r w:rsidR="00CB3F7A" w:rsidRPr="006C3298">
        <w:rPr>
          <w:rFonts w:ascii="Traditional Arabic" w:hAnsi="Traditional Arabic" w:cs="Traditional Arabic"/>
          <w:sz w:val="26"/>
          <w:szCs w:val="26"/>
          <w:rtl/>
        </w:rPr>
        <w:t>لَا يَكُونُ الْمُؤْمِنُ جَبَانا</w:t>
      </w:r>
      <w:r w:rsidR="00CB3F7A" w:rsidRPr="006C3298">
        <w:rPr>
          <w:rFonts w:ascii="Traditional Arabic" w:hAnsi="Traditional Arabic" w:cs="Traditional Arabic" w:hint="cs"/>
          <w:sz w:val="26"/>
          <w:szCs w:val="26"/>
          <w:rtl/>
        </w:rPr>
        <w:t>ً</w:t>
      </w:r>
      <w:r w:rsidR="006A0EA8" w:rsidRPr="006C3298">
        <w:rPr>
          <w:rFonts w:cs="B Nazanin" w:hint="cs"/>
          <w:b/>
          <w:bCs w:val="0"/>
          <w:sz w:val="26"/>
          <w:szCs w:val="26"/>
          <w:rtl/>
        </w:rPr>
        <w:t>»</w:t>
      </w:r>
      <w:r w:rsidR="00CB3F7A" w:rsidRPr="006C3298">
        <w:rPr>
          <w:rStyle w:val="FootnoteReference"/>
          <w:rFonts w:ascii="Tahoma" w:hAnsi="Tahoma" w:cs="B Titr"/>
          <w:sz w:val="18"/>
          <w:szCs w:val="20"/>
          <w:rtl/>
        </w:rPr>
        <w:footnoteReference w:id="2"/>
      </w:r>
      <w:r w:rsidR="006A0EA8" w:rsidRPr="006C3298">
        <w:rPr>
          <w:rFonts w:cs="B Nazanin" w:hint="cs"/>
          <w:b/>
          <w:bCs w:val="0"/>
          <w:sz w:val="26"/>
          <w:szCs w:val="26"/>
          <w:rtl/>
        </w:rPr>
        <w:t xml:space="preserve"> </w:t>
      </w:r>
      <w:r w:rsidR="00B70493" w:rsidRPr="006C3298">
        <w:rPr>
          <w:rFonts w:cs="B Nazanin" w:hint="cs"/>
          <w:b/>
          <w:bCs w:val="0"/>
          <w:sz w:val="26"/>
          <w:szCs w:val="26"/>
          <w:rtl/>
        </w:rPr>
        <w:t>مؤمن</w:t>
      </w:r>
      <w:r w:rsidR="006A0EA8" w:rsidRPr="006C3298">
        <w:rPr>
          <w:rFonts w:cs="B Nazanin" w:hint="cs"/>
          <w:b/>
          <w:bCs w:val="0"/>
          <w:sz w:val="26"/>
          <w:szCs w:val="26"/>
          <w:rtl/>
        </w:rPr>
        <w:t xml:space="preserve"> ترسو</w:t>
      </w:r>
      <w:r w:rsidR="00873651" w:rsidRPr="006C3298">
        <w:rPr>
          <w:rFonts w:cs="B Nazanin" w:hint="cs"/>
          <w:b/>
          <w:bCs w:val="0"/>
          <w:sz w:val="26"/>
          <w:szCs w:val="26"/>
          <w:rtl/>
        </w:rPr>
        <w:t xml:space="preserve"> نمی‌</w:t>
      </w:r>
      <w:r w:rsidR="006A0EA8" w:rsidRPr="006C3298">
        <w:rPr>
          <w:rFonts w:cs="B Nazanin" w:hint="cs"/>
          <w:b/>
          <w:bCs w:val="0"/>
          <w:sz w:val="26"/>
          <w:szCs w:val="26"/>
          <w:rtl/>
        </w:rPr>
        <w:t>شود</w:t>
      </w:r>
      <w:r w:rsidR="00CB3F7A" w:rsidRPr="006C3298">
        <w:rPr>
          <w:rFonts w:cs="B Nazanin" w:hint="cs"/>
          <w:b/>
          <w:bCs w:val="0"/>
          <w:sz w:val="26"/>
          <w:szCs w:val="26"/>
          <w:rtl/>
        </w:rPr>
        <w:t>.</w:t>
      </w:r>
      <w:r w:rsidR="006A0EA8" w:rsidRPr="006C3298">
        <w:rPr>
          <w:rFonts w:cs="B Nazanin" w:hint="cs"/>
          <w:b/>
          <w:bCs w:val="0"/>
          <w:sz w:val="26"/>
          <w:szCs w:val="26"/>
          <w:rtl/>
        </w:rPr>
        <w:t xml:space="preserve"> </w:t>
      </w:r>
    </w:p>
    <w:p w:rsidR="00213173" w:rsidRDefault="006A0EA8"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البته این را عرض کنم بخشی از شجاعت و بخشی از ترس</w:t>
      </w:r>
      <w:r w:rsidR="00CB3F7A" w:rsidRPr="006C3298">
        <w:rPr>
          <w:rFonts w:cs="B Nazanin" w:hint="cs"/>
          <w:b/>
          <w:bCs w:val="0"/>
          <w:sz w:val="26"/>
          <w:szCs w:val="26"/>
          <w:rtl/>
        </w:rPr>
        <w:t xml:space="preserve">، </w:t>
      </w:r>
      <w:r w:rsidRPr="006C3298">
        <w:rPr>
          <w:rFonts w:cs="B Nazanin" w:hint="cs"/>
          <w:b/>
          <w:bCs w:val="0"/>
          <w:sz w:val="26"/>
          <w:szCs w:val="26"/>
          <w:rtl/>
        </w:rPr>
        <w:t>ذاتی است</w:t>
      </w:r>
      <w:r w:rsidR="00CB3F7A" w:rsidRPr="006C3298">
        <w:rPr>
          <w:rFonts w:cs="B Nazanin" w:hint="cs"/>
          <w:b/>
          <w:bCs w:val="0"/>
          <w:sz w:val="26"/>
          <w:szCs w:val="26"/>
          <w:rtl/>
        </w:rPr>
        <w:t>.</w:t>
      </w:r>
      <w:r w:rsidRPr="006C3298">
        <w:rPr>
          <w:rFonts w:cs="B Nazanin" w:hint="cs"/>
          <w:b/>
          <w:bCs w:val="0"/>
          <w:sz w:val="26"/>
          <w:szCs w:val="26"/>
          <w:rtl/>
        </w:rPr>
        <w:t xml:space="preserve"> بعضی</w:t>
      </w:r>
      <w:r w:rsidR="00873651" w:rsidRPr="006C3298">
        <w:rPr>
          <w:rFonts w:cs="B Nazanin" w:hint="cs"/>
          <w:b/>
          <w:bCs w:val="0"/>
          <w:sz w:val="26"/>
          <w:szCs w:val="26"/>
          <w:rtl/>
        </w:rPr>
        <w:t xml:space="preserve">‌ها‌ </w:t>
      </w:r>
      <w:r w:rsidR="00CB3F7A" w:rsidRPr="006C3298">
        <w:rPr>
          <w:rFonts w:cs="B Nazanin" w:hint="cs"/>
          <w:b/>
          <w:bCs w:val="0"/>
          <w:sz w:val="26"/>
          <w:szCs w:val="26"/>
          <w:rtl/>
        </w:rPr>
        <w:t xml:space="preserve">به‌صورت </w:t>
      </w:r>
      <w:r w:rsidRPr="006C3298">
        <w:rPr>
          <w:rFonts w:cs="B Nazanin" w:hint="cs"/>
          <w:b/>
          <w:bCs w:val="0"/>
          <w:sz w:val="26"/>
          <w:szCs w:val="26"/>
          <w:rtl/>
        </w:rPr>
        <w:t>ذات</w:t>
      </w:r>
      <w:r w:rsidR="00CB3F7A" w:rsidRPr="006C3298">
        <w:rPr>
          <w:rFonts w:cs="B Nazanin" w:hint="cs"/>
          <w:b/>
          <w:bCs w:val="0"/>
          <w:sz w:val="26"/>
          <w:szCs w:val="26"/>
          <w:rtl/>
        </w:rPr>
        <w:t>ی</w:t>
      </w:r>
      <w:r w:rsidRPr="006C3298">
        <w:rPr>
          <w:rFonts w:cs="B Nazanin" w:hint="cs"/>
          <w:b/>
          <w:bCs w:val="0"/>
          <w:sz w:val="26"/>
          <w:szCs w:val="26"/>
          <w:rtl/>
        </w:rPr>
        <w:t xml:space="preserve"> شجاع و بعضی</w:t>
      </w:r>
      <w:r w:rsidR="00873651" w:rsidRPr="006C3298">
        <w:rPr>
          <w:rFonts w:cs="B Nazanin" w:hint="cs"/>
          <w:b/>
          <w:bCs w:val="0"/>
          <w:sz w:val="26"/>
          <w:szCs w:val="26"/>
          <w:rtl/>
        </w:rPr>
        <w:t xml:space="preserve">‌ها‌ </w:t>
      </w:r>
      <w:r w:rsidR="00CB3F7A" w:rsidRPr="006C3298">
        <w:rPr>
          <w:rFonts w:cs="B Nazanin" w:hint="cs"/>
          <w:b/>
          <w:bCs w:val="0"/>
          <w:sz w:val="26"/>
          <w:szCs w:val="26"/>
          <w:rtl/>
        </w:rPr>
        <w:t xml:space="preserve">به‌صورت ذاتی </w:t>
      </w:r>
      <w:r w:rsidRPr="006C3298">
        <w:rPr>
          <w:rFonts w:cs="B Nazanin" w:hint="cs"/>
          <w:b/>
          <w:bCs w:val="0"/>
          <w:sz w:val="26"/>
          <w:szCs w:val="26"/>
          <w:rtl/>
        </w:rPr>
        <w:t>ترسو هستند</w:t>
      </w:r>
      <w:r w:rsidR="00CB3F7A" w:rsidRPr="006C3298">
        <w:rPr>
          <w:rFonts w:cs="B Nazanin" w:hint="cs"/>
          <w:b/>
          <w:bCs w:val="0"/>
          <w:sz w:val="26"/>
          <w:szCs w:val="26"/>
          <w:rtl/>
        </w:rPr>
        <w:t>،</w:t>
      </w:r>
      <w:r w:rsidRPr="006C3298">
        <w:rPr>
          <w:rFonts w:cs="B Nazanin" w:hint="cs"/>
          <w:b/>
          <w:bCs w:val="0"/>
          <w:sz w:val="26"/>
          <w:szCs w:val="26"/>
          <w:rtl/>
        </w:rPr>
        <w:t xml:space="preserve"> اما</w:t>
      </w:r>
      <w:r w:rsidR="00873651" w:rsidRPr="006C3298">
        <w:rPr>
          <w:rFonts w:cs="B Nazanin" w:hint="cs"/>
          <w:b/>
          <w:bCs w:val="0"/>
          <w:sz w:val="26"/>
          <w:szCs w:val="26"/>
          <w:rtl/>
        </w:rPr>
        <w:t xml:space="preserve"> آن‌چه </w:t>
      </w:r>
      <w:r w:rsidRPr="006C3298">
        <w:rPr>
          <w:rFonts w:cs="B Nazanin" w:hint="cs"/>
          <w:b/>
          <w:bCs w:val="0"/>
          <w:sz w:val="26"/>
          <w:szCs w:val="26"/>
          <w:rtl/>
        </w:rPr>
        <w:t>در</w:t>
      </w:r>
      <w:r w:rsidR="00CB3F7A" w:rsidRPr="006C3298">
        <w:rPr>
          <w:rFonts w:cs="B Nazanin" w:hint="cs"/>
          <w:b/>
          <w:bCs w:val="0"/>
          <w:sz w:val="26"/>
          <w:szCs w:val="26"/>
          <w:rtl/>
        </w:rPr>
        <w:t xml:space="preserve"> </w:t>
      </w:r>
      <w:r w:rsidRPr="006C3298">
        <w:rPr>
          <w:rFonts w:cs="B Nazanin" w:hint="cs"/>
          <w:b/>
          <w:bCs w:val="0"/>
          <w:sz w:val="26"/>
          <w:szCs w:val="26"/>
          <w:rtl/>
        </w:rPr>
        <w:t xml:space="preserve">این عرصه مهم است این است </w:t>
      </w:r>
      <w:r w:rsidR="00CB3F7A" w:rsidRPr="006C3298">
        <w:rPr>
          <w:rFonts w:cs="B Nazanin" w:hint="cs"/>
          <w:b/>
          <w:bCs w:val="0"/>
          <w:sz w:val="26"/>
          <w:szCs w:val="26"/>
          <w:rtl/>
        </w:rPr>
        <w:t xml:space="preserve">که </w:t>
      </w:r>
      <w:r w:rsidRPr="006C3298">
        <w:rPr>
          <w:rFonts w:cs="B Nazanin" w:hint="cs"/>
          <w:b/>
          <w:bCs w:val="0"/>
          <w:sz w:val="26"/>
          <w:szCs w:val="26"/>
          <w:rtl/>
        </w:rPr>
        <w:t xml:space="preserve">افرادی که </w:t>
      </w:r>
      <w:r w:rsidR="00CB3F7A" w:rsidRPr="006C3298">
        <w:rPr>
          <w:rFonts w:cs="B Nazanin" w:hint="cs"/>
          <w:b/>
          <w:bCs w:val="0"/>
          <w:sz w:val="26"/>
          <w:szCs w:val="26"/>
          <w:rtl/>
        </w:rPr>
        <w:t>به‌صورت ذاتی</w:t>
      </w:r>
      <w:r w:rsidRPr="006C3298">
        <w:rPr>
          <w:rFonts w:cs="B Nazanin" w:hint="cs"/>
          <w:b/>
          <w:bCs w:val="0"/>
          <w:sz w:val="26"/>
          <w:szCs w:val="26"/>
          <w:rtl/>
        </w:rPr>
        <w:t xml:space="preserve"> ترسو هستند باید خودشان را به سمت شجاعت ببرند</w:t>
      </w:r>
      <w:r w:rsidR="00CB3F7A" w:rsidRPr="006C3298">
        <w:rPr>
          <w:rFonts w:cs="B Nazanin" w:hint="cs"/>
          <w:b/>
          <w:bCs w:val="0"/>
          <w:sz w:val="26"/>
          <w:szCs w:val="26"/>
          <w:rtl/>
        </w:rPr>
        <w:t xml:space="preserve"> و</w:t>
      </w:r>
      <w:r w:rsidRPr="006C3298">
        <w:rPr>
          <w:rFonts w:cs="B Nazanin" w:hint="cs"/>
          <w:b/>
          <w:bCs w:val="0"/>
          <w:sz w:val="26"/>
          <w:szCs w:val="26"/>
          <w:rtl/>
        </w:rPr>
        <w:t xml:space="preserve"> ترس</w:t>
      </w:r>
      <w:r w:rsidR="00CB3F7A" w:rsidRPr="006C3298">
        <w:rPr>
          <w:rFonts w:cs="B Nazanin" w:hint="eastAsia"/>
          <w:b/>
          <w:bCs w:val="0"/>
          <w:sz w:val="26"/>
          <w:szCs w:val="26"/>
          <w:rtl/>
        </w:rPr>
        <w:t>‌</w:t>
      </w:r>
      <w:r w:rsidRPr="006C3298">
        <w:rPr>
          <w:rFonts w:cs="B Nazanin" w:hint="cs"/>
          <w:b/>
          <w:bCs w:val="0"/>
          <w:sz w:val="26"/>
          <w:szCs w:val="26"/>
          <w:rtl/>
        </w:rPr>
        <w:t>شان</w:t>
      </w:r>
      <w:r w:rsidR="00873651" w:rsidRPr="006C3298">
        <w:rPr>
          <w:rFonts w:cs="B Nazanin" w:hint="cs"/>
          <w:b/>
          <w:bCs w:val="0"/>
          <w:sz w:val="26"/>
          <w:szCs w:val="26"/>
          <w:rtl/>
        </w:rPr>
        <w:t xml:space="preserve"> آن‌ها ‌‌</w:t>
      </w:r>
      <w:r w:rsidRPr="006C3298">
        <w:rPr>
          <w:rFonts w:cs="B Nazanin" w:hint="cs"/>
          <w:b/>
          <w:bCs w:val="0"/>
          <w:sz w:val="26"/>
          <w:szCs w:val="26"/>
          <w:rtl/>
        </w:rPr>
        <w:t>را از انجام وظیفه باز ندارد</w:t>
      </w:r>
      <w:r w:rsidR="00CB3F7A" w:rsidRPr="006C3298">
        <w:rPr>
          <w:rFonts w:cs="B Nazanin" w:hint="cs"/>
          <w:b/>
          <w:bCs w:val="0"/>
          <w:sz w:val="26"/>
          <w:szCs w:val="26"/>
          <w:rtl/>
        </w:rPr>
        <w:t>.</w:t>
      </w:r>
      <w:r w:rsidRPr="006C3298">
        <w:rPr>
          <w:rFonts w:cs="B Nazanin" w:hint="cs"/>
          <w:b/>
          <w:bCs w:val="0"/>
          <w:sz w:val="26"/>
          <w:szCs w:val="26"/>
          <w:rtl/>
        </w:rPr>
        <w:t xml:space="preserve"> به هر حال یک طرف شجاعت ترس است که </w:t>
      </w:r>
      <w:r w:rsidR="00B70493" w:rsidRPr="006C3298">
        <w:rPr>
          <w:rFonts w:cs="B Nazanin" w:hint="cs"/>
          <w:b/>
          <w:bCs w:val="0"/>
          <w:sz w:val="26"/>
          <w:szCs w:val="26"/>
          <w:rtl/>
        </w:rPr>
        <w:t>مؤمن</w:t>
      </w:r>
      <w:r w:rsidRPr="006C3298">
        <w:rPr>
          <w:rFonts w:cs="B Nazanin" w:hint="cs"/>
          <w:b/>
          <w:bCs w:val="0"/>
          <w:sz w:val="26"/>
          <w:szCs w:val="26"/>
          <w:rtl/>
        </w:rPr>
        <w:t xml:space="preserve"> آن</w:t>
      </w:r>
      <w:r w:rsidR="00CB3F7A" w:rsidRPr="006C3298">
        <w:rPr>
          <w:rFonts w:cs="B Nazanin" w:hint="eastAsia"/>
          <w:b/>
          <w:bCs w:val="0"/>
          <w:sz w:val="26"/>
          <w:szCs w:val="26"/>
          <w:rtl/>
        </w:rPr>
        <w:t>‌</w:t>
      </w:r>
      <w:r w:rsidRPr="006C3298">
        <w:rPr>
          <w:rFonts w:cs="B Nazanin" w:hint="cs"/>
          <w:b/>
          <w:bCs w:val="0"/>
          <w:sz w:val="26"/>
          <w:szCs w:val="26"/>
          <w:rtl/>
        </w:rPr>
        <w:t xml:space="preserve">چنان نیست، </w:t>
      </w:r>
      <w:r w:rsidR="00B70493" w:rsidRPr="006C3298">
        <w:rPr>
          <w:rFonts w:cs="B Nazanin" w:hint="cs"/>
          <w:b/>
          <w:bCs w:val="0"/>
          <w:sz w:val="26"/>
          <w:szCs w:val="26"/>
          <w:rtl/>
        </w:rPr>
        <w:t>مؤمن</w:t>
      </w:r>
      <w:r w:rsidRPr="006C3298">
        <w:rPr>
          <w:rFonts w:cs="B Nazanin" w:hint="cs"/>
          <w:b/>
          <w:bCs w:val="0"/>
          <w:sz w:val="26"/>
          <w:szCs w:val="26"/>
          <w:rtl/>
        </w:rPr>
        <w:t xml:space="preserve"> را ترسش از وظیفه</w:t>
      </w:r>
      <w:r w:rsidR="00CB3F7A" w:rsidRPr="006C3298">
        <w:rPr>
          <w:rFonts w:cs="B Nazanin" w:hint="eastAsia"/>
          <w:b/>
          <w:bCs w:val="0"/>
          <w:sz w:val="26"/>
          <w:szCs w:val="26"/>
          <w:rtl/>
        </w:rPr>
        <w:t>‌</w:t>
      </w:r>
      <w:r w:rsidRPr="006C3298">
        <w:rPr>
          <w:rFonts w:cs="B Nazanin" w:hint="cs"/>
          <w:b/>
          <w:bCs w:val="0"/>
          <w:sz w:val="26"/>
          <w:szCs w:val="26"/>
          <w:rtl/>
        </w:rPr>
        <w:t>اش باز</w:t>
      </w:r>
      <w:r w:rsidR="00873651" w:rsidRPr="006C3298">
        <w:rPr>
          <w:rFonts w:cs="B Nazanin" w:hint="cs"/>
          <w:b/>
          <w:bCs w:val="0"/>
          <w:sz w:val="26"/>
          <w:szCs w:val="26"/>
          <w:rtl/>
        </w:rPr>
        <w:t xml:space="preserve"> نمی‌</w:t>
      </w:r>
      <w:r w:rsidRPr="006C3298">
        <w:rPr>
          <w:rFonts w:cs="B Nazanin" w:hint="cs"/>
          <w:b/>
          <w:bCs w:val="0"/>
          <w:sz w:val="26"/>
          <w:szCs w:val="26"/>
          <w:rtl/>
        </w:rPr>
        <w:t>دارد</w:t>
      </w:r>
      <w:r w:rsidR="00CB3F7A" w:rsidRPr="006C3298">
        <w:rPr>
          <w:rFonts w:cs="B Nazanin" w:hint="cs"/>
          <w:b/>
          <w:bCs w:val="0"/>
          <w:sz w:val="26"/>
          <w:szCs w:val="26"/>
          <w:rtl/>
        </w:rPr>
        <w:t>.</w:t>
      </w:r>
      <w:r w:rsidRPr="006C3298">
        <w:rPr>
          <w:rFonts w:cs="B Nazanin" w:hint="cs"/>
          <w:b/>
          <w:bCs w:val="0"/>
          <w:sz w:val="26"/>
          <w:szCs w:val="26"/>
          <w:rtl/>
        </w:rPr>
        <w:t xml:space="preserve"> </w:t>
      </w:r>
    </w:p>
    <w:p w:rsidR="00213173" w:rsidRDefault="006A0EA8"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یک طرف دیگر شجاعت، تهور و بی</w:t>
      </w:r>
      <w:r w:rsidR="00CB3F7A" w:rsidRPr="006C3298">
        <w:rPr>
          <w:rFonts w:cs="B Nazanin" w:hint="eastAsia"/>
          <w:b/>
          <w:bCs w:val="0"/>
          <w:sz w:val="26"/>
          <w:szCs w:val="26"/>
          <w:rtl/>
        </w:rPr>
        <w:t>‌</w:t>
      </w:r>
      <w:r w:rsidRPr="006C3298">
        <w:rPr>
          <w:rFonts w:cs="B Nazanin" w:hint="cs"/>
          <w:b/>
          <w:bCs w:val="0"/>
          <w:sz w:val="26"/>
          <w:szCs w:val="26"/>
          <w:rtl/>
        </w:rPr>
        <w:t>باکی است</w:t>
      </w:r>
      <w:r w:rsidR="00CB3F7A" w:rsidRPr="006C3298">
        <w:rPr>
          <w:rFonts w:cs="B Nazanin" w:hint="cs"/>
          <w:b/>
          <w:bCs w:val="0"/>
          <w:sz w:val="26"/>
          <w:szCs w:val="26"/>
          <w:rtl/>
        </w:rPr>
        <w:t>.</w:t>
      </w:r>
      <w:r w:rsidRPr="006C3298">
        <w:rPr>
          <w:rFonts w:cs="B Nazanin" w:hint="cs"/>
          <w:b/>
          <w:bCs w:val="0"/>
          <w:sz w:val="26"/>
          <w:szCs w:val="26"/>
          <w:rtl/>
        </w:rPr>
        <w:t xml:space="preserve"> بی</w:t>
      </w:r>
      <w:r w:rsidR="00CB3F7A" w:rsidRPr="006C3298">
        <w:rPr>
          <w:rFonts w:cs="B Nazanin" w:hint="eastAsia"/>
          <w:b/>
          <w:bCs w:val="0"/>
          <w:sz w:val="26"/>
          <w:szCs w:val="26"/>
          <w:rtl/>
        </w:rPr>
        <w:t>‌</w:t>
      </w:r>
      <w:r w:rsidRPr="006C3298">
        <w:rPr>
          <w:rFonts w:cs="B Nazanin" w:hint="cs"/>
          <w:b/>
          <w:bCs w:val="0"/>
          <w:sz w:val="26"/>
          <w:szCs w:val="26"/>
          <w:rtl/>
        </w:rPr>
        <w:t>باکی یعنی بی</w:t>
      </w:r>
      <w:r w:rsidR="00CB3F7A" w:rsidRPr="006C3298">
        <w:rPr>
          <w:rFonts w:cs="B Nazanin" w:hint="eastAsia"/>
          <w:b/>
          <w:bCs w:val="0"/>
          <w:sz w:val="26"/>
          <w:szCs w:val="26"/>
          <w:rtl/>
        </w:rPr>
        <w:t>‌</w:t>
      </w:r>
      <w:r w:rsidRPr="006C3298">
        <w:rPr>
          <w:rFonts w:cs="B Nazanin" w:hint="cs"/>
          <w:b/>
          <w:bCs w:val="0"/>
          <w:sz w:val="26"/>
          <w:szCs w:val="26"/>
          <w:rtl/>
        </w:rPr>
        <w:t>گدار به آب زدن و کارهای نابخردانه انجام دادن، این اسمش تهو</w:t>
      </w:r>
      <w:r w:rsidR="00CB3F7A" w:rsidRPr="006C3298">
        <w:rPr>
          <w:rFonts w:cs="B Nazanin" w:hint="cs"/>
          <w:b/>
          <w:bCs w:val="0"/>
          <w:sz w:val="26"/>
          <w:szCs w:val="26"/>
          <w:rtl/>
        </w:rPr>
        <w:t>ّ</w:t>
      </w:r>
      <w:r w:rsidRPr="006C3298">
        <w:rPr>
          <w:rFonts w:cs="B Nazanin" w:hint="cs"/>
          <w:b/>
          <w:bCs w:val="0"/>
          <w:sz w:val="26"/>
          <w:szCs w:val="26"/>
          <w:rtl/>
        </w:rPr>
        <w:t>ر است</w:t>
      </w:r>
      <w:r w:rsidR="00CB3F7A" w:rsidRPr="006C3298">
        <w:rPr>
          <w:rFonts w:cs="B Nazanin" w:hint="cs"/>
          <w:b/>
          <w:bCs w:val="0"/>
          <w:sz w:val="26"/>
          <w:szCs w:val="26"/>
          <w:rtl/>
        </w:rPr>
        <w:t>.</w:t>
      </w:r>
      <w:r w:rsidRPr="006C3298">
        <w:rPr>
          <w:rFonts w:cs="B Nazanin" w:hint="cs"/>
          <w:b/>
          <w:bCs w:val="0"/>
          <w:sz w:val="26"/>
          <w:szCs w:val="26"/>
          <w:rtl/>
        </w:rPr>
        <w:t xml:space="preserve"> شجاعت آری! اما انجام کارهای نابخردانه هرگز!</w:t>
      </w:r>
      <w:r w:rsidR="00CB3F7A" w:rsidRPr="006C3298">
        <w:rPr>
          <w:rFonts w:cs="B Nazanin" w:hint="cs"/>
          <w:b/>
          <w:bCs w:val="0"/>
          <w:sz w:val="26"/>
          <w:szCs w:val="26"/>
          <w:rtl/>
        </w:rPr>
        <w:t xml:space="preserve"> </w:t>
      </w:r>
      <w:r w:rsidRPr="006C3298">
        <w:rPr>
          <w:rFonts w:cs="B Nazanin" w:hint="cs"/>
          <w:b/>
          <w:bCs w:val="0"/>
          <w:sz w:val="26"/>
          <w:szCs w:val="26"/>
          <w:rtl/>
        </w:rPr>
        <w:t>در</w:t>
      </w:r>
      <w:r w:rsidR="00CB3F7A" w:rsidRPr="006C3298">
        <w:rPr>
          <w:rFonts w:cs="B Nazanin" w:hint="cs"/>
          <w:b/>
          <w:bCs w:val="0"/>
          <w:sz w:val="26"/>
          <w:szCs w:val="26"/>
          <w:rtl/>
        </w:rPr>
        <w:t xml:space="preserve"> </w:t>
      </w:r>
      <w:r w:rsidRPr="006C3298">
        <w:rPr>
          <w:rFonts w:cs="B Nazanin" w:hint="cs"/>
          <w:b/>
          <w:bCs w:val="0"/>
          <w:sz w:val="26"/>
          <w:szCs w:val="26"/>
          <w:rtl/>
        </w:rPr>
        <w:t>روایتی از امیرالمؤمنین است که</w:t>
      </w:r>
      <w:r w:rsidR="00CB3F7A" w:rsidRPr="006C3298">
        <w:rPr>
          <w:rFonts w:cs="B Nazanin" w:hint="cs"/>
          <w:b/>
          <w:bCs w:val="0"/>
          <w:sz w:val="26"/>
          <w:szCs w:val="26"/>
          <w:rtl/>
        </w:rPr>
        <w:t xml:space="preserve"> </w:t>
      </w:r>
      <w:r w:rsidRPr="006C3298">
        <w:rPr>
          <w:rFonts w:cs="B Nazanin" w:hint="cs"/>
          <w:b/>
          <w:bCs w:val="0"/>
          <w:sz w:val="26"/>
          <w:szCs w:val="26"/>
          <w:rtl/>
        </w:rPr>
        <w:t>«</w:t>
      </w:r>
      <w:r w:rsidR="00541823" w:rsidRPr="006C3298">
        <w:rPr>
          <w:rFonts w:ascii="Traditional Arabic" w:hAnsi="Traditional Arabic" w:cs="Traditional Arabic"/>
          <w:sz w:val="26"/>
          <w:szCs w:val="26"/>
          <w:rtl/>
        </w:rPr>
        <w:t>آفَةُ الشَّجاعَةِ إضاعَةُ الحَزم</w:t>
      </w:r>
      <w:r w:rsidR="00541823" w:rsidRPr="006C3298">
        <w:rPr>
          <w:rFonts w:ascii="Traditional Arabic" w:hAnsi="Traditional Arabic" w:cs="Traditional Arabic" w:hint="cs"/>
          <w:sz w:val="26"/>
          <w:szCs w:val="26"/>
          <w:rtl/>
        </w:rPr>
        <w:t>ِ</w:t>
      </w:r>
      <w:r w:rsidR="00541823" w:rsidRPr="006C3298">
        <w:rPr>
          <w:rFonts w:ascii="Nabi" w:hAnsi="Nabi" w:cs="B Nazanin"/>
          <w:b/>
          <w:bCs w:val="0"/>
          <w:sz w:val="26"/>
          <w:szCs w:val="26"/>
          <w:rtl/>
        </w:rPr>
        <w:t>‏</w:t>
      </w:r>
      <w:r w:rsidR="00541823" w:rsidRPr="006C3298">
        <w:rPr>
          <w:rFonts w:ascii="Nabi" w:hAnsi="Nabi" w:cs="B Nazanin" w:hint="cs"/>
          <w:b/>
          <w:bCs w:val="0"/>
          <w:sz w:val="26"/>
          <w:szCs w:val="26"/>
          <w:rtl/>
        </w:rPr>
        <w:t>ِ</w:t>
      </w:r>
      <w:r w:rsidRPr="006C3298">
        <w:rPr>
          <w:rFonts w:cs="B Nazanin" w:hint="cs"/>
          <w:b/>
          <w:bCs w:val="0"/>
          <w:sz w:val="26"/>
          <w:szCs w:val="26"/>
          <w:rtl/>
        </w:rPr>
        <w:t>»</w:t>
      </w:r>
      <w:r w:rsidR="00541823" w:rsidRPr="006C3298">
        <w:rPr>
          <w:rStyle w:val="FootnoteReference"/>
          <w:rFonts w:ascii="Tahoma" w:hAnsi="Tahoma" w:cs="B Titr"/>
          <w:sz w:val="18"/>
          <w:szCs w:val="20"/>
          <w:rtl/>
        </w:rPr>
        <w:footnoteReference w:id="3"/>
      </w:r>
      <w:r w:rsidR="00541823" w:rsidRPr="006C3298">
        <w:rPr>
          <w:rFonts w:cs="B Nazanin" w:hint="cs"/>
          <w:b/>
          <w:bCs w:val="0"/>
          <w:sz w:val="26"/>
          <w:szCs w:val="26"/>
          <w:rtl/>
        </w:rPr>
        <w:t xml:space="preserve"> </w:t>
      </w:r>
      <w:r w:rsidRPr="006C3298">
        <w:rPr>
          <w:rFonts w:cs="B Nazanin" w:hint="cs"/>
          <w:b/>
          <w:bCs w:val="0"/>
          <w:sz w:val="26"/>
          <w:szCs w:val="26"/>
          <w:rtl/>
        </w:rPr>
        <w:t>شجاعت آری اما نباید دوراندیشی را کنار گذاشت</w:t>
      </w:r>
      <w:r w:rsidR="004E6F6E" w:rsidRPr="006C3298">
        <w:rPr>
          <w:rFonts w:cs="B Nazanin" w:hint="cs"/>
          <w:b/>
          <w:bCs w:val="0"/>
          <w:sz w:val="26"/>
          <w:szCs w:val="26"/>
          <w:rtl/>
        </w:rPr>
        <w:t>.</w:t>
      </w:r>
      <w:r w:rsidRPr="006C3298">
        <w:rPr>
          <w:rFonts w:cs="B Nazanin" w:hint="cs"/>
          <w:b/>
          <w:bCs w:val="0"/>
          <w:sz w:val="26"/>
          <w:szCs w:val="26"/>
          <w:rtl/>
        </w:rPr>
        <w:t xml:space="preserve"> در هر</w:t>
      </w:r>
      <w:r w:rsidR="004E6F6E" w:rsidRPr="006C3298">
        <w:rPr>
          <w:rFonts w:cs="B Nazanin" w:hint="cs"/>
          <w:b/>
          <w:bCs w:val="0"/>
          <w:sz w:val="26"/>
          <w:szCs w:val="26"/>
          <w:rtl/>
        </w:rPr>
        <w:t xml:space="preserve"> </w:t>
      </w:r>
      <w:r w:rsidRPr="006C3298">
        <w:rPr>
          <w:rFonts w:cs="B Nazanin" w:hint="cs"/>
          <w:b/>
          <w:bCs w:val="0"/>
          <w:sz w:val="26"/>
          <w:szCs w:val="26"/>
          <w:rtl/>
        </w:rPr>
        <w:t>اقدامی که انسان</w:t>
      </w:r>
      <w:r w:rsidR="00873651" w:rsidRPr="006C3298">
        <w:rPr>
          <w:rFonts w:cs="B Nazanin" w:hint="cs"/>
          <w:b/>
          <w:bCs w:val="0"/>
          <w:sz w:val="26"/>
          <w:szCs w:val="26"/>
          <w:rtl/>
        </w:rPr>
        <w:t xml:space="preserve"> می‌</w:t>
      </w:r>
      <w:r w:rsidRPr="006C3298">
        <w:rPr>
          <w:rFonts w:cs="B Nazanin" w:hint="cs"/>
          <w:b/>
          <w:bCs w:val="0"/>
          <w:sz w:val="26"/>
          <w:szCs w:val="26"/>
          <w:rtl/>
        </w:rPr>
        <w:t>خواهد انجام دهد این دور</w:t>
      </w:r>
      <w:r w:rsidR="004E6F6E" w:rsidRPr="006C3298">
        <w:rPr>
          <w:rFonts w:cs="B Nazanin" w:hint="eastAsia"/>
          <w:b/>
          <w:bCs w:val="0"/>
          <w:sz w:val="26"/>
          <w:szCs w:val="26"/>
          <w:rtl/>
        </w:rPr>
        <w:t>‌</w:t>
      </w:r>
      <w:r w:rsidRPr="006C3298">
        <w:rPr>
          <w:rFonts w:cs="B Nazanin" w:hint="cs"/>
          <w:b/>
          <w:bCs w:val="0"/>
          <w:sz w:val="26"/>
          <w:szCs w:val="26"/>
          <w:rtl/>
        </w:rPr>
        <w:t>اندیشی را هم ملاحظه کند</w:t>
      </w:r>
      <w:r w:rsidR="004E6F6E" w:rsidRPr="006C3298">
        <w:rPr>
          <w:rFonts w:cs="B Nazanin" w:hint="cs"/>
          <w:b/>
          <w:bCs w:val="0"/>
          <w:sz w:val="26"/>
          <w:szCs w:val="26"/>
          <w:rtl/>
        </w:rPr>
        <w:t>.</w:t>
      </w:r>
      <w:r w:rsidRPr="006C3298">
        <w:rPr>
          <w:rFonts w:cs="B Nazanin" w:hint="cs"/>
          <w:b/>
          <w:bCs w:val="0"/>
          <w:sz w:val="26"/>
          <w:szCs w:val="26"/>
          <w:rtl/>
        </w:rPr>
        <w:t xml:space="preserve"> در کلامی از</w:t>
      </w:r>
      <w:r w:rsidR="004E6F6E" w:rsidRPr="006C3298">
        <w:rPr>
          <w:rFonts w:cs="B Nazanin" w:hint="cs"/>
          <w:b/>
          <w:bCs w:val="0"/>
          <w:sz w:val="26"/>
          <w:szCs w:val="26"/>
          <w:rtl/>
        </w:rPr>
        <w:t xml:space="preserve"> امام </w:t>
      </w:r>
      <w:r w:rsidRPr="006C3298">
        <w:rPr>
          <w:rFonts w:cs="B Nazanin" w:hint="cs"/>
          <w:b/>
          <w:bCs w:val="0"/>
          <w:sz w:val="26"/>
          <w:szCs w:val="26"/>
          <w:rtl/>
        </w:rPr>
        <w:t>علی</w:t>
      </w:r>
      <w:r w:rsidR="00406AB8" w:rsidRPr="006C3298">
        <w:rPr>
          <w:rFonts w:cs="ALAEM" w:hint="cs"/>
          <w:b/>
          <w:sz w:val="26"/>
          <w:szCs w:val="26"/>
          <w:rtl/>
        </w:rPr>
        <w:t>7</w:t>
      </w:r>
      <w:r w:rsidRPr="006C3298">
        <w:rPr>
          <w:rFonts w:cs="B Nazanin" w:hint="cs"/>
          <w:b/>
          <w:bCs w:val="0"/>
          <w:sz w:val="26"/>
          <w:szCs w:val="26"/>
          <w:rtl/>
        </w:rPr>
        <w:t xml:space="preserve"> هست که «</w:t>
      </w:r>
      <w:r w:rsidR="004E6F6E" w:rsidRPr="006C3298">
        <w:rPr>
          <w:rFonts w:ascii="Traditional Arabic" w:hAnsi="Traditional Arabic" w:cs="Traditional Arabic"/>
          <w:sz w:val="26"/>
          <w:szCs w:val="26"/>
          <w:rtl/>
        </w:rPr>
        <w:t>آفَةُ الْقَوِيِّ اسْتِضْعَافُ الْخَصْم</w:t>
      </w:r>
      <w:r w:rsidRPr="006C3298">
        <w:rPr>
          <w:rFonts w:cs="B Nazanin" w:hint="cs"/>
          <w:b/>
          <w:bCs w:val="0"/>
          <w:sz w:val="26"/>
          <w:szCs w:val="26"/>
          <w:rtl/>
        </w:rPr>
        <w:t>»</w:t>
      </w:r>
      <w:r w:rsidR="004E6F6E" w:rsidRPr="006C3298">
        <w:rPr>
          <w:rStyle w:val="FootnoteReference"/>
          <w:rFonts w:ascii="Tahoma" w:hAnsi="Tahoma" w:cs="B Titr"/>
          <w:sz w:val="18"/>
          <w:szCs w:val="20"/>
          <w:rtl/>
        </w:rPr>
        <w:footnoteReference w:id="4"/>
      </w:r>
      <w:r w:rsidRPr="006C3298">
        <w:rPr>
          <w:rFonts w:cs="B Nazanin" w:hint="cs"/>
          <w:b/>
          <w:bCs w:val="0"/>
          <w:sz w:val="26"/>
          <w:szCs w:val="26"/>
          <w:rtl/>
        </w:rPr>
        <w:t xml:space="preserve"> یعنی آفت قوی</w:t>
      </w:r>
      <w:r w:rsidR="00CB3F7A" w:rsidRPr="006C3298">
        <w:rPr>
          <w:rFonts w:cs="B Nazanin" w:hint="cs"/>
          <w:b/>
          <w:bCs w:val="0"/>
          <w:sz w:val="26"/>
          <w:szCs w:val="26"/>
          <w:rtl/>
        </w:rPr>
        <w:t xml:space="preserve">، </w:t>
      </w:r>
      <w:r w:rsidRPr="006C3298">
        <w:rPr>
          <w:rFonts w:cs="B Nazanin" w:hint="cs"/>
          <w:b/>
          <w:bCs w:val="0"/>
          <w:sz w:val="26"/>
          <w:szCs w:val="26"/>
          <w:rtl/>
        </w:rPr>
        <w:t>یعنی آفت</w:t>
      </w:r>
      <w:r w:rsidR="00F77078" w:rsidRPr="006C3298">
        <w:rPr>
          <w:rFonts w:cs="B Nazanin" w:hint="cs"/>
          <w:b/>
          <w:bCs w:val="0"/>
          <w:sz w:val="26"/>
          <w:szCs w:val="26"/>
          <w:rtl/>
        </w:rPr>
        <w:t xml:space="preserve"> انسان </w:t>
      </w:r>
      <w:r w:rsidRPr="006C3298">
        <w:rPr>
          <w:rFonts w:cs="B Nazanin" w:hint="cs"/>
          <w:b/>
          <w:bCs w:val="0"/>
          <w:sz w:val="26"/>
          <w:szCs w:val="26"/>
          <w:rtl/>
        </w:rPr>
        <w:t>شجاع این است که دشمن را کم بینگارد</w:t>
      </w:r>
      <w:r w:rsidR="004E6F6E" w:rsidRPr="006C3298">
        <w:rPr>
          <w:rFonts w:cs="B Nazanin" w:hint="cs"/>
          <w:b/>
          <w:bCs w:val="0"/>
          <w:sz w:val="26"/>
          <w:szCs w:val="26"/>
          <w:rtl/>
        </w:rPr>
        <w:t>.</w:t>
      </w:r>
      <w:r w:rsidRPr="006C3298">
        <w:rPr>
          <w:rFonts w:cs="B Nazanin" w:hint="cs"/>
          <w:b/>
          <w:bCs w:val="0"/>
          <w:sz w:val="26"/>
          <w:szCs w:val="26"/>
          <w:rtl/>
        </w:rPr>
        <w:t xml:space="preserve"> نباید دشمن را کم انگاشت</w:t>
      </w:r>
      <w:r w:rsidR="004E6F6E" w:rsidRPr="006C3298">
        <w:rPr>
          <w:rFonts w:cs="B Nazanin" w:hint="cs"/>
          <w:b/>
          <w:bCs w:val="0"/>
          <w:sz w:val="26"/>
          <w:szCs w:val="26"/>
          <w:rtl/>
        </w:rPr>
        <w:t>،</w:t>
      </w:r>
      <w:r w:rsidRPr="006C3298">
        <w:rPr>
          <w:rFonts w:cs="B Nazanin" w:hint="cs"/>
          <w:b/>
          <w:bCs w:val="0"/>
          <w:sz w:val="26"/>
          <w:szCs w:val="26"/>
          <w:rtl/>
        </w:rPr>
        <w:t xml:space="preserve"> او</w:t>
      </w:r>
      <w:r w:rsidR="004E6F6E" w:rsidRPr="006C3298">
        <w:rPr>
          <w:rFonts w:cs="B Nazanin" w:hint="cs"/>
          <w:b/>
          <w:bCs w:val="0"/>
          <w:sz w:val="26"/>
          <w:szCs w:val="26"/>
          <w:rtl/>
        </w:rPr>
        <w:t xml:space="preserve"> </w:t>
      </w:r>
      <w:r w:rsidRPr="006C3298">
        <w:rPr>
          <w:rFonts w:cs="B Nazanin" w:hint="cs"/>
          <w:b/>
          <w:bCs w:val="0"/>
          <w:sz w:val="26"/>
          <w:szCs w:val="26"/>
          <w:rtl/>
        </w:rPr>
        <w:t>را کم دیدی در نتیجه آن آمادگی بایسته ایجاد نخواهد شد</w:t>
      </w:r>
      <w:r w:rsidR="004E6F6E" w:rsidRPr="006C3298">
        <w:rPr>
          <w:rFonts w:cs="B Nazanin" w:hint="cs"/>
          <w:b/>
          <w:bCs w:val="0"/>
          <w:sz w:val="26"/>
          <w:szCs w:val="26"/>
          <w:rtl/>
        </w:rPr>
        <w:t>.</w:t>
      </w:r>
      <w:r w:rsidRPr="006C3298">
        <w:rPr>
          <w:rFonts w:cs="B Nazanin" w:hint="cs"/>
          <w:b/>
          <w:bCs w:val="0"/>
          <w:sz w:val="26"/>
          <w:szCs w:val="26"/>
          <w:rtl/>
        </w:rPr>
        <w:t xml:space="preserve"> </w:t>
      </w:r>
    </w:p>
    <w:p w:rsidR="00213173" w:rsidRPr="00213173" w:rsidRDefault="00213173" w:rsidP="00071AA1">
      <w:pPr>
        <w:widowControl w:val="0"/>
        <w:bidi/>
        <w:spacing w:line="211" w:lineRule="auto"/>
        <w:ind w:firstLine="284"/>
        <w:jc w:val="both"/>
        <w:rPr>
          <w:rFonts w:cs="B Traffic"/>
          <w:szCs w:val="24"/>
          <w:rtl/>
        </w:rPr>
      </w:pPr>
      <w:r>
        <w:rPr>
          <w:rFonts w:cs="B Traffic" w:hint="cs"/>
          <w:szCs w:val="24"/>
          <w:rtl/>
        </w:rPr>
        <w:t xml:space="preserve">3ـ </w:t>
      </w:r>
      <w:r w:rsidRPr="00213173">
        <w:rPr>
          <w:rFonts w:cs="B Traffic" w:hint="cs"/>
          <w:szCs w:val="24"/>
          <w:rtl/>
        </w:rPr>
        <w:t>شجاعت ارزش است، حتی اگر در کافر باشد</w:t>
      </w:r>
    </w:p>
    <w:p w:rsidR="00935F21" w:rsidRPr="006C3298" w:rsidRDefault="006A0EA8"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شجاعت در روایات ما از مکارم اخلاق است</w:t>
      </w:r>
      <w:r w:rsidR="004E6F6E" w:rsidRPr="006C3298">
        <w:rPr>
          <w:rFonts w:cs="B Nazanin" w:hint="cs"/>
          <w:b/>
          <w:bCs w:val="0"/>
          <w:sz w:val="26"/>
          <w:szCs w:val="26"/>
          <w:rtl/>
        </w:rPr>
        <w:t>،</w:t>
      </w:r>
      <w:r w:rsidRPr="006C3298">
        <w:rPr>
          <w:rFonts w:cs="B Nazanin" w:hint="cs"/>
          <w:b/>
          <w:bCs w:val="0"/>
          <w:sz w:val="26"/>
          <w:szCs w:val="26"/>
          <w:rtl/>
        </w:rPr>
        <w:t xml:space="preserve"> ارزش است</w:t>
      </w:r>
      <w:r w:rsidR="004E6F6E" w:rsidRPr="006C3298">
        <w:rPr>
          <w:rFonts w:cs="B Nazanin" w:hint="cs"/>
          <w:b/>
          <w:bCs w:val="0"/>
          <w:sz w:val="26"/>
          <w:szCs w:val="26"/>
          <w:rtl/>
        </w:rPr>
        <w:t>،</w:t>
      </w:r>
      <w:r w:rsidRPr="006C3298">
        <w:rPr>
          <w:rFonts w:cs="B Nazanin" w:hint="cs"/>
          <w:b/>
          <w:bCs w:val="0"/>
          <w:sz w:val="26"/>
          <w:szCs w:val="26"/>
          <w:rtl/>
        </w:rPr>
        <w:t xml:space="preserve"> </w:t>
      </w:r>
      <w:r w:rsidR="004E6F6E" w:rsidRPr="006C3298">
        <w:rPr>
          <w:rFonts w:cs="B Nazanin" w:hint="cs"/>
          <w:b/>
          <w:bCs w:val="0"/>
          <w:sz w:val="26"/>
          <w:szCs w:val="26"/>
          <w:rtl/>
        </w:rPr>
        <w:t>حتی اگر در کافر</w:t>
      </w:r>
      <w:r w:rsidRPr="006C3298">
        <w:rPr>
          <w:rFonts w:cs="B Nazanin" w:hint="cs"/>
          <w:b/>
          <w:bCs w:val="0"/>
          <w:sz w:val="26"/>
          <w:szCs w:val="26"/>
          <w:rtl/>
        </w:rPr>
        <w:t xml:space="preserve"> باشد</w:t>
      </w:r>
      <w:r w:rsidR="004E6F6E" w:rsidRPr="006C3298">
        <w:rPr>
          <w:rFonts w:cs="B Nazanin" w:hint="cs"/>
          <w:b/>
          <w:bCs w:val="0"/>
          <w:sz w:val="26"/>
          <w:szCs w:val="26"/>
          <w:rtl/>
        </w:rPr>
        <w:t>.</w:t>
      </w:r>
      <w:r w:rsidRPr="006C3298">
        <w:rPr>
          <w:rFonts w:cs="B Nazanin" w:hint="cs"/>
          <w:b/>
          <w:bCs w:val="0"/>
          <w:sz w:val="26"/>
          <w:szCs w:val="26"/>
          <w:rtl/>
        </w:rPr>
        <w:t xml:space="preserve"> اسیرانی را آوردند </w:t>
      </w:r>
      <w:r w:rsidR="004E6F6E" w:rsidRPr="006C3298">
        <w:rPr>
          <w:rFonts w:cs="B Nazanin" w:hint="cs"/>
          <w:b/>
          <w:bCs w:val="0"/>
          <w:sz w:val="26"/>
          <w:szCs w:val="26"/>
          <w:rtl/>
        </w:rPr>
        <w:t>نزد</w:t>
      </w:r>
      <w:r w:rsidRPr="006C3298">
        <w:rPr>
          <w:rFonts w:cs="B Nazanin" w:hint="cs"/>
          <w:b/>
          <w:bCs w:val="0"/>
          <w:sz w:val="26"/>
          <w:szCs w:val="26"/>
          <w:rtl/>
        </w:rPr>
        <w:t xml:space="preserve"> پیغمبر اکرم</w:t>
      </w:r>
      <w:r w:rsidR="004E6F6E" w:rsidRPr="006C3298">
        <w:rPr>
          <w:rFonts w:cs="ALAEM" w:hint="cs"/>
          <w:b/>
          <w:sz w:val="26"/>
          <w:szCs w:val="26"/>
          <w:rtl/>
        </w:rPr>
        <w:t>6</w:t>
      </w:r>
      <w:r w:rsidRPr="006C3298">
        <w:rPr>
          <w:rFonts w:cs="B Nazanin" w:hint="cs"/>
          <w:b/>
          <w:bCs w:val="0"/>
          <w:sz w:val="26"/>
          <w:szCs w:val="26"/>
          <w:rtl/>
        </w:rPr>
        <w:t xml:space="preserve"> </w:t>
      </w:r>
      <w:r w:rsidR="00935F21" w:rsidRPr="006C3298">
        <w:rPr>
          <w:rFonts w:cs="B Nazanin" w:hint="cs"/>
          <w:b/>
          <w:bCs w:val="0"/>
          <w:sz w:val="26"/>
          <w:szCs w:val="26"/>
          <w:rtl/>
        </w:rPr>
        <w:t xml:space="preserve">که </w:t>
      </w:r>
      <w:r w:rsidRPr="006C3298">
        <w:rPr>
          <w:rFonts w:cs="B Nazanin" w:hint="cs"/>
          <w:b/>
          <w:bCs w:val="0"/>
          <w:sz w:val="26"/>
          <w:szCs w:val="26"/>
          <w:rtl/>
        </w:rPr>
        <w:t>جرم</w:t>
      </w:r>
      <w:r w:rsidR="00935F21" w:rsidRPr="006C3298">
        <w:rPr>
          <w:rFonts w:cs="B Nazanin" w:hint="eastAsia"/>
          <w:b/>
          <w:bCs w:val="0"/>
          <w:sz w:val="26"/>
          <w:szCs w:val="26"/>
          <w:rtl/>
        </w:rPr>
        <w:t>‌</w:t>
      </w:r>
      <w:r w:rsidRPr="006C3298">
        <w:rPr>
          <w:rFonts w:cs="B Nazanin" w:hint="cs"/>
          <w:b/>
          <w:bCs w:val="0"/>
          <w:sz w:val="26"/>
          <w:szCs w:val="26"/>
          <w:rtl/>
        </w:rPr>
        <w:t>شان در</w:t>
      </w:r>
      <w:r w:rsidR="00935F21" w:rsidRPr="006C3298">
        <w:rPr>
          <w:rFonts w:cs="B Nazanin" w:hint="cs"/>
          <w:b/>
          <w:bCs w:val="0"/>
          <w:sz w:val="26"/>
          <w:szCs w:val="26"/>
          <w:rtl/>
        </w:rPr>
        <w:t xml:space="preserve"> </w:t>
      </w:r>
      <w:r w:rsidRPr="006C3298">
        <w:rPr>
          <w:rFonts w:cs="B Nazanin" w:hint="cs"/>
          <w:b/>
          <w:bCs w:val="0"/>
          <w:sz w:val="26"/>
          <w:szCs w:val="26"/>
          <w:rtl/>
        </w:rPr>
        <w:t>حد مجازات اعدام بود</w:t>
      </w:r>
      <w:r w:rsidR="00935F21" w:rsidRPr="006C3298">
        <w:rPr>
          <w:rFonts w:cs="B Nazanin" w:hint="cs"/>
          <w:b/>
          <w:bCs w:val="0"/>
          <w:sz w:val="26"/>
          <w:szCs w:val="26"/>
          <w:rtl/>
        </w:rPr>
        <w:t>.</w:t>
      </w:r>
      <w:r w:rsidRPr="006C3298">
        <w:rPr>
          <w:rFonts w:cs="B Nazanin" w:hint="cs"/>
          <w:b/>
          <w:bCs w:val="0"/>
          <w:sz w:val="26"/>
          <w:szCs w:val="26"/>
          <w:rtl/>
        </w:rPr>
        <w:t xml:space="preserve"> </w:t>
      </w:r>
      <w:r w:rsidR="00935F21" w:rsidRPr="006C3298">
        <w:rPr>
          <w:rFonts w:cs="B Nazanin" w:hint="cs"/>
          <w:b/>
          <w:bCs w:val="0"/>
          <w:sz w:val="26"/>
          <w:szCs w:val="26"/>
          <w:rtl/>
        </w:rPr>
        <w:t xml:space="preserve">حضرت </w:t>
      </w:r>
      <w:r w:rsidRPr="006C3298">
        <w:rPr>
          <w:rFonts w:cs="B Nazanin" w:hint="cs"/>
          <w:b/>
          <w:bCs w:val="0"/>
          <w:sz w:val="26"/>
          <w:szCs w:val="26"/>
          <w:rtl/>
        </w:rPr>
        <w:t>دستور داد که این</w:t>
      </w:r>
      <w:r w:rsidR="00873651" w:rsidRPr="006C3298">
        <w:rPr>
          <w:rFonts w:cs="B Nazanin" w:hint="eastAsia"/>
          <w:b/>
          <w:bCs w:val="0"/>
          <w:sz w:val="26"/>
          <w:szCs w:val="26"/>
          <w:rtl/>
        </w:rPr>
        <w:t>‌</w:t>
      </w:r>
      <w:r w:rsidRPr="006C3298">
        <w:rPr>
          <w:rFonts w:cs="B Nazanin" w:hint="cs"/>
          <w:b/>
          <w:bCs w:val="0"/>
          <w:sz w:val="26"/>
          <w:szCs w:val="26"/>
          <w:rtl/>
        </w:rPr>
        <w:t>ها را اعدام</w:t>
      </w:r>
      <w:r w:rsidR="00935F21" w:rsidRPr="006C3298">
        <w:rPr>
          <w:rFonts w:cs="B Nazanin" w:hint="eastAsia"/>
          <w:b/>
          <w:bCs w:val="0"/>
          <w:sz w:val="26"/>
          <w:szCs w:val="26"/>
          <w:rtl/>
        </w:rPr>
        <w:t>‌</w:t>
      </w:r>
      <w:r w:rsidRPr="006C3298">
        <w:rPr>
          <w:rFonts w:cs="B Nazanin" w:hint="cs"/>
          <w:b/>
          <w:bCs w:val="0"/>
          <w:sz w:val="26"/>
          <w:szCs w:val="26"/>
          <w:rtl/>
        </w:rPr>
        <w:t>شان کنند</w:t>
      </w:r>
      <w:r w:rsidR="00935F21" w:rsidRPr="006C3298">
        <w:rPr>
          <w:rFonts w:cs="B Nazanin" w:hint="cs"/>
          <w:b/>
          <w:bCs w:val="0"/>
          <w:sz w:val="26"/>
          <w:szCs w:val="26"/>
          <w:rtl/>
        </w:rPr>
        <w:t>،</w:t>
      </w:r>
      <w:r w:rsidRPr="006C3298">
        <w:rPr>
          <w:rFonts w:cs="B Nazanin" w:hint="cs"/>
          <w:b/>
          <w:bCs w:val="0"/>
          <w:sz w:val="26"/>
          <w:szCs w:val="26"/>
          <w:rtl/>
        </w:rPr>
        <w:t xml:space="preserve"> </w:t>
      </w:r>
      <w:r w:rsidR="00935F21" w:rsidRPr="006C3298">
        <w:rPr>
          <w:rFonts w:cs="B Nazanin" w:hint="cs"/>
          <w:b/>
          <w:bCs w:val="0"/>
          <w:sz w:val="26"/>
          <w:szCs w:val="26"/>
          <w:rtl/>
        </w:rPr>
        <w:t xml:space="preserve">ولی </w:t>
      </w:r>
      <w:r w:rsidRPr="006C3298">
        <w:rPr>
          <w:rFonts w:cs="B Nazanin" w:hint="cs"/>
          <w:b/>
          <w:bCs w:val="0"/>
          <w:sz w:val="26"/>
          <w:szCs w:val="26"/>
          <w:rtl/>
        </w:rPr>
        <w:t>فرمود</w:t>
      </w:r>
      <w:r w:rsidR="00935F21" w:rsidRPr="006C3298">
        <w:rPr>
          <w:rFonts w:cs="B Nazanin" w:hint="cs"/>
          <w:b/>
          <w:bCs w:val="0"/>
          <w:sz w:val="26"/>
          <w:szCs w:val="26"/>
          <w:rtl/>
        </w:rPr>
        <w:t>:</w:t>
      </w:r>
      <w:r w:rsidRPr="006C3298">
        <w:rPr>
          <w:rFonts w:cs="B Nazanin" w:hint="cs"/>
          <w:b/>
          <w:bCs w:val="0"/>
          <w:sz w:val="26"/>
          <w:szCs w:val="26"/>
          <w:rtl/>
        </w:rPr>
        <w:t xml:space="preserve"> یکی از این</w:t>
      </w:r>
      <w:r w:rsidR="00873651" w:rsidRPr="006C3298">
        <w:rPr>
          <w:rFonts w:cs="B Nazanin" w:hint="cs"/>
          <w:b/>
          <w:bCs w:val="0"/>
          <w:sz w:val="26"/>
          <w:szCs w:val="26"/>
          <w:rtl/>
        </w:rPr>
        <w:t xml:space="preserve">‌ها‌ </w:t>
      </w:r>
      <w:r w:rsidRPr="006C3298">
        <w:rPr>
          <w:rFonts w:cs="B Nazanin" w:hint="cs"/>
          <w:b/>
          <w:bCs w:val="0"/>
          <w:sz w:val="26"/>
          <w:szCs w:val="26"/>
          <w:rtl/>
        </w:rPr>
        <w:t>را اعدام نکنید</w:t>
      </w:r>
      <w:r w:rsidR="00935F21" w:rsidRPr="006C3298">
        <w:rPr>
          <w:rFonts w:cs="B Nazanin" w:hint="cs"/>
          <w:b/>
          <w:bCs w:val="0"/>
          <w:sz w:val="26"/>
          <w:szCs w:val="26"/>
          <w:rtl/>
        </w:rPr>
        <w:t>.</w:t>
      </w:r>
      <w:r w:rsidRPr="006C3298">
        <w:rPr>
          <w:rFonts w:cs="B Nazanin" w:hint="cs"/>
          <w:b/>
          <w:bCs w:val="0"/>
          <w:sz w:val="26"/>
          <w:szCs w:val="26"/>
          <w:rtl/>
        </w:rPr>
        <w:t xml:space="preserve"> </w:t>
      </w:r>
      <w:r w:rsidR="00935F21" w:rsidRPr="006C3298">
        <w:rPr>
          <w:rFonts w:cs="B Nazanin" w:hint="cs"/>
          <w:b/>
          <w:bCs w:val="0"/>
          <w:sz w:val="26"/>
          <w:szCs w:val="26"/>
          <w:rtl/>
        </w:rPr>
        <w:t xml:space="preserve">آن مرد پرسید ای رسول خدا </w:t>
      </w:r>
      <w:r w:rsidRPr="006C3298">
        <w:rPr>
          <w:rFonts w:cs="B Nazanin" w:hint="cs"/>
          <w:b/>
          <w:bCs w:val="0"/>
          <w:sz w:val="26"/>
          <w:szCs w:val="26"/>
          <w:rtl/>
        </w:rPr>
        <w:t>چرا فقط از اعدام من گذشتی</w:t>
      </w:r>
      <w:r w:rsidR="00935F21" w:rsidRPr="006C3298">
        <w:rPr>
          <w:rFonts w:cs="B Nazanin" w:hint="cs"/>
          <w:b/>
          <w:bCs w:val="0"/>
          <w:sz w:val="26"/>
          <w:szCs w:val="26"/>
          <w:rtl/>
        </w:rPr>
        <w:t>؟</w:t>
      </w:r>
      <w:r w:rsidRPr="006C3298">
        <w:rPr>
          <w:rFonts w:cs="B Nazanin" w:hint="cs"/>
          <w:b/>
          <w:bCs w:val="0"/>
          <w:sz w:val="26"/>
          <w:szCs w:val="26"/>
          <w:rtl/>
        </w:rPr>
        <w:t xml:space="preserve"> </w:t>
      </w:r>
      <w:r w:rsidR="00935F21" w:rsidRPr="006C3298">
        <w:rPr>
          <w:rFonts w:cs="B Nazanin" w:hint="cs"/>
          <w:b/>
          <w:bCs w:val="0"/>
          <w:sz w:val="26"/>
          <w:szCs w:val="26"/>
          <w:rtl/>
        </w:rPr>
        <w:t>حضرت فرمود:</w:t>
      </w:r>
      <w:r w:rsidRPr="006C3298">
        <w:rPr>
          <w:rFonts w:cs="B Nazanin" w:hint="cs"/>
          <w:b/>
          <w:bCs w:val="0"/>
          <w:sz w:val="26"/>
          <w:szCs w:val="26"/>
          <w:rtl/>
        </w:rPr>
        <w:t xml:space="preserve"> جبرئیل به من خبر داد که پنج خصلت داری که</w:t>
      </w:r>
      <w:r w:rsidR="00935F21" w:rsidRPr="006C3298">
        <w:rPr>
          <w:rFonts w:cs="B Nazanin" w:hint="cs"/>
          <w:b/>
          <w:bCs w:val="0"/>
          <w:sz w:val="26"/>
          <w:szCs w:val="26"/>
          <w:rtl/>
        </w:rPr>
        <w:t xml:space="preserve"> </w:t>
      </w:r>
      <w:r w:rsidRPr="006C3298">
        <w:rPr>
          <w:rFonts w:cs="B Nazanin" w:hint="cs"/>
          <w:b/>
          <w:bCs w:val="0"/>
          <w:sz w:val="26"/>
          <w:szCs w:val="26"/>
          <w:rtl/>
        </w:rPr>
        <w:t xml:space="preserve">خدا و رسول </w:t>
      </w:r>
      <w:r w:rsidR="00935F21" w:rsidRPr="006C3298">
        <w:rPr>
          <w:rFonts w:cs="B Nazanin" w:hint="cs"/>
          <w:b/>
          <w:bCs w:val="0"/>
          <w:sz w:val="26"/>
          <w:szCs w:val="26"/>
          <w:rtl/>
        </w:rPr>
        <w:t xml:space="preserve">آن‌ها را </w:t>
      </w:r>
      <w:r w:rsidRPr="006C3298">
        <w:rPr>
          <w:rFonts w:cs="B Nazanin" w:hint="cs"/>
          <w:b/>
          <w:bCs w:val="0"/>
          <w:sz w:val="26"/>
          <w:szCs w:val="26"/>
          <w:rtl/>
        </w:rPr>
        <w:t>دوست</w:t>
      </w:r>
      <w:r w:rsidR="00873651" w:rsidRPr="006C3298">
        <w:rPr>
          <w:rFonts w:cs="B Nazanin" w:hint="cs"/>
          <w:b/>
          <w:bCs w:val="0"/>
          <w:sz w:val="26"/>
          <w:szCs w:val="26"/>
          <w:rtl/>
        </w:rPr>
        <w:t xml:space="preserve"> </w:t>
      </w:r>
      <w:r w:rsidRPr="006C3298">
        <w:rPr>
          <w:rFonts w:cs="B Nazanin" w:hint="cs"/>
          <w:b/>
          <w:bCs w:val="0"/>
          <w:sz w:val="26"/>
          <w:szCs w:val="26"/>
          <w:rtl/>
        </w:rPr>
        <w:t>دارند  «</w:t>
      </w:r>
      <w:r w:rsidR="00935F21" w:rsidRPr="006C3298">
        <w:rPr>
          <w:rFonts w:ascii="Traditional Arabic" w:hAnsi="Traditional Arabic" w:cs="Traditional Arabic"/>
          <w:sz w:val="26"/>
          <w:szCs w:val="26"/>
          <w:rtl/>
        </w:rPr>
        <w:t>ا</w:t>
      </w:r>
      <w:r w:rsidR="00935F21" w:rsidRPr="006C3298">
        <w:rPr>
          <w:rFonts w:ascii="Traditional Arabic" w:hAnsi="Traditional Arabic" w:cs="Traditional Arabic" w:hint="cs"/>
          <w:sz w:val="26"/>
          <w:szCs w:val="26"/>
          <w:rtl/>
        </w:rPr>
        <w:t>َ</w:t>
      </w:r>
      <w:r w:rsidR="00935F21" w:rsidRPr="006C3298">
        <w:rPr>
          <w:rFonts w:ascii="Traditional Arabic" w:hAnsi="Traditional Arabic" w:cs="Traditional Arabic"/>
          <w:sz w:val="26"/>
          <w:szCs w:val="26"/>
          <w:rtl/>
        </w:rPr>
        <w:t>لْغَيْرَةَ الشَّدِيدَةَ عَلَى حَرَمِكَ</w:t>
      </w:r>
      <w:r w:rsidRPr="006C3298">
        <w:rPr>
          <w:rFonts w:cs="B Nazanin" w:hint="cs"/>
          <w:b/>
          <w:bCs w:val="0"/>
          <w:sz w:val="26"/>
          <w:szCs w:val="26"/>
          <w:rtl/>
        </w:rPr>
        <w:t>» روی ناموست حساسی،</w:t>
      </w:r>
      <w:r w:rsidR="00873651" w:rsidRPr="006C3298">
        <w:rPr>
          <w:rFonts w:cs="B Nazanin" w:hint="cs"/>
          <w:b/>
          <w:bCs w:val="0"/>
          <w:sz w:val="26"/>
          <w:szCs w:val="26"/>
          <w:rtl/>
        </w:rPr>
        <w:t xml:space="preserve"> می‌</w:t>
      </w:r>
      <w:r w:rsidRPr="006C3298">
        <w:rPr>
          <w:rFonts w:cs="B Nazanin" w:hint="cs"/>
          <w:b/>
          <w:bCs w:val="0"/>
          <w:sz w:val="26"/>
          <w:szCs w:val="26"/>
          <w:rtl/>
        </w:rPr>
        <w:t>خواهی دست و رفتار</w:t>
      </w:r>
      <w:r w:rsidR="00935F21" w:rsidRPr="006C3298">
        <w:rPr>
          <w:rFonts w:cs="B Nazanin" w:hint="cs"/>
          <w:b/>
          <w:bCs w:val="0"/>
          <w:sz w:val="26"/>
          <w:szCs w:val="26"/>
          <w:rtl/>
        </w:rPr>
        <w:t xml:space="preserve"> </w:t>
      </w:r>
      <w:r w:rsidRPr="006C3298">
        <w:rPr>
          <w:rFonts w:cs="B Nazanin" w:hint="cs"/>
          <w:b/>
          <w:bCs w:val="0"/>
          <w:sz w:val="26"/>
          <w:szCs w:val="26"/>
          <w:rtl/>
        </w:rPr>
        <w:lastRenderedPageBreak/>
        <w:t>و چشم بیگانه به طرف ناموست دراز نشود «</w:t>
      </w:r>
      <w:r w:rsidR="00935F21" w:rsidRPr="006C3298">
        <w:rPr>
          <w:rFonts w:ascii="Traditional Arabic" w:hAnsi="Traditional Arabic" w:cs="Traditional Arabic"/>
          <w:sz w:val="26"/>
          <w:szCs w:val="26"/>
          <w:rtl/>
        </w:rPr>
        <w:t>وَ السَّخَاءَ</w:t>
      </w:r>
      <w:r w:rsidRPr="006C3298">
        <w:rPr>
          <w:rFonts w:cs="B Nazanin" w:hint="cs"/>
          <w:b/>
          <w:bCs w:val="0"/>
          <w:sz w:val="26"/>
          <w:szCs w:val="26"/>
          <w:rtl/>
        </w:rPr>
        <w:t>»</w:t>
      </w:r>
      <w:r w:rsidR="00F77078" w:rsidRPr="006C3298">
        <w:rPr>
          <w:rFonts w:cs="B Nazanin" w:hint="cs"/>
          <w:b/>
          <w:bCs w:val="0"/>
          <w:sz w:val="26"/>
          <w:szCs w:val="26"/>
          <w:rtl/>
        </w:rPr>
        <w:t xml:space="preserve"> انسان </w:t>
      </w:r>
      <w:r w:rsidRPr="006C3298">
        <w:rPr>
          <w:rFonts w:cs="B Nazanin" w:hint="cs"/>
          <w:b/>
          <w:bCs w:val="0"/>
          <w:sz w:val="26"/>
          <w:szCs w:val="26"/>
          <w:rtl/>
        </w:rPr>
        <w:t>با سخاوتی هستی «</w:t>
      </w:r>
      <w:r w:rsidR="00935F21" w:rsidRPr="006C3298">
        <w:rPr>
          <w:rFonts w:ascii="Traditional Arabic" w:hAnsi="Traditional Arabic" w:cs="Traditional Arabic"/>
          <w:sz w:val="26"/>
          <w:szCs w:val="26"/>
          <w:rtl/>
        </w:rPr>
        <w:t>وَ حُسْنَ الْخُلُقِ</w:t>
      </w:r>
      <w:r w:rsidRPr="006C3298">
        <w:rPr>
          <w:rFonts w:cs="B Nazanin" w:hint="cs"/>
          <w:b/>
          <w:bCs w:val="0"/>
          <w:sz w:val="26"/>
          <w:szCs w:val="26"/>
          <w:rtl/>
        </w:rPr>
        <w:t>»</w:t>
      </w:r>
      <w:r w:rsidR="00F77078" w:rsidRPr="006C3298">
        <w:rPr>
          <w:rFonts w:cs="B Nazanin" w:hint="cs"/>
          <w:b/>
          <w:bCs w:val="0"/>
          <w:sz w:val="26"/>
          <w:szCs w:val="26"/>
          <w:rtl/>
        </w:rPr>
        <w:t xml:space="preserve"> انسان </w:t>
      </w:r>
      <w:r w:rsidRPr="006C3298">
        <w:rPr>
          <w:rFonts w:cs="B Nazanin" w:hint="cs"/>
          <w:b/>
          <w:bCs w:val="0"/>
          <w:sz w:val="26"/>
          <w:szCs w:val="26"/>
          <w:rtl/>
        </w:rPr>
        <w:t>خوش اخلاقی هستی «</w:t>
      </w:r>
      <w:r w:rsidR="00935F21" w:rsidRPr="006C3298">
        <w:rPr>
          <w:rFonts w:ascii="Traditional Arabic" w:hAnsi="Traditional Arabic" w:cs="Traditional Arabic"/>
          <w:sz w:val="26"/>
          <w:szCs w:val="26"/>
          <w:rtl/>
        </w:rPr>
        <w:t>وَ صِدْقَ اللِّسَانِ</w:t>
      </w:r>
      <w:r w:rsidRPr="006C3298">
        <w:rPr>
          <w:rFonts w:cs="B Nazanin" w:hint="cs"/>
          <w:b/>
          <w:bCs w:val="0"/>
          <w:sz w:val="26"/>
          <w:szCs w:val="26"/>
          <w:rtl/>
        </w:rPr>
        <w:t>»</w:t>
      </w:r>
      <w:r w:rsidR="00F77078" w:rsidRPr="006C3298">
        <w:rPr>
          <w:rFonts w:cs="B Nazanin" w:hint="cs"/>
          <w:b/>
          <w:bCs w:val="0"/>
          <w:sz w:val="26"/>
          <w:szCs w:val="26"/>
          <w:rtl/>
        </w:rPr>
        <w:t xml:space="preserve"> انسان </w:t>
      </w:r>
      <w:r w:rsidRPr="006C3298">
        <w:rPr>
          <w:rFonts w:cs="B Nazanin" w:hint="cs"/>
          <w:b/>
          <w:bCs w:val="0"/>
          <w:sz w:val="26"/>
          <w:szCs w:val="26"/>
          <w:rtl/>
        </w:rPr>
        <w:t>راست</w:t>
      </w:r>
      <w:r w:rsidR="00935F21" w:rsidRPr="006C3298">
        <w:rPr>
          <w:rFonts w:cs="B Nazanin" w:hint="eastAsia"/>
          <w:b/>
          <w:bCs w:val="0"/>
          <w:sz w:val="26"/>
          <w:szCs w:val="26"/>
          <w:rtl/>
        </w:rPr>
        <w:t>‌</w:t>
      </w:r>
      <w:r w:rsidRPr="006C3298">
        <w:rPr>
          <w:rFonts w:cs="B Nazanin" w:hint="cs"/>
          <w:b/>
          <w:bCs w:val="0"/>
          <w:sz w:val="26"/>
          <w:szCs w:val="26"/>
          <w:rtl/>
        </w:rPr>
        <w:t>گویی هستی «</w:t>
      </w:r>
      <w:r w:rsidR="00935F21" w:rsidRPr="006C3298">
        <w:rPr>
          <w:rFonts w:ascii="Traditional Arabic" w:hAnsi="Traditional Arabic" w:cs="Traditional Arabic"/>
          <w:sz w:val="26"/>
          <w:szCs w:val="26"/>
          <w:rtl/>
        </w:rPr>
        <w:t>وَ الشَّجَاعَةَ</w:t>
      </w:r>
      <w:r w:rsidRPr="006C3298">
        <w:rPr>
          <w:rFonts w:cs="B Nazanin" w:hint="cs"/>
          <w:b/>
          <w:bCs w:val="0"/>
          <w:sz w:val="26"/>
          <w:szCs w:val="26"/>
          <w:rtl/>
        </w:rPr>
        <w:t>»</w:t>
      </w:r>
      <w:r w:rsidR="00F77078" w:rsidRPr="006C3298">
        <w:rPr>
          <w:rFonts w:cs="B Nazanin" w:hint="cs"/>
          <w:b/>
          <w:bCs w:val="0"/>
          <w:sz w:val="26"/>
          <w:szCs w:val="26"/>
          <w:rtl/>
        </w:rPr>
        <w:t xml:space="preserve"> انسان </w:t>
      </w:r>
      <w:r w:rsidRPr="006C3298">
        <w:rPr>
          <w:rFonts w:cs="B Nazanin" w:hint="cs"/>
          <w:b/>
          <w:bCs w:val="0"/>
          <w:sz w:val="26"/>
          <w:szCs w:val="26"/>
          <w:rtl/>
        </w:rPr>
        <w:t>شجاعی هستی</w:t>
      </w:r>
      <w:r w:rsidR="00935F21" w:rsidRPr="006C3298">
        <w:rPr>
          <w:rFonts w:cs="B Nazanin" w:hint="cs"/>
          <w:b/>
          <w:bCs w:val="0"/>
          <w:sz w:val="26"/>
          <w:szCs w:val="26"/>
          <w:rtl/>
        </w:rPr>
        <w:t>،</w:t>
      </w:r>
      <w:r w:rsidRPr="006C3298">
        <w:rPr>
          <w:rFonts w:cs="B Nazanin" w:hint="cs"/>
          <w:b/>
          <w:bCs w:val="0"/>
          <w:sz w:val="26"/>
          <w:szCs w:val="26"/>
          <w:rtl/>
        </w:rPr>
        <w:t xml:space="preserve"> با این پنج خصلت و ارزش</w:t>
      </w:r>
      <w:r w:rsidR="00873651" w:rsidRPr="006C3298">
        <w:rPr>
          <w:rFonts w:cs="B Nazanin" w:hint="cs"/>
          <w:b/>
          <w:bCs w:val="0"/>
          <w:sz w:val="26"/>
          <w:szCs w:val="26"/>
          <w:rtl/>
        </w:rPr>
        <w:t xml:space="preserve">‌ها‌ی </w:t>
      </w:r>
      <w:r w:rsidRPr="006C3298">
        <w:rPr>
          <w:rFonts w:cs="B Nazanin" w:hint="cs"/>
          <w:b/>
          <w:bCs w:val="0"/>
          <w:sz w:val="26"/>
          <w:szCs w:val="26"/>
          <w:rtl/>
        </w:rPr>
        <w:t>والا تو از اعدام معافی «</w:t>
      </w:r>
      <w:r w:rsidR="00935F21" w:rsidRPr="006C3298">
        <w:rPr>
          <w:rFonts w:ascii="Traditional Arabic" w:hAnsi="Traditional Arabic" w:cs="Traditional Arabic"/>
          <w:sz w:val="26"/>
          <w:szCs w:val="26"/>
          <w:rtl/>
        </w:rPr>
        <w:t>فَلَمَّا سَمِعَهَا الرَّجُلُ</w:t>
      </w:r>
      <w:r w:rsidR="00935F21" w:rsidRPr="006C3298">
        <w:rPr>
          <w:rFonts w:ascii="Nabi" w:hAnsi="Nabi" w:cs="B Nazanin"/>
          <w:b/>
          <w:bCs w:val="0"/>
          <w:sz w:val="26"/>
          <w:szCs w:val="26"/>
          <w:rtl/>
        </w:rPr>
        <w:t xml:space="preserve"> </w:t>
      </w:r>
      <w:r w:rsidR="00935F21" w:rsidRPr="006C3298">
        <w:rPr>
          <w:rFonts w:ascii="Traditional Arabic" w:hAnsi="Traditional Arabic" w:cs="Traditional Arabic"/>
          <w:sz w:val="26"/>
          <w:szCs w:val="26"/>
          <w:rtl/>
        </w:rPr>
        <w:t>أَسْلَمَ</w:t>
      </w:r>
      <w:r w:rsidRPr="006C3298">
        <w:rPr>
          <w:rFonts w:cs="B Nazanin" w:hint="cs"/>
          <w:b/>
          <w:bCs w:val="0"/>
          <w:sz w:val="26"/>
          <w:szCs w:val="26"/>
          <w:rtl/>
        </w:rPr>
        <w:t>» این مرد وقتی دید ارزش</w:t>
      </w:r>
      <w:r w:rsidR="00873651" w:rsidRPr="006C3298">
        <w:rPr>
          <w:rFonts w:cs="B Nazanin" w:hint="cs"/>
          <w:b/>
          <w:bCs w:val="0"/>
          <w:sz w:val="26"/>
          <w:szCs w:val="26"/>
          <w:rtl/>
        </w:rPr>
        <w:t xml:space="preserve">‌ها‌ی </w:t>
      </w:r>
      <w:r w:rsidRPr="006C3298">
        <w:rPr>
          <w:rFonts w:cs="B Nazanin" w:hint="cs"/>
          <w:b/>
          <w:bCs w:val="0"/>
          <w:sz w:val="26"/>
          <w:szCs w:val="26"/>
          <w:rtl/>
        </w:rPr>
        <w:t>دین این</w:t>
      </w:r>
      <w:r w:rsidR="00935F21" w:rsidRPr="006C3298">
        <w:rPr>
          <w:rFonts w:cs="B Nazanin" w:hint="eastAsia"/>
          <w:b/>
          <w:bCs w:val="0"/>
          <w:sz w:val="26"/>
          <w:szCs w:val="26"/>
          <w:rtl/>
        </w:rPr>
        <w:t>‌</w:t>
      </w:r>
      <w:r w:rsidRPr="006C3298">
        <w:rPr>
          <w:rFonts w:cs="B Nazanin" w:hint="cs"/>
          <w:b/>
          <w:bCs w:val="0"/>
          <w:sz w:val="26"/>
          <w:szCs w:val="26"/>
          <w:rtl/>
        </w:rPr>
        <w:t>هاست مسلمان شد «</w:t>
      </w:r>
      <w:r w:rsidR="00935F21" w:rsidRPr="006C3298">
        <w:rPr>
          <w:rFonts w:ascii="Traditional Arabic" w:hAnsi="Traditional Arabic" w:cs="Traditional Arabic"/>
          <w:sz w:val="26"/>
          <w:szCs w:val="26"/>
          <w:rtl/>
        </w:rPr>
        <w:t>وَ حَسُنَ إِسْلَامُهُ</w:t>
      </w:r>
      <w:r w:rsidRPr="006C3298">
        <w:rPr>
          <w:rFonts w:cs="B Nazanin" w:hint="cs"/>
          <w:b/>
          <w:bCs w:val="0"/>
          <w:sz w:val="26"/>
          <w:szCs w:val="26"/>
          <w:rtl/>
        </w:rPr>
        <w:t>» مسلمان خوبی هم شد</w:t>
      </w:r>
      <w:r w:rsidR="00935F21" w:rsidRPr="006C3298">
        <w:rPr>
          <w:rFonts w:cs="B Nazanin" w:hint="cs"/>
          <w:b/>
          <w:bCs w:val="0"/>
          <w:sz w:val="26"/>
          <w:szCs w:val="26"/>
          <w:rtl/>
        </w:rPr>
        <w:t xml:space="preserve"> </w:t>
      </w:r>
      <w:r w:rsidRPr="006C3298">
        <w:rPr>
          <w:rFonts w:cs="B Nazanin" w:hint="cs"/>
          <w:b/>
          <w:bCs w:val="0"/>
          <w:sz w:val="26"/>
          <w:szCs w:val="26"/>
          <w:rtl/>
        </w:rPr>
        <w:t>«</w:t>
      </w:r>
      <w:r w:rsidR="00935F21" w:rsidRPr="006C3298">
        <w:rPr>
          <w:rFonts w:ascii="Traditional Arabic" w:hAnsi="Traditional Arabic" w:cs="Traditional Arabic"/>
          <w:sz w:val="26"/>
          <w:szCs w:val="26"/>
          <w:rtl/>
        </w:rPr>
        <w:t>وَ قَاتَلَ مَعَ رَسُولِ اللَّهِ ص قِتَالًا شَدِيداً حَتَّى اسْتُشْهِد</w:t>
      </w:r>
      <w:r w:rsidR="00935F21" w:rsidRPr="006C3298">
        <w:rPr>
          <w:rFonts w:ascii="Traditional Arabic" w:hAnsi="Traditional Arabic" w:cs="Traditional Arabic" w:hint="cs"/>
          <w:sz w:val="26"/>
          <w:szCs w:val="26"/>
          <w:rtl/>
        </w:rPr>
        <w:t>َ</w:t>
      </w:r>
      <w:r w:rsidRPr="006C3298">
        <w:rPr>
          <w:rFonts w:cs="B Nazanin" w:hint="cs"/>
          <w:b/>
          <w:bCs w:val="0"/>
          <w:sz w:val="26"/>
          <w:szCs w:val="26"/>
          <w:rtl/>
        </w:rPr>
        <w:t>»</w:t>
      </w:r>
      <w:r w:rsidR="0009519A" w:rsidRPr="006C3298">
        <w:rPr>
          <w:rStyle w:val="FootnoteReference"/>
          <w:rFonts w:ascii="Tahoma" w:hAnsi="Tahoma" w:cs="B Titr"/>
          <w:sz w:val="18"/>
          <w:szCs w:val="20"/>
          <w:rtl/>
        </w:rPr>
        <w:footnoteReference w:id="5"/>
      </w:r>
      <w:r w:rsidRPr="006C3298">
        <w:rPr>
          <w:rFonts w:cs="B Nazanin" w:hint="cs"/>
          <w:b/>
          <w:bCs w:val="0"/>
          <w:sz w:val="26"/>
          <w:szCs w:val="26"/>
          <w:rtl/>
        </w:rPr>
        <w:t xml:space="preserve"> رزمنده خوبی شد تا به شهادت هم رسید</w:t>
      </w:r>
      <w:r w:rsidR="00935F21" w:rsidRPr="006C3298">
        <w:rPr>
          <w:rFonts w:cs="B Nazanin" w:hint="cs"/>
          <w:b/>
          <w:bCs w:val="0"/>
          <w:sz w:val="26"/>
          <w:szCs w:val="26"/>
          <w:rtl/>
        </w:rPr>
        <w:t>.</w:t>
      </w:r>
    </w:p>
    <w:p w:rsidR="0009519A" w:rsidRPr="006C3298" w:rsidRDefault="006A0EA8"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جناب آقای ری شهری در خاطرات</w:t>
      </w:r>
      <w:r w:rsidR="0009519A" w:rsidRPr="006C3298">
        <w:rPr>
          <w:rFonts w:cs="B Nazanin" w:hint="eastAsia"/>
          <w:b/>
          <w:bCs w:val="0"/>
          <w:sz w:val="26"/>
          <w:szCs w:val="26"/>
          <w:rtl/>
        </w:rPr>
        <w:t>‌</w:t>
      </w:r>
      <w:r w:rsidRPr="006C3298">
        <w:rPr>
          <w:rFonts w:cs="B Nazanin" w:hint="cs"/>
          <w:b/>
          <w:bCs w:val="0"/>
          <w:sz w:val="26"/>
          <w:szCs w:val="26"/>
          <w:rtl/>
        </w:rPr>
        <w:t>شان آورده</w:t>
      </w:r>
      <w:r w:rsidR="0009519A" w:rsidRPr="006C3298">
        <w:rPr>
          <w:rFonts w:cs="B Nazanin" w:hint="eastAsia"/>
          <w:b/>
          <w:bCs w:val="0"/>
          <w:sz w:val="26"/>
          <w:szCs w:val="26"/>
          <w:rtl/>
        </w:rPr>
        <w:t>‌</w:t>
      </w:r>
      <w:r w:rsidRPr="006C3298">
        <w:rPr>
          <w:rFonts w:cs="B Nazanin" w:hint="cs"/>
          <w:b/>
          <w:bCs w:val="0"/>
          <w:sz w:val="26"/>
          <w:szCs w:val="26"/>
          <w:rtl/>
        </w:rPr>
        <w:t>اند که برخی از</w:t>
      </w:r>
      <w:r w:rsidR="0009519A" w:rsidRPr="006C3298">
        <w:rPr>
          <w:rFonts w:cs="B Nazanin" w:hint="cs"/>
          <w:b/>
          <w:bCs w:val="0"/>
          <w:sz w:val="26"/>
          <w:szCs w:val="26"/>
          <w:rtl/>
        </w:rPr>
        <w:t xml:space="preserve"> </w:t>
      </w:r>
      <w:r w:rsidRPr="006C3298">
        <w:rPr>
          <w:rFonts w:cs="B Nazanin" w:hint="cs"/>
          <w:b/>
          <w:bCs w:val="0"/>
          <w:sz w:val="26"/>
          <w:szCs w:val="26"/>
          <w:rtl/>
        </w:rPr>
        <w:t>کسانی که درکودتای نوژه دخیل بودند به ایشان گفتند</w:t>
      </w:r>
      <w:r w:rsidR="006C3298">
        <w:rPr>
          <w:rFonts w:cs="B Nazanin" w:hint="cs"/>
          <w:b/>
          <w:bCs w:val="0"/>
          <w:sz w:val="26"/>
          <w:szCs w:val="26"/>
          <w:rtl/>
        </w:rPr>
        <w:t>: ح</w:t>
      </w:r>
      <w:r w:rsidRPr="006C3298">
        <w:rPr>
          <w:rFonts w:cs="B Nazanin" w:hint="cs"/>
          <w:b/>
          <w:bCs w:val="0"/>
          <w:sz w:val="26"/>
          <w:szCs w:val="26"/>
          <w:rtl/>
        </w:rPr>
        <w:t>الا که قرار است ما</w:t>
      </w:r>
      <w:r w:rsidR="0009519A" w:rsidRPr="006C3298">
        <w:rPr>
          <w:rFonts w:cs="B Nazanin" w:hint="cs"/>
          <w:b/>
          <w:bCs w:val="0"/>
          <w:sz w:val="26"/>
          <w:szCs w:val="26"/>
          <w:rtl/>
        </w:rPr>
        <w:t xml:space="preserve"> </w:t>
      </w:r>
      <w:r w:rsidRPr="006C3298">
        <w:rPr>
          <w:rFonts w:cs="B Nazanin" w:hint="cs"/>
          <w:b/>
          <w:bCs w:val="0"/>
          <w:sz w:val="26"/>
          <w:szCs w:val="26"/>
          <w:rtl/>
        </w:rPr>
        <w:t>را اعدام کنید بگذارید ما برویم جبهه ب</w:t>
      </w:r>
      <w:r w:rsidR="0009519A" w:rsidRPr="006C3298">
        <w:rPr>
          <w:rFonts w:cs="B Nazanin" w:hint="cs"/>
          <w:b/>
          <w:bCs w:val="0"/>
          <w:sz w:val="26"/>
          <w:szCs w:val="26"/>
          <w:rtl/>
        </w:rPr>
        <w:t>ه‌</w:t>
      </w:r>
      <w:r w:rsidRPr="006C3298">
        <w:rPr>
          <w:rFonts w:cs="B Nazanin" w:hint="cs"/>
          <w:b/>
          <w:bCs w:val="0"/>
          <w:sz w:val="26"/>
          <w:szCs w:val="26"/>
          <w:rtl/>
        </w:rPr>
        <w:t>دست صدامی</w:t>
      </w:r>
      <w:r w:rsidR="00873651" w:rsidRPr="006C3298">
        <w:rPr>
          <w:rFonts w:cs="B Nazanin" w:hint="cs"/>
          <w:b/>
          <w:bCs w:val="0"/>
          <w:sz w:val="26"/>
          <w:szCs w:val="26"/>
          <w:rtl/>
        </w:rPr>
        <w:t xml:space="preserve">‌ها‌ </w:t>
      </w:r>
      <w:r w:rsidRPr="006C3298">
        <w:rPr>
          <w:rFonts w:cs="B Nazanin" w:hint="cs"/>
          <w:b/>
          <w:bCs w:val="0"/>
          <w:sz w:val="26"/>
          <w:szCs w:val="26"/>
          <w:rtl/>
        </w:rPr>
        <w:t>کشته بشویم</w:t>
      </w:r>
      <w:r w:rsidR="0009519A" w:rsidRPr="006C3298">
        <w:rPr>
          <w:rFonts w:cs="B Nazanin" w:hint="cs"/>
          <w:b/>
          <w:bCs w:val="0"/>
          <w:sz w:val="26"/>
          <w:szCs w:val="26"/>
          <w:rtl/>
        </w:rPr>
        <w:t>،</w:t>
      </w:r>
      <w:r w:rsidRPr="006C3298">
        <w:rPr>
          <w:rFonts w:cs="B Nazanin" w:hint="cs"/>
          <w:b/>
          <w:bCs w:val="0"/>
          <w:sz w:val="26"/>
          <w:szCs w:val="26"/>
          <w:rtl/>
        </w:rPr>
        <w:t xml:space="preserve"> شهید شویم</w:t>
      </w:r>
      <w:r w:rsidR="006C3298">
        <w:rPr>
          <w:rFonts w:cs="B Nazanin" w:hint="cs"/>
          <w:b/>
          <w:bCs w:val="0"/>
          <w:sz w:val="26"/>
          <w:szCs w:val="26"/>
          <w:rtl/>
        </w:rPr>
        <w:t>.</w:t>
      </w:r>
      <w:r w:rsidRPr="006C3298">
        <w:rPr>
          <w:rFonts w:cs="B Nazanin" w:hint="cs"/>
          <w:b/>
          <w:bCs w:val="0"/>
          <w:sz w:val="26"/>
          <w:szCs w:val="26"/>
          <w:rtl/>
        </w:rPr>
        <w:t xml:space="preserve"> ایشان</w:t>
      </w:r>
      <w:r w:rsidR="00873651" w:rsidRPr="006C3298">
        <w:rPr>
          <w:rFonts w:cs="B Nazanin" w:hint="cs"/>
          <w:b/>
          <w:bCs w:val="0"/>
          <w:sz w:val="26"/>
          <w:szCs w:val="26"/>
          <w:rtl/>
        </w:rPr>
        <w:t xml:space="preserve"> می‌</w:t>
      </w:r>
      <w:r w:rsidRPr="006C3298">
        <w:rPr>
          <w:rFonts w:cs="B Nazanin" w:hint="cs"/>
          <w:b/>
          <w:bCs w:val="0"/>
          <w:sz w:val="26"/>
          <w:szCs w:val="26"/>
          <w:rtl/>
        </w:rPr>
        <w:t xml:space="preserve">گوید که من رفتم </w:t>
      </w:r>
      <w:r w:rsidR="0009519A" w:rsidRPr="006C3298">
        <w:rPr>
          <w:rFonts w:cs="B Nazanin" w:hint="cs"/>
          <w:b/>
          <w:bCs w:val="0"/>
          <w:sz w:val="26"/>
          <w:szCs w:val="26"/>
          <w:rtl/>
        </w:rPr>
        <w:t>نزد</w:t>
      </w:r>
      <w:r w:rsidRPr="006C3298">
        <w:rPr>
          <w:rFonts w:cs="B Nazanin" w:hint="cs"/>
          <w:b/>
          <w:bCs w:val="0"/>
          <w:sz w:val="26"/>
          <w:szCs w:val="26"/>
          <w:rtl/>
        </w:rPr>
        <w:t xml:space="preserve"> امام</w:t>
      </w:r>
      <w:r w:rsidR="0009519A" w:rsidRPr="006C3298">
        <w:rPr>
          <w:rFonts w:cs="ALAEM" w:hint="cs"/>
          <w:b/>
          <w:sz w:val="26"/>
          <w:szCs w:val="26"/>
          <w:rtl/>
        </w:rPr>
        <w:t>1</w:t>
      </w:r>
      <w:r w:rsidRPr="006C3298">
        <w:rPr>
          <w:rFonts w:cs="B Nazanin" w:hint="cs"/>
          <w:b/>
          <w:bCs w:val="0"/>
          <w:sz w:val="26"/>
          <w:szCs w:val="26"/>
          <w:rtl/>
        </w:rPr>
        <w:t xml:space="preserve"> گفتم که درخواست این</w:t>
      </w:r>
      <w:r w:rsidR="0009519A" w:rsidRPr="006C3298">
        <w:rPr>
          <w:rFonts w:cs="B Nazanin" w:hint="eastAsia"/>
          <w:b/>
          <w:bCs w:val="0"/>
          <w:sz w:val="26"/>
          <w:szCs w:val="26"/>
          <w:rtl/>
        </w:rPr>
        <w:t>‌</w:t>
      </w:r>
      <w:r w:rsidRPr="006C3298">
        <w:rPr>
          <w:rFonts w:cs="B Nazanin" w:hint="cs"/>
          <w:b/>
          <w:bCs w:val="0"/>
          <w:sz w:val="26"/>
          <w:szCs w:val="26"/>
          <w:rtl/>
        </w:rPr>
        <w:t>چنینی هست</w:t>
      </w:r>
      <w:r w:rsidR="0009519A" w:rsidRPr="006C3298">
        <w:rPr>
          <w:rFonts w:cs="B Nazanin" w:hint="cs"/>
          <w:b/>
          <w:bCs w:val="0"/>
          <w:sz w:val="26"/>
          <w:szCs w:val="26"/>
          <w:rtl/>
        </w:rPr>
        <w:t>.</w:t>
      </w:r>
      <w:r w:rsidRPr="006C3298">
        <w:rPr>
          <w:rFonts w:cs="B Nazanin" w:hint="cs"/>
          <w:b/>
          <w:bCs w:val="0"/>
          <w:sz w:val="26"/>
          <w:szCs w:val="26"/>
          <w:rtl/>
        </w:rPr>
        <w:t xml:space="preserve"> امام</w:t>
      </w:r>
      <w:r w:rsidR="0009519A" w:rsidRPr="006C3298">
        <w:rPr>
          <w:rFonts w:cs="ALAEM" w:hint="cs"/>
          <w:b/>
          <w:sz w:val="26"/>
          <w:szCs w:val="26"/>
          <w:rtl/>
        </w:rPr>
        <w:t>1</w:t>
      </w:r>
      <w:r w:rsidRPr="006C3298">
        <w:rPr>
          <w:rFonts w:cs="B Nazanin" w:hint="cs"/>
          <w:b/>
          <w:bCs w:val="0"/>
          <w:sz w:val="26"/>
          <w:szCs w:val="26"/>
          <w:rtl/>
        </w:rPr>
        <w:t xml:space="preserve"> فرمود که تحقیق کنید اگر صادقانه این سخن را</w:t>
      </w:r>
      <w:r w:rsidR="00873651" w:rsidRPr="006C3298">
        <w:rPr>
          <w:rFonts w:cs="B Nazanin" w:hint="cs"/>
          <w:b/>
          <w:bCs w:val="0"/>
          <w:sz w:val="26"/>
          <w:szCs w:val="26"/>
          <w:rtl/>
        </w:rPr>
        <w:t xml:space="preserve"> می‌</w:t>
      </w:r>
      <w:r w:rsidRPr="006C3298">
        <w:rPr>
          <w:rFonts w:cs="B Nazanin" w:hint="cs"/>
          <w:b/>
          <w:bCs w:val="0"/>
          <w:sz w:val="26"/>
          <w:szCs w:val="26"/>
          <w:rtl/>
        </w:rPr>
        <w:t xml:space="preserve">گویند </w:t>
      </w:r>
      <w:r w:rsidR="0009519A" w:rsidRPr="006C3298">
        <w:rPr>
          <w:rFonts w:cs="B Nazanin" w:hint="cs"/>
          <w:b/>
          <w:bCs w:val="0"/>
          <w:sz w:val="26"/>
          <w:szCs w:val="26"/>
          <w:rtl/>
        </w:rPr>
        <w:t>حرف</w:t>
      </w:r>
      <w:r w:rsidR="0009519A" w:rsidRPr="006C3298">
        <w:rPr>
          <w:rFonts w:cs="B Nazanin" w:hint="eastAsia"/>
          <w:b/>
          <w:bCs w:val="0"/>
          <w:sz w:val="26"/>
          <w:szCs w:val="26"/>
          <w:rtl/>
        </w:rPr>
        <w:t>‌</w:t>
      </w:r>
      <w:r w:rsidR="0009519A" w:rsidRPr="006C3298">
        <w:rPr>
          <w:rFonts w:cs="B Nazanin" w:hint="cs"/>
          <w:b/>
          <w:bCs w:val="0"/>
          <w:sz w:val="26"/>
          <w:szCs w:val="26"/>
          <w:rtl/>
        </w:rPr>
        <w:t xml:space="preserve">شان را </w:t>
      </w:r>
      <w:r w:rsidRPr="006C3298">
        <w:rPr>
          <w:rFonts w:cs="B Nazanin" w:hint="cs"/>
          <w:b/>
          <w:bCs w:val="0"/>
          <w:sz w:val="26"/>
          <w:szCs w:val="26"/>
          <w:rtl/>
        </w:rPr>
        <w:t>بپذیرید</w:t>
      </w:r>
      <w:r w:rsidR="0009519A" w:rsidRPr="006C3298">
        <w:rPr>
          <w:rFonts w:cs="B Nazanin" w:hint="cs"/>
          <w:b/>
          <w:bCs w:val="0"/>
          <w:sz w:val="26"/>
          <w:szCs w:val="26"/>
          <w:rtl/>
        </w:rPr>
        <w:t>.</w:t>
      </w:r>
      <w:r w:rsidRPr="006C3298">
        <w:rPr>
          <w:rFonts w:cs="B Nazanin" w:hint="cs"/>
          <w:b/>
          <w:bCs w:val="0"/>
          <w:sz w:val="26"/>
          <w:szCs w:val="26"/>
          <w:rtl/>
        </w:rPr>
        <w:t xml:space="preserve"> </w:t>
      </w:r>
      <w:r w:rsidR="0009519A" w:rsidRPr="006C3298">
        <w:rPr>
          <w:rFonts w:cs="B Nazanin" w:hint="cs"/>
          <w:b/>
          <w:bCs w:val="0"/>
          <w:sz w:val="26"/>
          <w:szCs w:val="26"/>
          <w:rtl/>
        </w:rPr>
        <w:t>گفتن</w:t>
      </w:r>
      <w:r w:rsidRPr="006C3298">
        <w:rPr>
          <w:rFonts w:cs="B Nazanin" w:hint="cs"/>
          <w:b/>
          <w:bCs w:val="0"/>
          <w:sz w:val="26"/>
          <w:szCs w:val="26"/>
          <w:rtl/>
        </w:rPr>
        <w:t>د تحقیق کردیم عده</w:t>
      </w:r>
      <w:r w:rsidR="0009519A" w:rsidRPr="006C3298">
        <w:rPr>
          <w:rFonts w:cs="B Nazanin" w:hint="eastAsia"/>
          <w:b/>
          <w:bCs w:val="0"/>
          <w:sz w:val="26"/>
          <w:szCs w:val="26"/>
          <w:rtl/>
        </w:rPr>
        <w:t>‌</w:t>
      </w:r>
      <w:r w:rsidRPr="006C3298">
        <w:rPr>
          <w:rFonts w:cs="B Nazanin" w:hint="cs"/>
          <w:b/>
          <w:bCs w:val="0"/>
          <w:sz w:val="26"/>
          <w:szCs w:val="26"/>
          <w:rtl/>
        </w:rPr>
        <w:t>ای از این</w:t>
      </w:r>
      <w:r w:rsidR="00873651" w:rsidRPr="006C3298">
        <w:rPr>
          <w:rFonts w:cs="B Nazanin" w:hint="cs"/>
          <w:b/>
          <w:bCs w:val="0"/>
          <w:sz w:val="26"/>
          <w:szCs w:val="26"/>
          <w:rtl/>
        </w:rPr>
        <w:t xml:space="preserve">‌ها‌ </w:t>
      </w:r>
      <w:r w:rsidRPr="006C3298">
        <w:rPr>
          <w:rFonts w:cs="B Nazanin" w:hint="cs"/>
          <w:b/>
          <w:bCs w:val="0"/>
          <w:sz w:val="26"/>
          <w:szCs w:val="26"/>
          <w:rtl/>
        </w:rPr>
        <w:t>را دیدیم</w:t>
      </w:r>
      <w:r w:rsidR="002A5872" w:rsidRPr="006C3298">
        <w:rPr>
          <w:rFonts w:cs="B Nazanin" w:hint="cs"/>
          <w:b/>
          <w:bCs w:val="0"/>
          <w:sz w:val="26"/>
          <w:szCs w:val="26"/>
          <w:rtl/>
        </w:rPr>
        <w:t xml:space="preserve"> در واقع </w:t>
      </w:r>
      <w:r w:rsidRPr="006C3298">
        <w:rPr>
          <w:rFonts w:cs="B Nazanin" w:hint="cs"/>
          <w:b/>
          <w:bCs w:val="0"/>
          <w:sz w:val="26"/>
          <w:szCs w:val="26"/>
          <w:rtl/>
        </w:rPr>
        <w:t>صادقانه</w:t>
      </w:r>
      <w:r w:rsidR="00873651" w:rsidRPr="006C3298">
        <w:rPr>
          <w:rFonts w:cs="B Nazanin" w:hint="cs"/>
          <w:b/>
          <w:bCs w:val="0"/>
          <w:sz w:val="26"/>
          <w:szCs w:val="26"/>
          <w:rtl/>
        </w:rPr>
        <w:t xml:space="preserve"> می‌</w:t>
      </w:r>
      <w:r w:rsidRPr="006C3298">
        <w:rPr>
          <w:rFonts w:cs="B Nazanin" w:hint="cs"/>
          <w:b/>
          <w:bCs w:val="0"/>
          <w:sz w:val="26"/>
          <w:szCs w:val="26"/>
          <w:rtl/>
        </w:rPr>
        <w:t>گویند</w:t>
      </w:r>
      <w:r w:rsidR="0009519A" w:rsidRPr="006C3298">
        <w:rPr>
          <w:rFonts w:cs="B Nazanin" w:hint="cs"/>
          <w:b/>
          <w:bCs w:val="0"/>
          <w:sz w:val="26"/>
          <w:szCs w:val="26"/>
          <w:rtl/>
        </w:rPr>
        <w:t>،</w:t>
      </w:r>
      <w:r w:rsidRPr="006C3298">
        <w:rPr>
          <w:rFonts w:cs="B Nazanin" w:hint="cs"/>
          <w:b/>
          <w:bCs w:val="0"/>
          <w:sz w:val="26"/>
          <w:szCs w:val="26"/>
          <w:rtl/>
        </w:rPr>
        <w:t xml:space="preserve"> از کار گذشته</w:t>
      </w:r>
      <w:r w:rsidR="0009519A" w:rsidRPr="006C3298">
        <w:rPr>
          <w:rFonts w:cs="B Nazanin" w:hint="eastAsia"/>
          <w:b/>
          <w:bCs w:val="0"/>
          <w:sz w:val="26"/>
          <w:szCs w:val="26"/>
          <w:rtl/>
        </w:rPr>
        <w:t>‌</w:t>
      </w:r>
      <w:r w:rsidRPr="006C3298">
        <w:rPr>
          <w:rFonts w:cs="B Nazanin" w:hint="cs"/>
          <w:b/>
          <w:bCs w:val="0"/>
          <w:sz w:val="26"/>
          <w:szCs w:val="26"/>
          <w:rtl/>
        </w:rPr>
        <w:t>شان پشیمان</w:t>
      </w:r>
      <w:r w:rsidR="0009519A" w:rsidRPr="006C3298">
        <w:rPr>
          <w:rFonts w:cs="B Nazanin" w:hint="eastAsia"/>
          <w:b/>
          <w:bCs w:val="0"/>
          <w:sz w:val="26"/>
          <w:szCs w:val="26"/>
          <w:rtl/>
        </w:rPr>
        <w:t>‌</w:t>
      </w:r>
      <w:r w:rsidRPr="006C3298">
        <w:rPr>
          <w:rFonts w:cs="B Nazanin" w:hint="cs"/>
          <w:b/>
          <w:bCs w:val="0"/>
          <w:sz w:val="26"/>
          <w:szCs w:val="26"/>
          <w:rtl/>
        </w:rPr>
        <w:t>اند</w:t>
      </w:r>
      <w:r w:rsidR="0009519A" w:rsidRPr="006C3298">
        <w:rPr>
          <w:rFonts w:cs="B Nazanin" w:hint="cs"/>
          <w:b/>
          <w:bCs w:val="0"/>
          <w:sz w:val="26"/>
          <w:szCs w:val="26"/>
          <w:rtl/>
        </w:rPr>
        <w:t>،</w:t>
      </w:r>
      <w:r w:rsidRPr="006C3298">
        <w:rPr>
          <w:rFonts w:cs="B Nazanin" w:hint="cs"/>
          <w:b/>
          <w:bCs w:val="0"/>
          <w:sz w:val="26"/>
          <w:szCs w:val="26"/>
          <w:rtl/>
        </w:rPr>
        <w:t xml:space="preserve"> اعزام شدند به جبهه و در جبهه به شهادت رسیدند</w:t>
      </w:r>
      <w:r w:rsidR="0009519A" w:rsidRPr="006C3298">
        <w:rPr>
          <w:rFonts w:cs="B Nazanin" w:hint="cs"/>
          <w:b/>
          <w:bCs w:val="0"/>
          <w:sz w:val="26"/>
          <w:szCs w:val="26"/>
          <w:rtl/>
        </w:rPr>
        <w:t>.</w:t>
      </w:r>
      <w:r w:rsidRPr="006C3298">
        <w:rPr>
          <w:rFonts w:cs="B Nazanin" w:hint="cs"/>
          <w:b/>
          <w:bCs w:val="0"/>
          <w:sz w:val="26"/>
          <w:szCs w:val="26"/>
          <w:rtl/>
        </w:rPr>
        <w:t xml:space="preserve"> </w:t>
      </w:r>
    </w:p>
    <w:p w:rsidR="0009519A" w:rsidRPr="006C3298" w:rsidRDefault="006A0EA8"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برخی از ارزش</w:t>
      </w:r>
      <w:r w:rsidR="00873651" w:rsidRPr="006C3298">
        <w:rPr>
          <w:rFonts w:cs="B Nazanin" w:hint="cs"/>
          <w:b/>
          <w:bCs w:val="0"/>
          <w:sz w:val="26"/>
          <w:szCs w:val="26"/>
          <w:rtl/>
        </w:rPr>
        <w:t xml:space="preserve">‌ها‌ </w:t>
      </w:r>
      <w:r w:rsidRPr="006C3298">
        <w:rPr>
          <w:rFonts w:cs="B Nazanin" w:hint="cs"/>
          <w:b/>
          <w:bCs w:val="0"/>
          <w:sz w:val="26"/>
          <w:szCs w:val="26"/>
          <w:rtl/>
        </w:rPr>
        <w:t>زمینه</w:t>
      </w:r>
      <w:r w:rsidR="0009519A" w:rsidRPr="006C3298">
        <w:rPr>
          <w:rFonts w:cs="B Nazanin" w:hint="eastAsia"/>
          <w:b/>
          <w:bCs w:val="0"/>
          <w:sz w:val="26"/>
          <w:szCs w:val="26"/>
          <w:rtl/>
        </w:rPr>
        <w:t>‌</w:t>
      </w:r>
      <w:r w:rsidRPr="006C3298">
        <w:rPr>
          <w:rFonts w:cs="B Nazanin" w:hint="cs"/>
          <w:b/>
          <w:bCs w:val="0"/>
          <w:sz w:val="26"/>
          <w:szCs w:val="26"/>
          <w:rtl/>
        </w:rPr>
        <w:t>ساز</w:t>
      </w:r>
      <w:r w:rsidR="0009519A" w:rsidRPr="006C3298">
        <w:rPr>
          <w:rFonts w:cs="B Nazanin" w:hint="cs"/>
          <w:b/>
          <w:bCs w:val="0"/>
          <w:sz w:val="26"/>
          <w:szCs w:val="26"/>
          <w:rtl/>
        </w:rPr>
        <w:t xml:space="preserve"> </w:t>
      </w:r>
      <w:r w:rsidRPr="006C3298">
        <w:rPr>
          <w:rFonts w:cs="B Nazanin" w:hint="cs"/>
          <w:b/>
          <w:bCs w:val="0"/>
          <w:sz w:val="26"/>
          <w:szCs w:val="26"/>
          <w:rtl/>
        </w:rPr>
        <w:t>شهادت است</w:t>
      </w:r>
      <w:r w:rsidR="0009519A" w:rsidRPr="006C3298">
        <w:rPr>
          <w:rFonts w:cs="B Nazanin" w:hint="cs"/>
          <w:b/>
          <w:bCs w:val="0"/>
          <w:sz w:val="26"/>
          <w:szCs w:val="26"/>
          <w:rtl/>
        </w:rPr>
        <w:t>.</w:t>
      </w:r>
      <w:r w:rsidRPr="006C3298">
        <w:rPr>
          <w:rFonts w:cs="B Nazanin" w:hint="cs"/>
          <w:b/>
          <w:bCs w:val="0"/>
          <w:sz w:val="26"/>
          <w:szCs w:val="26"/>
          <w:rtl/>
        </w:rPr>
        <w:t xml:space="preserve"> این ارزش</w:t>
      </w:r>
      <w:r w:rsidR="0009519A" w:rsidRPr="006C3298">
        <w:rPr>
          <w:rFonts w:cs="B Nazanin" w:hint="eastAsia"/>
          <w:b/>
          <w:bCs w:val="0"/>
          <w:sz w:val="26"/>
          <w:szCs w:val="26"/>
          <w:rtl/>
        </w:rPr>
        <w:t>‌</w:t>
      </w:r>
      <w:r w:rsidRPr="006C3298">
        <w:rPr>
          <w:rFonts w:cs="B Nazanin" w:hint="cs"/>
          <w:b/>
          <w:bCs w:val="0"/>
          <w:sz w:val="26"/>
          <w:szCs w:val="26"/>
          <w:rtl/>
        </w:rPr>
        <w:t>هایی که در این مرد</w:t>
      </w:r>
      <w:r w:rsidR="0009519A" w:rsidRPr="006C3298">
        <w:rPr>
          <w:rFonts w:cs="B Nazanin" w:hint="cs"/>
          <w:b/>
          <w:bCs w:val="0"/>
          <w:sz w:val="26"/>
          <w:szCs w:val="26"/>
          <w:rtl/>
        </w:rPr>
        <w:t xml:space="preserve"> </w:t>
      </w:r>
      <w:r w:rsidRPr="006C3298">
        <w:rPr>
          <w:rFonts w:cs="B Nazanin" w:hint="cs"/>
          <w:b/>
          <w:bCs w:val="0"/>
          <w:sz w:val="26"/>
          <w:szCs w:val="26"/>
          <w:rtl/>
        </w:rPr>
        <w:t>بوده غیرت</w:t>
      </w:r>
      <w:r w:rsidR="00CB3F7A" w:rsidRPr="006C3298">
        <w:rPr>
          <w:rFonts w:cs="B Nazanin" w:hint="cs"/>
          <w:b/>
          <w:bCs w:val="0"/>
          <w:sz w:val="26"/>
          <w:szCs w:val="26"/>
          <w:rtl/>
        </w:rPr>
        <w:t xml:space="preserve">، </w:t>
      </w:r>
      <w:r w:rsidRPr="006C3298">
        <w:rPr>
          <w:rFonts w:cs="B Nazanin" w:hint="cs"/>
          <w:b/>
          <w:bCs w:val="0"/>
          <w:sz w:val="26"/>
          <w:szCs w:val="26"/>
          <w:rtl/>
        </w:rPr>
        <w:t>سخاوت</w:t>
      </w:r>
      <w:r w:rsidR="00CB3F7A" w:rsidRPr="006C3298">
        <w:rPr>
          <w:rFonts w:cs="B Nazanin" w:hint="cs"/>
          <w:b/>
          <w:bCs w:val="0"/>
          <w:sz w:val="26"/>
          <w:szCs w:val="26"/>
          <w:rtl/>
        </w:rPr>
        <w:t xml:space="preserve">، </w:t>
      </w:r>
      <w:r w:rsidRPr="006C3298">
        <w:rPr>
          <w:rFonts w:cs="B Nazanin" w:hint="cs"/>
          <w:b/>
          <w:bCs w:val="0"/>
          <w:sz w:val="26"/>
          <w:szCs w:val="26"/>
          <w:rtl/>
        </w:rPr>
        <w:t>اخلاق نیکو راست</w:t>
      </w:r>
      <w:r w:rsidR="0009519A" w:rsidRPr="006C3298">
        <w:rPr>
          <w:rFonts w:cs="B Nazanin" w:hint="eastAsia"/>
          <w:b/>
          <w:bCs w:val="0"/>
          <w:sz w:val="26"/>
          <w:szCs w:val="26"/>
          <w:rtl/>
        </w:rPr>
        <w:t>‌</w:t>
      </w:r>
      <w:r w:rsidRPr="006C3298">
        <w:rPr>
          <w:rFonts w:cs="B Nazanin" w:hint="cs"/>
          <w:b/>
          <w:bCs w:val="0"/>
          <w:sz w:val="26"/>
          <w:szCs w:val="26"/>
          <w:rtl/>
        </w:rPr>
        <w:t>گویی</w:t>
      </w:r>
      <w:r w:rsidR="0009519A" w:rsidRPr="006C3298">
        <w:rPr>
          <w:rFonts w:cs="B Nazanin" w:hint="cs"/>
          <w:b/>
          <w:bCs w:val="0"/>
          <w:sz w:val="26"/>
          <w:szCs w:val="26"/>
          <w:rtl/>
        </w:rPr>
        <w:t xml:space="preserve"> و</w:t>
      </w:r>
      <w:r w:rsidR="00CB3F7A" w:rsidRPr="006C3298">
        <w:rPr>
          <w:rFonts w:cs="B Nazanin" w:hint="cs"/>
          <w:b/>
          <w:bCs w:val="0"/>
          <w:sz w:val="26"/>
          <w:szCs w:val="26"/>
          <w:rtl/>
        </w:rPr>
        <w:t xml:space="preserve"> </w:t>
      </w:r>
      <w:r w:rsidRPr="006C3298">
        <w:rPr>
          <w:rFonts w:cs="B Nazanin" w:hint="cs"/>
          <w:b/>
          <w:bCs w:val="0"/>
          <w:sz w:val="26"/>
          <w:szCs w:val="26"/>
          <w:rtl/>
        </w:rPr>
        <w:t>شجاعت</w:t>
      </w:r>
      <w:r w:rsidR="00CB3F7A" w:rsidRPr="006C3298">
        <w:rPr>
          <w:rFonts w:cs="B Nazanin" w:hint="cs"/>
          <w:b/>
          <w:bCs w:val="0"/>
          <w:sz w:val="26"/>
          <w:szCs w:val="26"/>
          <w:rtl/>
        </w:rPr>
        <w:t xml:space="preserve">، </w:t>
      </w:r>
      <w:r w:rsidRPr="006C3298">
        <w:rPr>
          <w:rFonts w:cs="B Nazanin" w:hint="cs"/>
          <w:b/>
          <w:bCs w:val="0"/>
          <w:sz w:val="26"/>
          <w:szCs w:val="26"/>
          <w:rtl/>
        </w:rPr>
        <w:t>این زمینه را برای او فراهم کرده</w:t>
      </w:r>
      <w:r w:rsidR="0009519A" w:rsidRPr="006C3298">
        <w:rPr>
          <w:rFonts w:cs="B Nazanin" w:hint="cs"/>
          <w:b/>
          <w:bCs w:val="0"/>
          <w:sz w:val="26"/>
          <w:szCs w:val="26"/>
          <w:rtl/>
        </w:rPr>
        <w:t>،</w:t>
      </w:r>
      <w:r w:rsidRPr="006C3298">
        <w:rPr>
          <w:rFonts w:cs="B Nazanin" w:hint="cs"/>
          <w:b/>
          <w:bCs w:val="0"/>
          <w:sz w:val="26"/>
          <w:szCs w:val="26"/>
          <w:rtl/>
        </w:rPr>
        <w:t xml:space="preserve"> به هر حال باید چنین شرایطی باشد</w:t>
      </w:r>
      <w:r w:rsidR="0009519A" w:rsidRPr="006C3298">
        <w:rPr>
          <w:rFonts w:cs="B Nazanin" w:hint="cs"/>
          <w:b/>
          <w:bCs w:val="0"/>
          <w:sz w:val="26"/>
          <w:szCs w:val="26"/>
          <w:rtl/>
        </w:rPr>
        <w:t>:</w:t>
      </w:r>
      <w:r w:rsidRPr="006C3298">
        <w:rPr>
          <w:rFonts w:cs="B Nazanin" w:hint="cs"/>
          <w:b/>
          <w:bCs w:val="0"/>
          <w:sz w:val="26"/>
          <w:szCs w:val="26"/>
          <w:rtl/>
        </w:rPr>
        <w:t xml:space="preserve"> </w:t>
      </w:r>
    </w:p>
    <w:p w:rsidR="006A0EA8" w:rsidRPr="006C3298" w:rsidRDefault="006A0EA8" w:rsidP="00071AA1">
      <w:pPr>
        <w:widowControl w:val="0"/>
        <w:bidi/>
        <w:spacing w:line="211" w:lineRule="auto"/>
        <w:jc w:val="center"/>
        <w:rPr>
          <w:rFonts w:cs="B Nazanin"/>
          <w:b/>
          <w:bCs w:val="0"/>
          <w:sz w:val="26"/>
          <w:szCs w:val="26"/>
          <w:rtl/>
        </w:rPr>
      </w:pPr>
      <w:r w:rsidRPr="006C3298">
        <w:rPr>
          <w:rFonts w:cs="B Homa" w:hint="cs"/>
          <w:b/>
          <w:bCs w:val="0"/>
          <w:sz w:val="22"/>
          <w:szCs w:val="22"/>
          <w:rtl/>
        </w:rPr>
        <w:t>گوهر پاک بباید که شود قابل فیض</w:t>
      </w:r>
      <w:r w:rsidR="00873651" w:rsidRPr="006C3298">
        <w:rPr>
          <w:rFonts w:cs="B Homa" w:hint="cs"/>
          <w:b/>
          <w:bCs w:val="0"/>
          <w:sz w:val="22"/>
          <w:szCs w:val="22"/>
          <w:rtl/>
        </w:rPr>
        <w:t xml:space="preserve"> </w:t>
      </w:r>
      <w:r w:rsidR="0009519A" w:rsidRPr="006C3298">
        <w:rPr>
          <w:rFonts w:cs="B Homa" w:hint="cs"/>
          <w:b/>
          <w:bCs w:val="0"/>
          <w:sz w:val="22"/>
          <w:szCs w:val="22"/>
          <w:rtl/>
        </w:rPr>
        <w:t xml:space="preserve">  </w:t>
      </w:r>
      <w:r w:rsidR="00873651" w:rsidRPr="006C3298">
        <w:rPr>
          <w:rFonts w:cs="B Homa" w:hint="cs"/>
          <w:b/>
          <w:bCs w:val="0"/>
          <w:sz w:val="22"/>
          <w:szCs w:val="22"/>
          <w:rtl/>
        </w:rPr>
        <w:t xml:space="preserve"> </w:t>
      </w:r>
      <w:r w:rsidRPr="006C3298">
        <w:rPr>
          <w:rFonts w:cs="B Homa" w:hint="cs"/>
          <w:b/>
          <w:bCs w:val="0"/>
          <w:sz w:val="22"/>
          <w:szCs w:val="22"/>
          <w:rtl/>
        </w:rPr>
        <w:t xml:space="preserve"> ور</w:t>
      </w:r>
      <w:r w:rsidR="0009519A" w:rsidRPr="006C3298">
        <w:rPr>
          <w:rFonts w:cs="B Homa" w:hint="cs"/>
          <w:b/>
          <w:bCs w:val="0"/>
          <w:sz w:val="22"/>
          <w:szCs w:val="22"/>
          <w:rtl/>
        </w:rPr>
        <w:t xml:space="preserve"> </w:t>
      </w:r>
      <w:r w:rsidRPr="006C3298">
        <w:rPr>
          <w:rFonts w:cs="B Homa" w:hint="cs"/>
          <w:b/>
          <w:bCs w:val="0"/>
          <w:sz w:val="22"/>
          <w:szCs w:val="22"/>
          <w:rtl/>
        </w:rPr>
        <w:t>نه هر خشت و گلی لؤلؤ و مرجان نشود</w:t>
      </w:r>
      <w:r w:rsidR="0009519A" w:rsidRPr="006C3298">
        <w:rPr>
          <w:rStyle w:val="FootnoteReference"/>
          <w:rFonts w:ascii="Tahoma" w:hAnsi="Tahoma" w:cs="B Titr"/>
          <w:sz w:val="18"/>
          <w:szCs w:val="20"/>
          <w:rtl/>
        </w:rPr>
        <w:footnoteReference w:id="6"/>
      </w:r>
    </w:p>
    <w:p w:rsidR="00213173" w:rsidRDefault="006A0EA8"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یک گوهر پاکی باید در جان انسان باشد</w:t>
      </w:r>
      <w:r w:rsidR="0009519A" w:rsidRPr="006C3298">
        <w:rPr>
          <w:rFonts w:cs="B Nazanin" w:hint="cs"/>
          <w:b/>
          <w:bCs w:val="0"/>
          <w:sz w:val="26"/>
          <w:szCs w:val="26"/>
          <w:rtl/>
        </w:rPr>
        <w:t>،</w:t>
      </w:r>
      <w:r w:rsidRPr="006C3298">
        <w:rPr>
          <w:rFonts w:cs="B Nazanin" w:hint="cs"/>
          <w:b/>
          <w:bCs w:val="0"/>
          <w:sz w:val="26"/>
          <w:szCs w:val="26"/>
          <w:rtl/>
        </w:rPr>
        <w:t xml:space="preserve"> این شجاعت به</w:t>
      </w:r>
      <w:r w:rsidR="0009519A" w:rsidRPr="006C3298">
        <w:rPr>
          <w:rFonts w:cs="B Nazanin" w:hint="eastAsia"/>
          <w:b/>
          <w:bCs w:val="0"/>
          <w:sz w:val="26"/>
          <w:szCs w:val="26"/>
          <w:rtl/>
        </w:rPr>
        <w:t>‌</w:t>
      </w:r>
      <w:r w:rsidRPr="006C3298">
        <w:rPr>
          <w:rFonts w:cs="B Nazanin" w:hint="cs"/>
          <w:b/>
          <w:bCs w:val="0"/>
          <w:sz w:val="26"/>
          <w:szCs w:val="26"/>
          <w:rtl/>
        </w:rPr>
        <w:t>عنوان یک عیار ایمان به</w:t>
      </w:r>
      <w:r w:rsidR="0009519A" w:rsidRPr="006C3298">
        <w:rPr>
          <w:rFonts w:cs="B Nazanin" w:hint="eastAsia"/>
          <w:b/>
          <w:bCs w:val="0"/>
          <w:sz w:val="26"/>
          <w:szCs w:val="26"/>
          <w:rtl/>
        </w:rPr>
        <w:t>‌</w:t>
      </w:r>
      <w:r w:rsidRPr="006C3298">
        <w:rPr>
          <w:rFonts w:cs="B Nazanin" w:hint="cs"/>
          <w:b/>
          <w:bCs w:val="0"/>
          <w:sz w:val="26"/>
          <w:szCs w:val="26"/>
          <w:rtl/>
        </w:rPr>
        <w:t>عنوان یک عیار اخلاق مطرح است</w:t>
      </w:r>
      <w:r w:rsidR="00213173">
        <w:rPr>
          <w:rFonts w:cs="B Nazanin" w:hint="cs"/>
          <w:b/>
          <w:bCs w:val="0"/>
          <w:sz w:val="26"/>
          <w:szCs w:val="26"/>
          <w:rtl/>
        </w:rPr>
        <w:t>.</w:t>
      </w:r>
    </w:p>
    <w:p w:rsidR="00213173" w:rsidRPr="00213173" w:rsidRDefault="00213173" w:rsidP="00071AA1">
      <w:pPr>
        <w:widowControl w:val="0"/>
        <w:bidi/>
        <w:spacing w:line="211" w:lineRule="auto"/>
        <w:ind w:firstLine="284"/>
        <w:jc w:val="both"/>
        <w:rPr>
          <w:rFonts w:cs="B Traffic"/>
          <w:szCs w:val="24"/>
          <w:rtl/>
        </w:rPr>
      </w:pPr>
      <w:r>
        <w:rPr>
          <w:rFonts w:cs="B Traffic" w:hint="cs"/>
          <w:szCs w:val="24"/>
          <w:rtl/>
        </w:rPr>
        <w:t xml:space="preserve">4ـ </w:t>
      </w:r>
      <w:r w:rsidRPr="00213173">
        <w:rPr>
          <w:rFonts w:cs="B Traffic" w:hint="cs"/>
          <w:szCs w:val="24"/>
          <w:rtl/>
        </w:rPr>
        <w:t>سلطنت بر نفس نشان</w:t>
      </w:r>
      <w:r>
        <w:rPr>
          <w:rFonts w:cs="B Traffic" w:hint="cs"/>
          <w:szCs w:val="24"/>
          <w:rtl/>
        </w:rPr>
        <w:t>ة</w:t>
      </w:r>
      <w:r w:rsidRPr="00213173">
        <w:rPr>
          <w:rFonts w:cs="B Traffic" w:hint="cs"/>
          <w:szCs w:val="24"/>
          <w:rtl/>
        </w:rPr>
        <w:t xml:space="preserve"> شجاعت است</w:t>
      </w:r>
    </w:p>
    <w:p w:rsidR="0009519A" w:rsidRPr="006C3298" w:rsidRDefault="006A0EA8"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این شجاعت را نباید خلاصه کرد به شجاعت در میدان جنگ، بلکه باید بر غلبه بر</w:t>
      </w:r>
      <w:r w:rsidR="0009519A" w:rsidRPr="006C3298">
        <w:rPr>
          <w:rFonts w:cs="B Nazanin" w:hint="cs"/>
          <w:b/>
          <w:bCs w:val="0"/>
          <w:sz w:val="26"/>
          <w:szCs w:val="26"/>
          <w:rtl/>
        </w:rPr>
        <w:t xml:space="preserve"> </w:t>
      </w:r>
      <w:r w:rsidRPr="006C3298">
        <w:rPr>
          <w:rFonts w:cs="B Nazanin" w:hint="cs"/>
          <w:b/>
          <w:bCs w:val="0"/>
          <w:sz w:val="26"/>
          <w:szCs w:val="26"/>
          <w:rtl/>
        </w:rPr>
        <w:t>نفس هم دید</w:t>
      </w:r>
      <w:r w:rsidR="0009519A" w:rsidRPr="006C3298">
        <w:rPr>
          <w:rFonts w:cs="B Nazanin" w:hint="cs"/>
          <w:b/>
          <w:bCs w:val="0"/>
          <w:sz w:val="26"/>
          <w:szCs w:val="26"/>
          <w:rtl/>
        </w:rPr>
        <w:t>.</w:t>
      </w:r>
      <w:r w:rsidR="00873651" w:rsidRPr="006C3298">
        <w:rPr>
          <w:rFonts w:cs="B Nazanin" w:hint="cs"/>
          <w:b/>
          <w:bCs w:val="0"/>
          <w:sz w:val="26"/>
          <w:szCs w:val="26"/>
          <w:rtl/>
        </w:rPr>
        <w:t xml:space="preserve"> این‌که</w:t>
      </w:r>
      <w:r w:rsidR="00F77078" w:rsidRPr="006C3298">
        <w:rPr>
          <w:rFonts w:cs="B Nazanin" w:hint="cs"/>
          <w:b/>
          <w:bCs w:val="0"/>
          <w:sz w:val="26"/>
          <w:szCs w:val="26"/>
          <w:rtl/>
        </w:rPr>
        <w:t xml:space="preserve"> انسان </w:t>
      </w:r>
      <w:r w:rsidRPr="006C3298">
        <w:rPr>
          <w:rFonts w:cs="B Nazanin" w:hint="cs"/>
          <w:b/>
          <w:bCs w:val="0"/>
          <w:sz w:val="26"/>
          <w:szCs w:val="26"/>
          <w:rtl/>
        </w:rPr>
        <w:t>وقتی عصبانی</w:t>
      </w:r>
      <w:r w:rsidR="00873651" w:rsidRPr="006C3298">
        <w:rPr>
          <w:rFonts w:cs="B Nazanin" w:hint="cs"/>
          <w:b/>
          <w:bCs w:val="0"/>
          <w:sz w:val="26"/>
          <w:szCs w:val="26"/>
          <w:rtl/>
        </w:rPr>
        <w:t xml:space="preserve"> می‌</w:t>
      </w:r>
      <w:r w:rsidRPr="006C3298">
        <w:rPr>
          <w:rFonts w:cs="B Nazanin" w:hint="cs"/>
          <w:b/>
          <w:bCs w:val="0"/>
          <w:sz w:val="26"/>
          <w:szCs w:val="26"/>
          <w:rtl/>
        </w:rPr>
        <w:t xml:space="preserve">شود بتواند خودش را </w:t>
      </w:r>
      <w:r w:rsidR="0009519A" w:rsidRPr="006C3298">
        <w:rPr>
          <w:rFonts w:cs="B Nazanin" w:hint="cs"/>
          <w:b/>
          <w:bCs w:val="0"/>
          <w:sz w:val="26"/>
          <w:szCs w:val="26"/>
          <w:rtl/>
        </w:rPr>
        <w:t>کنترل کند،</w:t>
      </w:r>
      <w:r w:rsidRPr="006C3298">
        <w:rPr>
          <w:rFonts w:cs="B Nazanin" w:hint="cs"/>
          <w:b/>
          <w:bCs w:val="0"/>
          <w:sz w:val="26"/>
          <w:szCs w:val="26"/>
          <w:rtl/>
        </w:rPr>
        <w:t xml:space="preserve"> هرچ</w:t>
      </w:r>
      <w:r w:rsidR="0009519A" w:rsidRPr="006C3298">
        <w:rPr>
          <w:rFonts w:cs="B Nazanin" w:hint="cs"/>
          <w:b/>
          <w:bCs w:val="0"/>
          <w:sz w:val="26"/>
          <w:szCs w:val="26"/>
          <w:rtl/>
        </w:rPr>
        <w:t>ه</w:t>
      </w:r>
      <w:r w:rsidRPr="006C3298">
        <w:rPr>
          <w:rFonts w:cs="B Nazanin" w:hint="cs"/>
          <w:b/>
          <w:bCs w:val="0"/>
          <w:sz w:val="26"/>
          <w:szCs w:val="26"/>
          <w:rtl/>
        </w:rPr>
        <w:t xml:space="preserve"> خواست نگوید، هر</w:t>
      </w:r>
      <w:r w:rsidR="0009519A" w:rsidRPr="006C3298">
        <w:rPr>
          <w:rFonts w:cs="B Nazanin" w:hint="cs"/>
          <w:b/>
          <w:bCs w:val="0"/>
          <w:sz w:val="26"/>
          <w:szCs w:val="26"/>
          <w:rtl/>
        </w:rPr>
        <w:t xml:space="preserve"> </w:t>
      </w:r>
      <w:r w:rsidRPr="006C3298">
        <w:rPr>
          <w:rFonts w:cs="B Nazanin" w:hint="cs"/>
          <w:b/>
          <w:bCs w:val="0"/>
          <w:sz w:val="26"/>
          <w:szCs w:val="26"/>
          <w:rtl/>
        </w:rPr>
        <w:t>رفتار نادرستی نداشته باشد.</w:t>
      </w:r>
      <w:r w:rsidR="006D397D" w:rsidRPr="006C3298">
        <w:rPr>
          <w:rFonts w:cs="B Nazanin" w:hint="cs"/>
          <w:b/>
          <w:bCs w:val="0"/>
          <w:sz w:val="26"/>
          <w:szCs w:val="26"/>
          <w:rtl/>
        </w:rPr>
        <w:t xml:space="preserve"> </w:t>
      </w:r>
    </w:p>
    <w:p w:rsidR="0009519A" w:rsidRPr="006C3298" w:rsidRDefault="006D397D"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 xml:space="preserve">امیرالمؤمنین </w:t>
      </w:r>
      <w:r w:rsidR="006A0EA8" w:rsidRPr="006C3298">
        <w:rPr>
          <w:rFonts w:cs="B Nazanin" w:hint="cs"/>
          <w:b/>
          <w:bCs w:val="0"/>
          <w:sz w:val="26"/>
          <w:szCs w:val="26"/>
          <w:rtl/>
        </w:rPr>
        <w:t>علی</w:t>
      </w:r>
      <w:r w:rsidR="0009519A" w:rsidRPr="006C3298">
        <w:rPr>
          <w:rFonts w:cs="ALAEM" w:hint="cs"/>
          <w:b/>
          <w:sz w:val="26"/>
          <w:szCs w:val="26"/>
          <w:rtl/>
        </w:rPr>
        <w:t>7</w:t>
      </w:r>
      <w:r w:rsidR="006A0EA8" w:rsidRPr="006C3298">
        <w:rPr>
          <w:rFonts w:cs="B Nazanin" w:hint="cs"/>
          <w:b/>
          <w:bCs w:val="0"/>
          <w:sz w:val="26"/>
          <w:szCs w:val="26"/>
          <w:rtl/>
        </w:rPr>
        <w:t xml:space="preserve"> فرمود: «</w:t>
      </w:r>
      <w:r w:rsidR="0009519A" w:rsidRPr="006C3298">
        <w:rPr>
          <w:rFonts w:ascii="Traditional Arabic" w:hAnsi="Traditional Arabic" w:cs="Traditional Arabic"/>
          <w:sz w:val="26"/>
          <w:szCs w:val="26"/>
          <w:rtl/>
        </w:rPr>
        <w:t>أَقْوَى النَّاسِ أَعْظَمُهُمْ سُلْطَاناً عَلَى نَفْسِه</w:t>
      </w:r>
      <w:r w:rsidR="006A0EA8" w:rsidRPr="006C3298">
        <w:rPr>
          <w:rFonts w:cs="B Nazanin" w:hint="cs"/>
          <w:b/>
          <w:bCs w:val="0"/>
          <w:sz w:val="26"/>
          <w:szCs w:val="26"/>
          <w:rtl/>
        </w:rPr>
        <w:t>»</w:t>
      </w:r>
      <w:r w:rsidR="0009519A" w:rsidRPr="006C3298">
        <w:rPr>
          <w:rStyle w:val="FootnoteReference"/>
          <w:rFonts w:ascii="Tahoma" w:hAnsi="Tahoma" w:cs="B Titr"/>
          <w:sz w:val="18"/>
          <w:szCs w:val="20"/>
          <w:rtl/>
        </w:rPr>
        <w:footnoteReference w:id="7"/>
      </w:r>
      <w:r w:rsidR="006A0EA8" w:rsidRPr="006C3298">
        <w:rPr>
          <w:rFonts w:cs="B Nazanin" w:hint="cs"/>
          <w:b/>
          <w:bCs w:val="0"/>
          <w:sz w:val="26"/>
          <w:szCs w:val="26"/>
          <w:rtl/>
        </w:rPr>
        <w:t xml:space="preserve"> پهلوان</w:t>
      </w:r>
      <w:r w:rsidR="0009519A" w:rsidRPr="006C3298">
        <w:rPr>
          <w:rFonts w:cs="B Nazanin" w:hint="eastAsia"/>
          <w:b/>
          <w:bCs w:val="0"/>
          <w:sz w:val="26"/>
          <w:szCs w:val="26"/>
          <w:rtl/>
        </w:rPr>
        <w:t>‌</w:t>
      </w:r>
      <w:r w:rsidR="006A0EA8" w:rsidRPr="006C3298">
        <w:rPr>
          <w:rFonts w:cs="B Nazanin" w:hint="cs"/>
          <w:b/>
          <w:bCs w:val="0"/>
          <w:sz w:val="26"/>
          <w:szCs w:val="26"/>
          <w:rtl/>
        </w:rPr>
        <w:t>ترین پهلوان</w:t>
      </w:r>
      <w:r w:rsidR="00873651" w:rsidRPr="006C3298">
        <w:rPr>
          <w:rFonts w:cs="B Nazanin" w:hint="cs"/>
          <w:b/>
          <w:bCs w:val="0"/>
          <w:sz w:val="26"/>
          <w:szCs w:val="26"/>
          <w:rtl/>
        </w:rPr>
        <w:t xml:space="preserve">‌ها‌ </w:t>
      </w:r>
      <w:r w:rsidR="006A0EA8" w:rsidRPr="006C3298">
        <w:rPr>
          <w:rFonts w:cs="B Nazanin" w:hint="cs"/>
          <w:b/>
          <w:bCs w:val="0"/>
          <w:sz w:val="26"/>
          <w:szCs w:val="26"/>
          <w:rtl/>
        </w:rPr>
        <w:t>آن کسی است که سلطنت بر نفسش داشته باشد</w:t>
      </w:r>
      <w:r w:rsidR="0009519A" w:rsidRPr="006C3298">
        <w:rPr>
          <w:rFonts w:cs="B Nazanin" w:hint="cs"/>
          <w:b/>
          <w:bCs w:val="0"/>
          <w:sz w:val="26"/>
          <w:szCs w:val="26"/>
          <w:rtl/>
        </w:rPr>
        <w:t>،</w:t>
      </w:r>
      <w:r w:rsidR="006A0EA8" w:rsidRPr="006C3298">
        <w:rPr>
          <w:rFonts w:cs="B Nazanin" w:hint="cs"/>
          <w:b/>
          <w:bCs w:val="0"/>
          <w:sz w:val="26"/>
          <w:szCs w:val="26"/>
          <w:rtl/>
        </w:rPr>
        <w:t xml:space="preserve"> بتواند خودش را کنترل کند</w:t>
      </w:r>
      <w:r w:rsidR="0009519A" w:rsidRPr="006C3298">
        <w:rPr>
          <w:rFonts w:cs="B Nazanin" w:hint="cs"/>
          <w:b/>
          <w:bCs w:val="0"/>
          <w:sz w:val="26"/>
          <w:szCs w:val="26"/>
          <w:rtl/>
        </w:rPr>
        <w:t>.</w:t>
      </w:r>
    </w:p>
    <w:p w:rsidR="006A0EA8" w:rsidRDefault="0009519A" w:rsidP="00071AA1">
      <w:pPr>
        <w:widowControl w:val="0"/>
        <w:bidi/>
        <w:spacing w:line="211" w:lineRule="auto"/>
        <w:ind w:firstLine="284"/>
        <w:jc w:val="both"/>
        <w:rPr>
          <w:rFonts w:cs="B Nazanin"/>
          <w:b/>
          <w:bCs w:val="0"/>
          <w:sz w:val="26"/>
          <w:szCs w:val="26"/>
          <w:rtl/>
        </w:rPr>
      </w:pPr>
      <w:r w:rsidRPr="006C3298">
        <w:rPr>
          <w:rFonts w:cs="B Nazanin" w:hint="cs"/>
          <w:b/>
          <w:bCs w:val="0"/>
          <w:sz w:val="26"/>
          <w:szCs w:val="26"/>
          <w:rtl/>
        </w:rPr>
        <w:t>و نیز فرمود:</w:t>
      </w:r>
      <w:r w:rsidR="006A0EA8" w:rsidRPr="006C3298">
        <w:rPr>
          <w:rFonts w:cs="B Nazanin" w:hint="cs"/>
          <w:b/>
          <w:bCs w:val="0"/>
          <w:sz w:val="26"/>
          <w:szCs w:val="26"/>
          <w:rtl/>
        </w:rPr>
        <w:t xml:space="preserve"> «</w:t>
      </w:r>
      <w:r w:rsidRPr="006C3298">
        <w:rPr>
          <w:rFonts w:ascii="Traditional Arabic" w:hAnsi="Traditional Arabic" w:cs="Traditional Arabic"/>
          <w:sz w:val="26"/>
          <w:szCs w:val="26"/>
          <w:rtl/>
        </w:rPr>
        <w:t>أَشْجَعُ النَّاسِ مَنْ غَلَبَ الْجَهْلَ بِالْحِلْم</w:t>
      </w:r>
      <w:r w:rsidRPr="006C3298">
        <w:rPr>
          <w:rFonts w:cs="B Nazanin"/>
          <w:b/>
          <w:bCs w:val="0"/>
          <w:sz w:val="26"/>
          <w:szCs w:val="26"/>
          <w:rtl/>
        </w:rPr>
        <w:t>‏</w:t>
      </w:r>
      <w:r w:rsidR="006A0EA8" w:rsidRPr="006C3298">
        <w:rPr>
          <w:rFonts w:cs="B Nazanin" w:hint="cs"/>
          <w:b/>
          <w:bCs w:val="0"/>
          <w:sz w:val="26"/>
          <w:szCs w:val="26"/>
          <w:rtl/>
        </w:rPr>
        <w:t>»</w:t>
      </w:r>
      <w:r w:rsidRPr="006C3298">
        <w:rPr>
          <w:rStyle w:val="FootnoteReference"/>
          <w:rFonts w:ascii="Tahoma" w:hAnsi="Tahoma" w:cs="B Titr"/>
          <w:sz w:val="18"/>
          <w:szCs w:val="20"/>
          <w:rtl/>
        </w:rPr>
        <w:footnoteReference w:id="8"/>
      </w:r>
      <w:r w:rsidR="006A0EA8" w:rsidRPr="006C3298">
        <w:rPr>
          <w:rFonts w:cs="B Nazanin" w:hint="cs"/>
          <w:b/>
          <w:bCs w:val="0"/>
          <w:sz w:val="26"/>
          <w:szCs w:val="26"/>
          <w:rtl/>
        </w:rPr>
        <w:t xml:space="preserve"> شجاع</w:t>
      </w:r>
      <w:r w:rsidRPr="006C3298">
        <w:rPr>
          <w:rFonts w:cs="B Nazanin" w:hint="eastAsia"/>
          <w:b/>
          <w:bCs w:val="0"/>
          <w:sz w:val="26"/>
          <w:szCs w:val="26"/>
          <w:rtl/>
        </w:rPr>
        <w:t>‌</w:t>
      </w:r>
      <w:r w:rsidR="006A0EA8" w:rsidRPr="006C3298">
        <w:rPr>
          <w:rFonts w:cs="B Nazanin" w:hint="cs"/>
          <w:b/>
          <w:bCs w:val="0"/>
          <w:sz w:val="26"/>
          <w:szCs w:val="26"/>
          <w:rtl/>
        </w:rPr>
        <w:t>ترین مردم آن</w:t>
      </w:r>
      <w:r w:rsidRPr="006C3298">
        <w:rPr>
          <w:rFonts w:cs="B Nazanin" w:hint="eastAsia"/>
          <w:b/>
          <w:bCs w:val="0"/>
          <w:sz w:val="26"/>
          <w:szCs w:val="26"/>
          <w:rtl/>
        </w:rPr>
        <w:t>‌</w:t>
      </w:r>
      <w:r w:rsidR="006A0EA8" w:rsidRPr="006C3298">
        <w:rPr>
          <w:rFonts w:cs="B Nazanin" w:hint="cs"/>
          <w:b/>
          <w:bCs w:val="0"/>
          <w:sz w:val="26"/>
          <w:szCs w:val="26"/>
          <w:rtl/>
        </w:rPr>
        <w:t>کسی است که نابخردی را با حلم و بردباری مقابله کند</w:t>
      </w:r>
      <w:r w:rsidRPr="006C3298">
        <w:rPr>
          <w:rFonts w:cs="B Nazanin" w:hint="cs"/>
          <w:b/>
          <w:bCs w:val="0"/>
          <w:sz w:val="26"/>
          <w:szCs w:val="26"/>
          <w:rtl/>
        </w:rPr>
        <w:t>.</w:t>
      </w:r>
    </w:p>
    <w:p w:rsidR="00B56681" w:rsidRDefault="00B56681" w:rsidP="00B56681">
      <w:pPr>
        <w:widowControl w:val="0"/>
        <w:bidi/>
        <w:spacing w:line="211" w:lineRule="auto"/>
        <w:ind w:firstLine="284"/>
        <w:jc w:val="both"/>
        <w:rPr>
          <w:rFonts w:cs="B Nazanin"/>
          <w:b/>
          <w:bCs w:val="0"/>
          <w:sz w:val="26"/>
          <w:szCs w:val="26"/>
          <w:rtl/>
        </w:rPr>
      </w:pPr>
    </w:p>
    <w:p w:rsidR="00B56681" w:rsidRPr="00B56681" w:rsidRDefault="00B56681" w:rsidP="00B56681">
      <w:pPr>
        <w:pStyle w:val="NormalWeb"/>
        <w:bidi/>
        <w:spacing w:before="0" w:beforeAutospacing="0" w:after="0" w:afterAutospacing="0"/>
        <w:jc w:val="right"/>
        <w:rPr>
          <w:rFonts w:ascii="IRBadr" w:eastAsia="Calibri" w:hAnsi="IRBadr" w:cs="IRBadr"/>
          <w:b/>
          <w:bCs/>
          <w:color w:val="244061" w:themeColor="accent1" w:themeShade="80"/>
          <w:kern w:val="24"/>
          <w:sz w:val="32"/>
          <w:szCs w:val="32"/>
          <w:u w:val="single"/>
          <w:rtl/>
        </w:rPr>
      </w:pPr>
      <w:bookmarkStart w:id="0" w:name="_GoBack"/>
      <w:r w:rsidRPr="00B56681">
        <w:rPr>
          <w:rFonts w:ascii="IRBadr" w:eastAsia="Calibri" w:hAnsi="IRBadr" w:cs="IRBadr" w:hint="cs"/>
          <w:b/>
          <w:bCs/>
          <w:color w:val="244061" w:themeColor="accent1" w:themeShade="80"/>
          <w:kern w:val="24"/>
          <w:sz w:val="32"/>
          <w:szCs w:val="32"/>
          <w:u w:val="single"/>
          <w:rtl/>
        </w:rPr>
        <w:lastRenderedPageBreak/>
        <w:t>نمونه سوالات آژمون</w:t>
      </w:r>
    </w:p>
    <w:bookmarkEnd w:id="0"/>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1</w:t>
      </w:r>
      <w:r>
        <w:rPr>
          <w:rFonts w:ascii="IRBadr" w:eastAsia="Calibri" w:hAnsi="IRBadr" w:cs="IRBadr" w:hint="cs"/>
          <w:b/>
          <w:bCs/>
          <w:color w:val="244061" w:themeColor="accent1" w:themeShade="80"/>
          <w:kern w:val="24"/>
          <w:sz w:val="32"/>
          <w:szCs w:val="32"/>
          <w:rtl/>
        </w:rPr>
        <w:t>-طبق فرمایش امام حسن عسکری(ع) اگر شجاعت از حد واندازه اش بگذرد، به چه چیزی منجر می شود؟</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 xml:space="preserve">الف: ترس  </w:t>
      </w:r>
      <w:r w:rsidRPr="008F4795">
        <w:rPr>
          <w:rFonts w:ascii="IRBadr" w:eastAsia="Calibri" w:hAnsi="IRBadr" w:cs="IRBadr" w:hint="cs"/>
          <w:b/>
          <w:bCs/>
          <w:color w:val="FF0000"/>
          <w:kern w:val="24"/>
          <w:sz w:val="32"/>
          <w:szCs w:val="32"/>
          <w:rtl/>
        </w:rPr>
        <w:t xml:space="preserve">ب: تهور   </w:t>
      </w:r>
      <w:r>
        <w:rPr>
          <w:rFonts w:ascii="IRBadr" w:eastAsia="Calibri" w:hAnsi="IRBadr" w:cs="IRBadr" w:hint="cs"/>
          <w:b/>
          <w:bCs/>
          <w:color w:val="244061" w:themeColor="accent1" w:themeShade="80"/>
          <w:kern w:val="24"/>
          <w:sz w:val="32"/>
          <w:szCs w:val="32"/>
          <w:rtl/>
        </w:rPr>
        <w:t>ج: چالاکی  د: عذاب</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 xml:space="preserve">2-معنی </w:t>
      </w:r>
      <w:r w:rsidRPr="008F4795">
        <w:rPr>
          <w:rFonts w:ascii="IRBadr" w:eastAsia="Calibri" w:hAnsi="IRBadr" w:cs="IRBadr"/>
          <w:b/>
          <w:bCs/>
          <w:color w:val="244061" w:themeColor="accent1" w:themeShade="80"/>
          <w:kern w:val="24"/>
          <w:sz w:val="32"/>
          <w:szCs w:val="32"/>
          <w:rtl/>
        </w:rPr>
        <w:t xml:space="preserve">« </w:t>
      </w:r>
      <w:r w:rsidRPr="008F4795">
        <w:rPr>
          <w:rFonts w:ascii="IRBadr" w:eastAsia="Calibri" w:hAnsi="IRBadr" w:cs="IRBadr" w:hint="eastAsia"/>
          <w:b/>
          <w:bCs/>
          <w:color w:val="244061" w:themeColor="accent1" w:themeShade="80"/>
          <w:kern w:val="24"/>
          <w:sz w:val="32"/>
          <w:szCs w:val="32"/>
          <w:rtl/>
        </w:rPr>
        <w:t>إِضَاعَةُ</w:t>
      </w:r>
      <w:r w:rsidRPr="008F4795">
        <w:rPr>
          <w:rFonts w:ascii="IRBadr" w:eastAsia="Calibri" w:hAnsi="IRBadr" w:cs="IRBadr"/>
          <w:b/>
          <w:bCs/>
          <w:color w:val="244061" w:themeColor="accent1" w:themeShade="80"/>
          <w:kern w:val="24"/>
          <w:sz w:val="32"/>
          <w:szCs w:val="32"/>
          <w:rtl/>
        </w:rPr>
        <w:t xml:space="preserve"> </w:t>
      </w:r>
      <w:r w:rsidRPr="008F4795">
        <w:rPr>
          <w:rFonts w:ascii="IRBadr" w:eastAsia="Calibri" w:hAnsi="IRBadr" w:cs="IRBadr" w:hint="eastAsia"/>
          <w:b/>
          <w:bCs/>
          <w:color w:val="244061" w:themeColor="accent1" w:themeShade="80"/>
          <w:kern w:val="24"/>
          <w:sz w:val="32"/>
          <w:szCs w:val="32"/>
          <w:rtl/>
        </w:rPr>
        <w:t>اَلْحَزْمِ</w:t>
      </w:r>
      <w:r w:rsidRPr="008F4795">
        <w:rPr>
          <w:rFonts w:ascii="IRBadr" w:eastAsia="Calibri" w:hAnsi="IRBadr" w:cs="IRBadr"/>
          <w:b/>
          <w:bCs/>
          <w:color w:val="244061" w:themeColor="accent1" w:themeShade="80"/>
          <w:kern w:val="24"/>
          <w:sz w:val="32"/>
          <w:szCs w:val="32"/>
          <w:rtl/>
        </w:rPr>
        <w:t xml:space="preserve"> » </w:t>
      </w:r>
      <w:r>
        <w:rPr>
          <w:rFonts w:ascii="IRBadr" w:eastAsia="Calibri" w:hAnsi="IRBadr" w:cs="IRBadr" w:hint="cs"/>
          <w:b/>
          <w:bCs/>
          <w:color w:val="244061" w:themeColor="accent1" w:themeShade="80"/>
          <w:kern w:val="24"/>
          <w:sz w:val="32"/>
          <w:szCs w:val="32"/>
          <w:rtl/>
        </w:rPr>
        <w:t>چیست؟</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 xml:space="preserve">الف: صداقت  ب: سبکبالی   ج: ترس واضطراب  </w:t>
      </w:r>
      <w:r w:rsidRPr="00BE2D9A">
        <w:rPr>
          <w:rFonts w:ascii="IRBadr" w:eastAsia="Calibri" w:hAnsi="IRBadr" w:cs="IRBadr" w:hint="cs"/>
          <w:b/>
          <w:bCs/>
          <w:color w:val="FF0000"/>
          <w:kern w:val="24"/>
          <w:sz w:val="32"/>
          <w:szCs w:val="32"/>
          <w:rtl/>
        </w:rPr>
        <w:t>د: دوراندیشی</w:t>
      </w:r>
      <w:r w:rsidRPr="008F4795">
        <w:rPr>
          <w:rFonts w:ascii="IRBadr" w:eastAsia="Calibri" w:hAnsi="IRBadr" w:cs="IRBadr"/>
          <w:b/>
          <w:bCs/>
          <w:color w:val="244061" w:themeColor="accent1" w:themeShade="80"/>
          <w:kern w:val="24"/>
          <w:sz w:val="32"/>
          <w:szCs w:val="32"/>
          <w:rtl/>
        </w:rPr>
        <w:t xml:space="preserve">  </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3- طبق فرمایش مولا علی (ع) آفت فرد قدرتمند چیست؟</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sidRPr="00A36D46">
        <w:rPr>
          <w:rFonts w:ascii="IRBadr" w:eastAsia="Calibri" w:hAnsi="IRBadr" w:cs="IRBadr" w:hint="cs"/>
          <w:b/>
          <w:bCs/>
          <w:color w:val="FF0000"/>
          <w:kern w:val="24"/>
          <w:sz w:val="32"/>
          <w:szCs w:val="32"/>
          <w:rtl/>
        </w:rPr>
        <w:t>الف:</w:t>
      </w:r>
      <w:r w:rsidRPr="00A36D46">
        <w:rPr>
          <w:rFonts w:ascii="IRBadr" w:eastAsia="Calibri" w:hAnsi="IRBadr" w:cs="IRBadr"/>
          <w:b/>
          <w:bCs/>
          <w:color w:val="FF0000"/>
          <w:kern w:val="24"/>
          <w:sz w:val="32"/>
          <w:szCs w:val="32"/>
          <w:rtl/>
        </w:rPr>
        <w:t xml:space="preserve">  </w:t>
      </w:r>
      <w:r w:rsidRPr="00A36D46">
        <w:rPr>
          <w:rFonts w:ascii="IRBadr" w:eastAsia="Calibri" w:hAnsi="IRBadr" w:cs="IRBadr" w:hint="eastAsia"/>
          <w:b/>
          <w:bCs/>
          <w:color w:val="FF0000"/>
          <w:kern w:val="24"/>
          <w:sz w:val="32"/>
          <w:szCs w:val="32"/>
          <w:rtl/>
        </w:rPr>
        <w:t>ناتوان</w:t>
      </w:r>
      <w:r w:rsidRPr="00A36D46">
        <w:rPr>
          <w:rFonts w:ascii="IRBadr" w:eastAsia="Calibri" w:hAnsi="IRBadr" w:cs="IRBadr"/>
          <w:b/>
          <w:bCs/>
          <w:color w:val="FF0000"/>
          <w:kern w:val="24"/>
          <w:sz w:val="32"/>
          <w:szCs w:val="32"/>
          <w:rtl/>
        </w:rPr>
        <w:t xml:space="preserve"> </w:t>
      </w:r>
      <w:r w:rsidRPr="00A36D46">
        <w:rPr>
          <w:rFonts w:ascii="IRBadr" w:eastAsia="Calibri" w:hAnsi="IRBadr" w:cs="IRBadr" w:hint="eastAsia"/>
          <w:b/>
          <w:bCs/>
          <w:color w:val="FF0000"/>
          <w:kern w:val="24"/>
          <w:sz w:val="32"/>
          <w:szCs w:val="32"/>
          <w:rtl/>
        </w:rPr>
        <w:t>شمردن</w:t>
      </w:r>
      <w:r w:rsidRPr="00A36D46">
        <w:rPr>
          <w:rFonts w:ascii="IRBadr" w:eastAsia="Calibri" w:hAnsi="IRBadr" w:cs="IRBadr"/>
          <w:b/>
          <w:bCs/>
          <w:color w:val="FF0000"/>
          <w:kern w:val="24"/>
          <w:sz w:val="32"/>
          <w:szCs w:val="32"/>
          <w:rtl/>
        </w:rPr>
        <w:t xml:space="preserve"> </w:t>
      </w:r>
      <w:r w:rsidRPr="00A36D46">
        <w:rPr>
          <w:rFonts w:ascii="IRBadr" w:eastAsia="Calibri" w:hAnsi="IRBadr" w:cs="IRBadr" w:hint="eastAsia"/>
          <w:b/>
          <w:bCs/>
          <w:color w:val="FF0000"/>
          <w:kern w:val="24"/>
          <w:sz w:val="32"/>
          <w:szCs w:val="32"/>
          <w:rtl/>
        </w:rPr>
        <w:t>دشمن</w:t>
      </w:r>
      <w:r w:rsidRPr="00A36D46">
        <w:rPr>
          <w:rFonts w:ascii="IRBadr" w:eastAsia="Calibri" w:hAnsi="IRBadr" w:cs="IRBadr" w:hint="cs"/>
          <w:b/>
          <w:bCs/>
          <w:color w:val="FF0000"/>
          <w:kern w:val="24"/>
          <w:sz w:val="32"/>
          <w:szCs w:val="32"/>
          <w:rtl/>
        </w:rPr>
        <w:t xml:space="preserve">   </w:t>
      </w:r>
      <w:r>
        <w:rPr>
          <w:rFonts w:ascii="IRBadr" w:eastAsia="Calibri" w:hAnsi="IRBadr" w:cs="IRBadr" w:hint="cs"/>
          <w:b/>
          <w:bCs/>
          <w:color w:val="244061" w:themeColor="accent1" w:themeShade="80"/>
          <w:kern w:val="24"/>
          <w:sz w:val="32"/>
          <w:szCs w:val="32"/>
          <w:rtl/>
        </w:rPr>
        <w:t>ب: ضعیف کردن دشمن  ج:معامله با دشمن  د:</w:t>
      </w:r>
      <w:r w:rsidRPr="008F4795">
        <w:rPr>
          <w:rFonts w:ascii="IRBadr" w:eastAsia="Calibri" w:hAnsi="IRBadr" w:cs="IRBadr"/>
          <w:b/>
          <w:bCs/>
          <w:color w:val="244061" w:themeColor="accent1" w:themeShade="80"/>
          <w:kern w:val="24"/>
          <w:sz w:val="32"/>
          <w:szCs w:val="32"/>
          <w:rtl/>
        </w:rPr>
        <w:t xml:space="preserve">  </w:t>
      </w:r>
      <w:r>
        <w:rPr>
          <w:rFonts w:ascii="IRBadr" w:eastAsia="Calibri" w:hAnsi="IRBadr" w:cs="IRBadr" w:hint="cs"/>
          <w:b/>
          <w:bCs/>
          <w:color w:val="244061" w:themeColor="accent1" w:themeShade="80"/>
          <w:kern w:val="24"/>
          <w:sz w:val="32"/>
          <w:szCs w:val="32"/>
          <w:rtl/>
        </w:rPr>
        <w:t>خوش اخلاقی کردن با دشمن</w:t>
      </w:r>
      <w:r w:rsidRPr="008F4795">
        <w:rPr>
          <w:rFonts w:ascii="IRBadr" w:eastAsia="Calibri" w:hAnsi="IRBadr" w:cs="IRBadr"/>
          <w:b/>
          <w:bCs/>
          <w:color w:val="244061" w:themeColor="accent1" w:themeShade="80"/>
          <w:kern w:val="24"/>
          <w:sz w:val="32"/>
          <w:szCs w:val="32"/>
          <w:rtl/>
        </w:rPr>
        <w:t xml:space="preserve">   </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 xml:space="preserve">4-معنی حدیث </w:t>
      </w:r>
      <w:r w:rsidRPr="00CA6FED">
        <w:rPr>
          <w:rFonts w:ascii="IRBadr" w:eastAsia="Calibri" w:hAnsi="IRBadr" w:cs="IRBadr"/>
          <w:b/>
          <w:bCs/>
          <w:color w:val="244061" w:themeColor="accent1" w:themeShade="80"/>
          <w:kern w:val="24"/>
          <w:sz w:val="32"/>
          <w:szCs w:val="32"/>
          <w:rtl/>
        </w:rPr>
        <w:t>«</w:t>
      </w:r>
      <w:r w:rsidRPr="00CA6FED">
        <w:rPr>
          <w:rFonts w:ascii="IRBadr" w:eastAsia="Calibri" w:hAnsi="IRBadr" w:cs="IRBadr" w:hint="eastAsia"/>
          <w:b/>
          <w:bCs/>
          <w:color w:val="244061" w:themeColor="accent1" w:themeShade="80"/>
          <w:kern w:val="24"/>
          <w:sz w:val="32"/>
          <w:szCs w:val="32"/>
          <w:rtl/>
        </w:rPr>
        <w:t>أَشْجَعُ</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اَلنَّاسِ</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مَنْ</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غَلَبَ</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اَلْجَهْلَ</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بِالْحِلْمِ</w:t>
      </w:r>
      <w:r w:rsidRPr="00CA6FED">
        <w:rPr>
          <w:rFonts w:ascii="IRBadr" w:eastAsia="Calibri" w:hAnsi="IRBadr" w:cs="IRBadr"/>
          <w:b/>
          <w:bCs/>
          <w:color w:val="244061" w:themeColor="accent1" w:themeShade="80"/>
          <w:kern w:val="24"/>
          <w:sz w:val="32"/>
          <w:szCs w:val="32"/>
          <w:rtl/>
        </w:rPr>
        <w:t xml:space="preserve"> »   </w:t>
      </w:r>
      <w:r>
        <w:rPr>
          <w:rFonts w:ascii="IRBadr" w:eastAsia="Calibri" w:hAnsi="IRBadr" w:cs="IRBadr" w:hint="cs"/>
          <w:b/>
          <w:bCs/>
          <w:color w:val="244061" w:themeColor="accent1" w:themeShade="80"/>
          <w:kern w:val="24"/>
          <w:sz w:val="32"/>
          <w:szCs w:val="32"/>
          <w:rtl/>
        </w:rPr>
        <w:t>کدام است؟</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الف:</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قويترين</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مردم</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كسى</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است</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كه</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بر</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نفس</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خويش</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مسلّط</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تر</w:t>
      </w:r>
      <w:r w:rsidRPr="00CA6FED">
        <w:rPr>
          <w:rFonts w:ascii="IRBadr" w:eastAsia="Calibri" w:hAnsi="IRBadr" w:cs="IRBadr"/>
          <w:b/>
          <w:bCs/>
          <w:color w:val="244061" w:themeColor="accent1" w:themeShade="80"/>
          <w:kern w:val="24"/>
          <w:sz w:val="32"/>
          <w:szCs w:val="32"/>
          <w:rtl/>
        </w:rPr>
        <w:t xml:space="preserve"> </w:t>
      </w:r>
      <w:r w:rsidRPr="00CA6FED">
        <w:rPr>
          <w:rFonts w:ascii="IRBadr" w:eastAsia="Calibri" w:hAnsi="IRBadr" w:cs="IRBadr" w:hint="eastAsia"/>
          <w:b/>
          <w:bCs/>
          <w:color w:val="244061" w:themeColor="accent1" w:themeShade="80"/>
          <w:kern w:val="24"/>
          <w:sz w:val="32"/>
          <w:szCs w:val="32"/>
          <w:rtl/>
        </w:rPr>
        <w:t>باشد</w:t>
      </w:r>
      <w:r w:rsidRPr="00CA6FED">
        <w:rPr>
          <w:rFonts w:ascii="IRBadr" w:eastAsia="Calibri" w:hAnsi="IRBadr" w:cs="IRBadr"/>
          <w:b/>
          <w:bCs/>
          <w:color w:val="244061" w:themeColor="accent1" w:themeShade="80"/>
          <w:kern w:val="24"/>
          <w:sz w:val="32"/>
          <w:szCs w:val="32"/>
          <w:rtl/>
        </w:rPr>
        <w:t xml:space="preserve">. </w:t>
      </w:r>
    </w:p>
    <w:p w:rsidR="00B56681" w:rsidRPr="00CA6FED" w:rsidRDefault="00B56681" w:rsidP="00B56681">
      <w:pPr>
        <w:pStyle w:val="NormalWeb"/>
        <w:bidi/>
        <w:spacing w:before="0" w:beforeAutospacing="0" w:after="0" w:afterAutospacing="0"/>
        <w:rPr>
          <w:rFonts w:ascii="IRBadr" w:eastAsia="Calibri" w:hAnsi="IRBadr" w:cs="IRBadr"/>
          <w:b/>
          <w:bCs/>
          <w:color w:val="FF0000"/>
          <w:kern w:val="24"/>
          <w:sz w:val="32"/>
          <w:szCs w:val="32"/>
          <w:rtl/>
        </w:rPr>
      </w:pPr>
      <w:r w:rsidRPr="00CA6FED">
        <w:rPr>
          <w:rFonts w:ascii="IRBadr" w:eastAsia="Calibri" w:hAnsi="IRBadr" w:cs="IRBadr" w:hint="cs"/>
          <w:b/>
          <w:bCs/>
          <w:color w:val="FF0000"/>
          <w:kern w:val="24"/>
          <w:sz w:val="32"/>
          <w:szCs w:val="32"/>
          <w:rtl/>
        </w:rPr>
        <w:t>ب:</w:t>
      </w:r>
      <w:r w:rsidRPr="00CA6FED">
        <w:rPr>
          <w:rFonts w:hint="eastAsia"/>
          <w:color w:val="FF0000"/>
          <w:rtl/>
        </w:rPr>
        <w:t xml:space="preserve"> </w:t>
      </w:r>
      <w:r w:rsidRPr="00CA6FED">
        <w:rPr>
          <w:rFonts w:ascii="IRBadr" w:eastAsia="Calibri" w:hAnsi="IRBadr" w:cs="IRBadr" w:hint="eastAsia"/>
          <w:b/>
          <w:bCs/>
          <w:color w:val="FF0000"/>
          <w:kern w:val="24"/>
          <w:sz w:val="32"/>
          <w:szCs w:val="32"/>
          <w:rtl/>
        </w:rPr>
        <w:t>شجاعتر</w:t>
      </w:r>
      <w:r w:rsidRPr="00CA6FED">
        <w:rPr>
          <w:rFonts w:ascii="IRBadr" w:eastAsia="Calibri" w:hAnsi="IRBadr" w:cs="IRBadr" w:hint="cs"/>
          <w:b/>
          <w:bCs/>
          <w:color w:val="FF0000"/>
          <w:kern w:val="24"/>
          <w:sz w:val="32"/>
          <w:szCs w:val="32"/>
          <w:rtl/>
        </w:rPr>
        <w:t>ی</w:t>
      </w:r>
      <w:r w:rsidRPr="00CA6FED">
        <w:rPr>
          <w:rFonts w:ascii="IRBadr" w:eastAsia="Calibri" w:hAnsi="IRBadr" w:cs="IRBadr" w:hint="eastAsia"/>
          <w:b/>
          <w:bCs/>
          <w:color w:val="FF0000"/>
          <w:kern w:val="24"/>
          <w:sz w:val="32"/>
          <w:szCs w:val="32"/>
          <w:rtl/>
        </w:rPr>
        <w:t>ن</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مردم</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کسى</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است</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که</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با</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بردبارى</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بر</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نادانى</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غلبه</w:t>
      </w:r>
      <w:r w:rsidRPr="00CA6FED">
        <w:rPr>
          <w:rFonts w:ascii="IRBadr" w:eastAsia="Calibri" w:hAnsi="IRBadr" w:cs="IRBadr"/>
          <w:b/>
          <w:bCs/>
          <w:color w:val="FF0000"/>
          <w:kern w:val="24"/>
          <w:sz w:val="32"/>
          <w:szCs w:val="32"/>
          <w:rtl/>
        </w:rPr>
        <w:t xml:space="preserve"> </w:t>
      </w:r>
      <w:r w:rsidRPr="00CA6FED">
        <w:rPr>
          <w:rFonts w:ascii="IRBadr" w:eastAsia="Calibri" w:hAnsi="IRBadr" w:cs="IRBadr" w:hint="eastAsia"/>
          <w:b/>
          <w:bCs/>
          <w:color w:val="FF0000"/>
          <w:kern w:val="24"/>
          <w:sz w:val="32"/>
          <w:szCs w:val="32"/>
          <w:rtl/>
        </w:rPr>
        <w:t>کند</w:t>
      </w:r>
      <w:r w:rsidRPr="00CA6FED">
        <w:rPr>
          <w:rFonts w:ascii="IRBadr" w:eastAsia="Calibri" w:hAnsi="IRBadr" w:cs="IRBadr"/>
          <w:b/>
          <w:bCs/>
          <w:color w:val="FF0000"/>
          <w:kern w:val="24"/>
          <w:sz w:val="32"/>
          <w:szCs w:val="32"/>
          <w:rtl/>
        </w:rPr>
        <w:t>.</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ج:</w:t>
      </w:r>
      <w:r w:rsidRPr="00CA6FED">
        <w:rPr>
          <w:rFonts w:ascii="IRBadr" w:eastAsia="Calibri" w:hAnsi="IRBadr" w:cs="IRBadr"/>
          <w:b/>
          <w:bCs/>
          <w:color w:val="244061" w:themeColor="accent1" w:themeShade="80"/>
          <w:kern w:val="24"/>
          <w:sz w:val="32"/>
          <w:szCs w:val="32"/>
          <w:rtl/>
        </w:rPr>
        <w:t xml:space="preserve">   </w:t>
      </w:r>
      <w:r>
        <w:rPr>
          <w:rFonts w:ascii="IRBadr" w:eastAsia="Calibri" w:hAnsi="IRBadr" w:cs="IRBadr" w:hint="cs"/>
          <w:b/>
          <w:bCs/>
          <w:color w:val="244061" w:themeColor="accent1" w:themeShade="80"/>
          <w:kern w:val="24"/>
          <w:sz w:val="32"/>
          <w:szCs w:val="32"/>
          <w:rtl/>
        </w:rPr>
        <w:t>قوی ترین مردم کسی است است که با جهلش کنار بیایید.</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د: شجاع ترین مردم کسی است که با بردباری بر نفسش غلبه کند.</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5- کدام جمله صحیح به نظر نمی رسد؟</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الف:</w:t>
      </w:r>
      <w:r w:rsidRPr="001A4ACB">
        <w:rPr>
          <w:rFonts w:hint="eastAsia"/>
          <w:rtl/>
        </w:rPr>
        <w:t xml:space="preserve"> </w:t>
      </w:r>
      <w:r w:rsidRPr="001A4ACB">
        <w:rPr>
          <w:rFonts w:ascii="IRBadr" w:eastAsia="Calibri" w:hAnsi="IRBadr" w:cs="IRBadr" w:hint="eastAsia"/>
          <w:b/>
          <w:bCs/>
          <w:color w:val="244061" w:themeColor="accent1" w:themeShade="80"/>
          <w:kern w:val="24"/>
          <w:sz w:val="32"/>
          <w:szCs w:val="32"/>
          <w:rtl/>
        </w:rPr>
        <w:t>بعض</w:t>
      </w:r>
      <w:r w:rsidRPr="001A4ACB">
        <w:rPr>
          <w:rFonts w:ascii="IRBadr" w:eastAsia="Calibri" w:hAnsi="IRBadr" w:cs="IRBadr" w:hint="cs"/>
          <w:b/>
          <w:bCs/>
          <w:color w:val="244061" w:themeColor="accent1" w:themeShade="80"/>
          <w:kern w:val="24"/>
          <w:sz w:val="32"/>
          <w:szCs w:val="32"/>
          <w:rtl/>
        </w:rPr>
        <w:t>ی</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ها</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ذاتا</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شجاع</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هستند</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و</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بعض</w:t>
      </w:r>
      <w:r w:rsidRPr="001A4ACB">
        <w:rPr>
          <w:rFonts w:ascii="IRBadr" w:eastAsia="Calibri" w:hAnsi="IRBadr" w:cs="IRBadr" w:hint="cs"/>
          <w:b/>
          <w:bCs/>
          <w:color w:val="244061" w:themeColor="accent1" w:themeShade="80"/>
          <w:kern w:val="24"/>
          <w:sz w:val="32"/>
          <w:szCs w:val="32"/>
          <w:rtl/>
        </w:rPr>
        <w:t>ی</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ها</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ذاتا</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ترسو</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هستند</w:t>
      </w:r>
      <w:r>
        <w:rPr>
          <w:rFonts w:ascii="IRBadr" w:eastAsia="Calibri" w:hAnsi="IRBadr" w:cs="IRBadr" w:hint="cs"/>
          <w:b/>
          <w:bCs/>
          <w:color w:val="244061" w:themeColor="accent1" w:themeShade="80"/>
          <w:kern w:val="24"/>
          <w:sz w:val="32"/>
          <w:szCs w:val="32"/>
          <w:rtl/>
        </w:rPr>
        <w:t>.</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ب:</w:t>
      </w:r>
      <w:r w:rsidRPr="00CA6FED">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شجاعت</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cs"/>
          <w:b/>
          <w:bCs/>
          <w:color w:val="244061" w:themeColor="accent1" w:themeShade="80"/>
          <w:kern w:val="24"/>
          <w:sz w:val="32"/>
          <w:szCs w:val="32"/>
          <w:rtl/>
        </w:rPr>
        <w:t>ی</w:t>
      </w:r>
      <w:r w:rsidRPr="001A4ACB">
        <w:rPr>
          <w:rFonts w:ascii="IRBadr" w:eastAsia="Calibri" w:hAnsi="IRBadr" w:cs="IRBadr" w:hint="eastAsia"/>
          <w:b/>
          <w:bCs/>
          <w:color w:val="244061" w:themeColor="accent1" w:themeShade="80"/>
          <w:kern w:val="24"/>
          <w:sz w:val="32"/>
          <w:szCs w:val="32"/>
          <w:rtl/>
        </w:rPr>
        <w:t>عن</w:t>
      </w:r>
      <w:r w:rsidRPr="001A4ACB">
        <w:rPr>
          <w:rFonts w:ascii="IRBadr" w:eastAsia="Calibri" w:hAnsi="IRBadr" w:cs="IRBadr" w:hint="cs"/>
          <w:b/>
          <w:bCs/>
          <w:color w:val="244061" w:themeColor="accent1" w:themeShade="80"/>
          <w:kern w:val="24"/>
          <w:sz w:val="32"/>
          <w:szCs w:val="32"/>
          <w:rtl/>
        </w:rPr>
        <w:t>ی</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چ</w:t>
      </w:r>
      <w:r w:rsidRPr="001A4ACB">
        <w:rPr>
          <w:rFonts w:ascii="IRBadr" w:eastAsia="Calibri" w:hAnsi="IRBadr" w:cs="IRBadr" w:hint="cs"/>
          <w:b/>
          <w:bCs/>
          <w:color w:val="244061" w:themeColor="accent1" w:themeShade="80"/>
          <w:kern w:val="24"/>
          <w:sz w:val="32"/>
          <w:szCs w:val="32"/>
          <w:rtl/>
        </w:rPr>
        <w:t>ی</w:t>
      </w:r>
      <w:r w:rsidRPr="001A4ACB">
        <w:rPr>
          <w:rFonts w:ascii="IRBadr" w:eastAsia="Calibri" w:hAnsi="IRBadr" w:cs="IRBadr" w:hint="eastAsia"/>
          <w:b/>
          <w:bCs/>
          <w:color w:val="244061" w:themeColor="accent1" w:themeShade="80"/>
          <w:kern w:val="24"/>
          <w:sz w:val="32"/>
          <w:szCs w:val="32"/>
          <w:rtl/>
        </w:rPr>
        <w:t>ره</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گ</w:t>
      </w:r>
      <w:r w:rsidRPr="001A4ACB">
        <w:rPr>
          <w:rFonts w:ascii="IRBadr" w:eastAsia="Calibri" w:hAnsi="IRBadr" w:cs="IRBadr" w:hint="cs"/>
          <w:b/>
          <w:bCs/>
          <w:color w:val="244061" w:themeColor="accent1" w:themeShade="80"/>
          <w:kern w:val="24"/>
          <w:sz w:val="32"/>
          <w:szCs w:val="32"/>
          <w:rtl/>
        </w:rPr>
        <w:t>ی</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در</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برابر</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موانع</w:t>
      </w:r>
      <w:r w:rsidRPr="001A4ACB">
        <w:rPr>
          <w:rFonts w:ascii="IRBadr" w:eastAsia="Calibri" w:hAnsi="IRBadr" w:cs="IRBadr"/>
          <w:b/>
          <w:bCs/>
          <w:color w:val="244061" w:themeColor="accent1" w:themeShade="80"/>
          <w:kern w:val="24"/>
          <w:sz w:val="32"/>
          <w:szCs w:val="32"/>
          <w:rtl/>
        </w:rPr>
        <w:t xml:space="preserve"> </w:t>
      </w:r>
      <w:r>
        <w:rPr>
          <w:rFonts w:ascii="IRBadr" w:eastAsia="Calibri" w:hAnsi="IRBadr" w:cs="IRBadr" w:hint="cs"/>
          <w:b/>
          <w:bCs/>
          <w:color w:val="244061" w:themeColor="accent1" w:themeShade="80"/>
          <w:kern w:val="24"/>
          <w:sz w:val="32"/>
          <w:szCs w:val="32"/>
          <w:rtl/>
        </w:rPr>
        <w:t>.</w:t>
      </w:r>
    </w:p>
    <w:p w:rsidR="00B56681" w:rsidRDefault="00B56681" w:rsidP="00B56681">
      <w:pPr>
        <w:pStyle w:val="NormalWeb"/>
        <w:bidi/>
        <w:spacing w:before="0" w:beforeAutospacing="0" w:after="0" w:afterAutospacing="0"/>
        <w:rPr>
          <w:rFonts w:ascii="IRBadr" w:eastAsia="Calibri" w:hAnsi="IRBadr" w:cs="IRBadr"/>
          <w:b/>
          <w:bCs/>
          <w:color w:val="244061" w:themeColor="accent1" w:themeShade="80"/>
          <w:kern w:val="24"/>
          <w:sz w:val="32"/>
          <w:szCs w:val="32"/>
          <w:rtl/>
        </w:rPr>
      </w:pPr>
      <w:r>
        <w:rPr>
          <w:rFonts w:ascii="IRBadr" w:eastAsia="Calibri" w:hAnsi="IRBadr" w:cs="IRBadr" w:hint="cs"/>
          <w:b/>
          <w:bCs/>
          <w:color w:val="244061" w:themeColor="accent1" w:themeShade="80"/>
          <w:kern w:val="24"/>
          <w:sz w:val="32"/>
          <w:szCs w:val="32"/>
          <w:rtl/>
        </w:rPr>
        <w:t>ج:</w:t>
      </w:r>
      <w:r w:rsidRPr="00CA6FED">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شجاعت</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در</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ادب</w:t>
      </w:r>
      <w:r w:rsidRPr="001A4ACB">
        <w:rPr>
          <w:rFonts w:ascii="IRBadr" w:eastAsia="Calibri" w:hAnsi="IRBadr" w:cs="IRBadr" w:hint="cs"/>
          <w:b/>
          <w:bCs/>
          <w:color w:val="244061" w:themeColor="accent1" w:themeShade="80"/>
          <w:kern w:val="24"/>
          <w:sz w:val="32"/>
          <w:szCs w:val="32"/>
          <w:rtl/>
        </w:rPr>
        <w:t>ی</w:t>
      </w:r>
      <w:r w:rsidRPr="001A4ACB">
        <w:rPr>
          <w:rFonts w:ascii="IRBadr" w:eastAsia="Calibri" w:hAnsi="IRBadr" w:cs="IRBadr" w:hint="eastAsia"/>
          <w:b/>
          <w:bCs/>
          <w:color w:val="244061" w:themeColor="accent1" w:themeShade="80"/>
          <w:kern w:val="24"/>
          <w:sz w:val="32"/>
          <w:szCs w:val="32"/>
          <w:rtl/>
        </w:rPr>
        <w:t>ات</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و</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روا</w:t>
      </w:r>
      <w:r w:rsidRPr="001A4ACB">
        <w:rPr>
          <w:rFonts w:ascii="IRBadr" w:eastAsia="Calibri" w:hAnsi="IRBadr" w:cs="IRBadr" w:hint="cs"/>
          <w:b/>
          <w:bCs/>
          <w:color w:val="244061" w:themeColor="accent1" w:themeShade="80"/>
          <w:kern w:val="24"/>
          <w:sz w:val="32"/>
          <w:szCs w:val="32"/>
          <w:rtl/>
        </w:rPr>
        <w:t>ی</w:t>
      </w:r>
      <w:r w:rsidRPr="001A4ACB">
        <w:rPr>
          <w:rFonts w:ascii="IRBadr" w:eastAsia="Calibri" w:hAnsi="IRBadr" w:cs="IRBadr" w:hint="eastAsia"/>
          <w:b/>
          <w:bCs/>
          <w:color w:val="244061" w:themeColor="accent1" w:themeShade="80"/>
          <w:kern w:val="24"/>
          <w:sz w:val="32"/>
          <w:szCs w:val="32"/>
          <w:rtl/>
        </w:rPr>
        <w:t>ات</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ما</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از</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مکارم</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اخلاق</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است،</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ارزش</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است</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ولو</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در</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کافر</w:t>
      </w:r>
      <w:r w:rsidRPr="001A4ACB">
        <w:rPr>
          <w:rFonts w:ascii="IRBadr" w:eastAsia="Calibri" w:hAnsi="IRBadr" w:cs="IRBadr"/>
          <w:b/>
          <w:bCs/>
          <w:color w:val="244061" w:themeColor="accent1" w:themeShade="80"/>
          <w:kern w:val="24"/>
          <w:sz w:val="32"/>
          <w:szCs w:val="32"/>
          <w:rtl/>
        </w:rPr>
        <w:t xml:space="preserve"> </w:t>
      </w:r>
      <w:r w:rsidRPr="001A4ACB">
        <w:rPr>
          <w:rFonts w:ascii="IRBadr" w:eastAsia="Calibri" w:hAnsi="IRBadr" w:cs="IRBadr" w:hint="eastAsia"/>
          <w:b/>
          <w:bCs/>
          <w:color w:val="244061" w:themeColor="accent1" w:themeShade="80"/>
          <w:kern w:val="24"/>
          <w:sz w:val="32"/>
          <w:szCs w:val="32"/>
          <w:rtl/>
        </w:rPr>
        <w:t>باشد</w:t>
      </w:r>
      <w:r w:rsidRPr="001A4ACB">
        <w:rPr>
          <w:rFonts w:ascii="IRBadr" w:eastAsia="Calibri" w:hAnsi="IRBadr" w:cs="IRBadr"/>
          <w:b/>
          <w:bCs/>
          <w:color w:val="244061" w:themeColor="accent1" w:themeShade="80"/>
          <w:kern w:val="24"/>
          <w:sz w:val="32"/>
          <w:szCs w:val="32"/>
          <w:rtl/>
        </w:rPr>
        <w:t xml:space="preserve">. </w:t>
      </w:r>
    </w:p>
    <w:p w:rsidR="00B56681" w:rsidRDefault="00B56681" w:rsidP="00B56681">
      <w:pPr>
        <w:pStyle w:val="NormalWeb"/>
        <w:bidi/>
        <w:spacing w:before="0" w:beforeAutospacing="0" w:after="0" w:afterAutospacing="0"/>
        <w:rPr>
          <w:rFonts w:ascii="IRBadr" w:eastAsia="Calibri" w:hAnsi="IRBadr" w:cs="IRBadr"/>
          <w:b/>
          <w:bCs/>
          <w:color w:val="FF0000"/>
          <w:kern w:val="24"/>
          <w:sz w:val="32"/>
          <w:szCs w:val="32"/>
          <w:rtl/>
        </w:rPr>
      </w:pPr>
      <w:r w:rsidRPr="001A4ACB">
        <w:rPr>
          <w:rFonts w:ascii="IRBadr" w:eastAsia="Calibri" w:hAnsi="IRBadr" w:cs="IRBadr" w:hint="cs"/>
          <w:b/>
          <w:bCs/>
          <w:color w:val="FF0000"/>
          <w:kern w:val="24"/>
          <w:sz w:val="32"/>
          <w:szCs w:val="32"/>
          <w:rtl/>
        </w:rPr>
        <w:t>د:</w:t>
      </w:r>
      <w:r w:rsidRPr="001A4ACB">
        <w:rPr>
          <w:rFonts w:ascii="IRBadr" w:eastAsia="Calibri" w:hAnsi="IRBadr" w:cs="IRBadr"/>
          <w:b/>
          <w:bCs/>
          <w:color w:val="FF0000"/>
          <w:kern w:val="24"/>
          <w:sz w:val="32"/>
          <w:szCs w:val="32"/>
          <w:rtl/>
        </w:rPr>
        <w:t xml:space="preserve"> </w:t>
      </w:r>
      <w:r w:rsidRPr="001A4ACB">
        <w:rPr>
          <w:rFonts w:ascii="IRBadr" w:eastAsia="Calibri" w:hAnsi="IRBadr" w:cs="IRBadr" w:hint="eastAsia"/>
          <w:b/>
          <w:bCs/>
          <w:color w:val="FF0000"/>
          <w:kern w:val="24"/>
          <w:sz w:val="32"/>
          <w:szCs w:val="32"/>
          <w:rtl/>
        </w:rPr>
        <w:t>شجاعت</w:t>
      </w:r>
      <w:r w:rsidRPr="001A4ACB">
        <w:rPr>
          <w:rFonts w:ascii="IRBadr" w:eastAsia="Calibri" w:hAnsi="IRBadr" w:cs="IRBadr"/>
          <w:b/>
          <w:bCs/>
          <w:color w:val="FF0000"/>
          <w:kern w:val="24"/>
          <w:sz w:val="32"/>
          <w:szCs w:val="32"/>
          <w:rtl/>
        </w:rPr>
        <w:t xml:space="preserve"> </w:t>
      </w:r>
      <w:r w:rsidRPr="001A4ACB">
        <w:rPr>
          <w:rFonts w:ascii="IRBadr" w:eastAsia="Calibri" w:hAnsi="IRBadr" w:cs="IRBadr" w:hint="eastAsia"/>
          <w:b/>
          <w:bCs/>
          <w:color w:val="FF0000"/>
          <w:kern w:val="24"/>
          <w:sz w:val="32"/>
          <w:szCs w:val="32"/>
          <w:rtl/>
        </w:rPr>
        <w:t>به</w:t>
      </w:r>
      <w:r w:rsidRPr="001A4ACB">
        <w:rPr>
          <w:rFonts w:ascii="IRBadr" w:eastAsia="Calibri" w:hAnsi="IRBadr" w:cs="IRBadr"/>
          <w:b/>
          <w:bCs/>
          <w:color w:val="FF0000"/>
          <w:kern w:val="24"/>
          <w:sz w:val="32"/>
          <w:szCs w:val="32"/>
          <w:rtl/>
        </w:rPr>
        <w:t xml:space="preserve"> </w:t>
      </w:r>
      <w:r w:rsidRPr="001A4ACB">
        <w:rPr>
          <w:rFonts w:ascii="IRBadr" w:eastAsia="Calibri" w:hAnsi="IRBadr" w:cs="IRBadr" w:hint="eastAsia"/>
          <w:b/>
          <w:bCs/>
          <w:color w:val="FF0000"/>
          <w:kern w:val="24"/>
          <w:sz w:val="32"/>
          <w:szCs w:val="32"/>
          <w:rtl/>
        </w:rPr>
        <w:t>عنوان</w:t>
      </w:r>
      <w:r w:rsidRPr="001A4ACB">
        <w:rPr>
          <w:rFonts w:ascii="IRBadr" w:eastAsia="Calibri" w:hAnsi="IRBadr" w:cs="IRBadr"/>
          <w:b/>
          <w:bCs/>
          <w:color w:val="FF0000"/>
          <w:kern w:val="24"/>
          <w:sz w:val="32"/>
          <w:szCs w:val="32"/>
          <w:rtl/>
        </w:rPr>
        <w:t xml:space="preserve"> </w:t>
      </w:r>
      <w:r w:rsidRPr="001A4ACB">
        <w:rPr>
          <w:rFonts w:ascii="IRBadr" w:eastAsia="Calibri" w:hAnsi="IRBadr" w:cs="IRBadr" w:hint="cs"/>
          <w:b/>
          <w:bCs/>
          <w:color w:val="FF0000"/>
          <w:kern w:val="24"/>
          <w:sz w:val="32"/>
          <w:szCs w:val="32"/>
          <w:rtl/>
        </w:rPr>
        <w:t>ی</w:t>
      </w:r>
      <w:r w:rsidRPr="001A4ACB">
        <w:rPr>
          <w:rFonts w:ascii="IRBadr" w:eastAsia="Calibri" w:hAnsi="IRBadr" w:cs="IRBadr" w:hint="eastAsia"/>
          <w:b/>
          <w:bCs/>
          <w:color w:val="FF0000"/>
          <w:kern w:val="24"/>
          <w:sz w:val="32"/>
          <w:szCs w:val="32"/>
          <w:rtl/>
        </w:rPr>
        <w:t>ک</w:t>
      </w:r>
      <w:r w:rsidRPr="001A4ACB">
        <w:rPr>
          <w:rFonts w:ascii="IRBadr" w:eastAsia="Calibri" w:hAnsi="IRBadr" w:cs="IRBadr"/>
          <w:b/>
          <w:bCs/>
          <w:color w:val="FF0000"/>
          <w:kern w:val="24"/>
          <w:sz w:val="32"/>
          <w:szCs w:val="32"/>
          <w:rtl/>
        </w:rPr>
        <w:t xml:space="preserve"> </w:t>
      </w:r>
      <w:r w:rsidRPr="001A4ACB">
        <w:rPr>
          <w:rFonts w:ascii="IRBadr" w:eastAsia="Calibri" w:hAnsi="IRBadr" w:cs="IRBadr" w:hint="eastAsia"/>
          <w:b/>
          <w:bCs/>
          <w:color w:val="FF0000"/>
          <w:kern w:val="24"/>
          <w:sz w:val="32"/>
          <w:szCs w:val="32"/>
          <w:rtl/>
        </w:rPr>
        <w:t>ع</w:t>
      </w:r>
      <w:r w:rsidRPr="001A4ACB">
        <w:rPr>
          <w:rFonts w:ascii="IRBadr" w:eastAsia="Calibri" w:hAnsi="IRBadr" w:cs="IRBadr" w:hint="cs"/>
          <w:b/>
          <w:bCs/>
          <w:color w:val="FF0000"/>
          <w:kern w:val="24"/>
          <w:sz w:val="32"/>
          <w:szCs w:val="32"/>
          <w:rtl/>
        </w:rPr>
        <w:t>ی</w:t>
      </w:r>
      <w:r w:rsidRPr="001A4ACB">
        <w:rPr>
          <w:rFonts w:ascii="IRBadr" w:eastAsia="Calibri" w:hAnsi="IRBadr" w:cs="IRBadr" w:hint="eastAsia"/>
          <w:b/>
          <w:bCs/>
          <w:color w:val="FF0000"/>
          <w:kern w:val="24"/>
          <w:sz w:val="32"/>
          <w:szCs w:val="32"/>
          <w:rtl/>
        </w:rPr>
        <w:t>ار</w:t>
      </w:r>
      <w:r w:rsidRPr="001A4ACB">
        <w:rPr>
          <w:rFonts w:ascii="IRBadr" w:eastAsia="Calibri" w:hAnsi="IRBadr" w:cs="IRBadr"/>
          <w:b/>
          <w:bCs/>
          <w:color w:val="FF0000"/>
          <w:kern w:val="24"/>
          <w:sz w:val="32"/>
          <w:szCs w:val="32"/>
          <w:rtl/>
        </w:rPr>
        <w:t xml:space="preserve"> </w:t>
      </w:r>
      <w:r w:rsidRPr="001A4ACB">
        <w:rPr>
          <w:rFonts w:ascii="IRBadr" w:eastAsia="Calibri" w:hAnsi="IRBadr" w:cs="IRBadr" w:hint="eastAsia"/>
          <w:b/>
          <w:bCs/>
          <w:color w:val="FF0000"/>
          <w:kern w:val="24"/>
          <w:sz w:val="32"/>
          <w:szCs w:val="32"/>
          <w:rtl/>
        </w:rPr>
        <w:t>ا</w:t>
      </w:r>
      <w:r w:rsidRPr="001A4ACB">
        <w:rPr>
          <w:rFonts w:ascii="IRBadr" w:eastAsia="Calibri" w:hAnsi="IRBadr" w:cs="IRBadr" w:hint="cs"/>
          <w:b/>
          <w:bCs/>
          <w:color w:val="FF0000"/>
          <w:kern w:val="24"/>
          <w:sz w:val="32"/>
          <w:szCs w:val="32"/>
          <w:rtl/>
        </w:rPr>
        <w:t>ی</w:t>
      </w:r>
      <w:r w:rsidRPr="001A4ACB">
        <w:rPr>
          <w:rFonts w:ascii="IRBadr" w:eastAsia="Calibri" w:hAnsi="IRBadr" w:cs="IRBadr" w:hint="eastAsia"/>
          <w:b/>
          <w:bCs/>
          <w:color w:val="FF0000"/>
          <w:kern w:val="24"/>
          <w:sz w:val="32"/>
          <w:szCs w:val="32"/>
          <w:rtl/>
        </w:rPr>
        <w:t>مان</w:t>
      </w:r>
      <w:r w:rsidRPr="001A4ACB">
        <w:rPr>
          <w:rFonts w:ascii="IRBadr" w:eastAsia="Calibri" w:hAnsi="IRBadr" w:cs="IRBadr"/>
          <w:b/>
          <w:bCs/>
          <w:color w:val="FF0000"/>
          <w:kern w:val="24"/>
          <w:sz w:val="32"/>
          <w:szCs w:val="32"/>
          <w:rtl/>
        </w:rPr>
        <w:t xml:space="preserve"> </w:t>
      </w:r>
      <w:r>
        <w:rPr>
          <w:rFonts w:ascii="IRBadr" w:eastAsia="Calibri" w:hAnsi="IRBadr" w:cs="IRBadr" w:hint="cs"/>
          <w:b/>
          <w:bCs/>
          <w:color w:val="FF0000"/>
          <w:kern w:val="24"/>
          <w:sz w:val="32"/>
          <w:szCs w:val="32"/>
          <w:rtl/>
        </w:rPr>
        <w:t xml:space="preserve">، </w:t>
      </w:r>
      <w:r w:rsidRPr="001A4ACB">
        <w:rPr>
          <w:rFonts w:ascii="IRBadr" w:eastAsia="Calibri" w:hAnsi="IRBadr" w:cs="IRBadr" w:hint="cs"/>
          <w:b/>
          <w:bCs/>
          <w:color w:val="FF0000"/>
          <w:kern w:val="24"/>
          <w:sz w:val="32"/>
          <w:szCs w:val="32"/>
          <w:rtl/>
        </w:rPr>
        <w:t>فقط مربوط به میدان غلبه بر نفس است.</w:t>
      </w:r>
      <w:r w:rsidRPr="001A4ACB">
        <w:rPr>
          <w:rFonts w:ascii="IRBadr" w:eastAsia="Calibri" w:hAnsi="IRBadr" w:cs="IRBadr"/>
          <w:b/>
          <w:bCs/>
          <w:color w:val="FF0000"/>
          <w:kern w:val="24"/>
          <w:sz w:val="32"/>
          <w:szCs w:val="32"/>
          <w:rtl/>
        </w:rPr>
        <w:t xml:space="preserve"> </w:t>
      </w:r>
    </w:p>
    <w:p w:rsidR="00B56681" w:rsidRPr="001A4ACB" w:rsidRDefault="00B56681" w:rsidP="00B56681">
      <w:pPr>
        <w:pStyle w:val="NormalWeb"/>
        <w:bidi/>
        <w:spacing w:before="0" w:beforeAutospacing="0" w:after="0" w:afterAutospacing="0"/>
        <w:rPr>
          <w:rFonts w:ascii="IRBadr" w:eastAsia="Calibri" w:hAnsi="IRBadr" w:cs="IRBadr"/>
          <w:b/>
          <w:bCs/>
          <w:color w:val="FF0000"/>
          <w:kern w:val="24"/>
          <w:sz w:val="32"/>
          <w:szCs w:val="32"/>
        </w:rPr>
      </w:pPr>
    </w:p>
    <w:p w:rsidR="00B56681" w:rsidRPr="008366FD" w:rsidRDefault="00B56681" w:rsidP="00B56681">
      <w:pPr>
        <w:pStyle w:val="ListParagraph"/>
        <w:tabs>
          <w:tab w:val="center" w:pos="4168"/>
          <w:tab w:val="right" w:pos="7257"/>
        </w:tabs>
        <w:ind w:left="1080"/>
        <w:rPr>
          <w:rFonts w:cs="B Titr"/>
          <w:szCs w:val="24"/>
          <w:rtl/>
          <w:lang w:bidi="fa-IR"/>
        </w:rPr>
      </w:pPr>
      <w:r>
        <w:rPr>
          <w:rFonts w:cs="B Titr" w:hint="cs"/>
          <w:szCs w:val="24"/>
          <w:rtl/>
          <w:lang w:bidi="fa-IR"/>
        </w:rPr>
        <w:t xml:space="preserve"> </w:t>
      </w:r>
    </w:p>
    <w:p w:rsidR="00B56681" w:rsidRPr="00234319" w:rsidRDefault="00B56681" w:rsidP="00B56681">
      <w:pPr>
        <w:pStyle w:val="ListParagraph"/>
        <w:bidi/>
        <w:jc w:val="right"/>
        <w:rPr>
          <w:rFonts w:cs="B Koodak"/>
          <w:szCs w:val="24"/>
          <w:rtl/>
          <w:lang w:bidi="fa-IR"/>
        </w:rPr>
      </w:pPr>
    </w:p>
    <w:p w:rsidR="00B56681" w:rsidRPr="006C3298" w:rsidRDefault="00B56681" w:rsidP="00B56681">
      <w:pPr>
        <w:widowControl w:val="0"/>
        <w:bidi/>
        <w:spacing w:line="211" w:lineRule="auto"/>
        <w:ind w:firstLine="284"/>
        <w:jc w:val="both"/>
        <w:rPr>
          <w:rFonts w:cs="B Nazanin"/>
          <w:b/>
          <w:bCs w:val="0"/>
          <w:sz w:val="26"/>
          <w:szCs w:val="26"/>
          <w:rtl/>
          <w:lang w:bidi="fa-IR"/>
        </w:rPr>
      </w:pPr>
    </w:p>
    <w:sectPr w:rsidR="00B56681" w:rsidRPr="006C3298" w:rsidSect="00B74DCB">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43"/>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B39" w:rsidRDefault="006A2B39" w:rsidP="008C1EFB">
      <w:pPr>
        <w:bidi/>
      </w:pPr>
      <w:r>
        <w:separator/>
      </w:r>
    </w:p>
  </w:endnote>
  <w:endnote w:type="continuationSeparator" w:id="0">
    <w:p w:rsidR="006A2B39" w:rsidRDefault="006A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Nabi">
    <w:altName w:val="IranNastaliq"/>
    <w:panose1 w:val="02000500000000020002"/>
    <w:charset w:val="00"/>
    <w:family w:val="auto"/>
    <w:pitch w:val="variable"/>
    <w:sig w:usb0="61002A87" w:usb1="80000000" w:usb2="00000008" w:usb3="00000000" w:csb0="000101FF" w:csb1="00000000"/>
  </w:font>
  <w:font w:name="B Homa">
    <w:panose1 w:val="00000400000000000000"/>
    <w:charset w:val="B2"/>
    <w:family w:val="auto"/>
    <w:pitch w:val="variable"/>
    <w:sig w:usb0="00002001" w:usb1="80000000" w:usb2="00000008" w:usb3="00000000" w:csb0="00000040" w:csb1="00000000"/>
  </w:font>
  <w:font w:name="IRBadr">
    <w:altName w:val="Arial"/>
    <w:charset w:val="00"/>
    <w:family w:val="auto"/>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B Koodak">
    <w:altName w:val="Arial"/>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ACF" w:rsidRDefault="00362A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B39" w:rsidRPr="00E60E24" w:rsidRDefault="006A2B39" w:rsidP="00E60E24">
      <w:pPr>
        <w:bidi/>
        <w:spacing w:line="120" w:lineRule="auto"/>
        <w:rPr>
          <w:sz w:val="16"/>
          <w:szCs w:val="16"/>
        </w:rPr>
      </w:pPr>
      <w:r w:rsidRPr="00E60E24">
        <w:rPr>
          <w:sz w:val="16"/>
          <w:szCs w:val="16"/>
        </w:rPr>
        <w:separator/>
      </w:r>
    </w:p>
  </w:footnote>
  <w:footnote w:type="continuationSeparator" w:id="0">
    <w:p w:rsidR="006A2B39" w:rsidRDefault="006A2B39">
      <w:r>
        <w:continuationSeparator/>
      </w:r>
    </w:p>
  </w:footnote>
  <w:footnote w:id="1">
    <w:p w:rsidR="00CB3F7A" w:rsidRPr="006C3298" w:rsidRDefault="00CB3F7A" w:rsidP="00CB3F7A">
      <w:pPr>
        <w:pStyle w:val="FootnoteText"/>
        <w:widowControl w:val="0"/>
        <w:bidi/>
        <w:spacing w:line="192" w:lineRule="auto"/>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شجاعت اندازه‏اى دارد و اگر از آن گذشت بى‏باكى تلقى مى‏گردد </w:t>
      </w:r>
      <w:r w:rsidRPr="006C3298">
        <w:rPr>
          <w:rFonts w:ascii="Tahoma" w:hAnsi="Tahoma" w:cs="B Badr" w:hint="cs"/>
          <w:b/>
          <w:sz w:val="22"/>
          <w:szCs w:val="22"/>
          <w:rtl/>
          <w:lang w:bidi="fa-IR"/>
        </w:rPr>
        <w:t xml:space="preserve">ـ </w:t>
      </w:r>
      <w:r w:rsidRPr="006C3298">
        <w:rPr>
          <w:rFonts w:ascii="Tahoma" w:hAnsi="Tahoma" w:cs="B Badr"/>
          <w:b/>
          <w:sz w:val="22"/>
          <w:szCs w:val="22"/>
          <w:rtl/>
          <w:lang w:bidi="fa-IR"/>
        </w:rPr>
        <w:t>بحار الأنوار (ط - بيروت) ج‏</w:t>
      </w:r>
      <w:r w:rsidRPr="006C3298">
        <w:rPr>
          <w:rFonts w:ascii="Tahoma" w:hAnsi="Tahoma" w:cs="B Badr" w:hint="cs"/>
          <w:b/>
          <w:sz w:val="22"/>
          <w:szCs w:val="22"/>
          <w:rtl/>
          <w:lang w:bidi="fa-IR"/>
        </w:rPr>
        <w:t>66</w:t>
      </w:r>
      <w:r w:rsidRPr="006C3298">
        <w:rPr>
          <w:rFonts w:ascii="Tahoma" w:hAnsi="Tahoma" w:cs="B Badr"/>
          <w:b/>
          <w:sz w:val="22"/>
          <w:szCs w:val="22"/>
          <w:rtl/>
          <w:lang w:bidi="fa-IR"/>
        </w:rPr>
        <w:t xml:space="preserve"> </w:t>
      </w:r>
      <w:r w:rsidRPr="006C3298">
        <w:rPr>
          <w:rFonts w:ascii="Tahoma" w:hAnsi="Tahoma" w:cs="B Badr" w:hint="cs"/>
          <w:b/>
          <w:sz w:val="22"/>
          <w:szCs w:val="22"/>
          <w:rtl/>
          <w:lang w:bidi="fa-IR"/>
        </w:rPr>
        <w:t>؛ ص</w:t>
      </w:r>
      <w:r w:rsidRPr="006C3298">
        <w:rPr>
          <w:rFonts w:ascii="Tahoma" w:hAnsi="Tahoma" w:cs="B Badr"/>
          <w:b/>
          <w:sz w:val="22"/>
          <w:szCs w:val="22"/>
          <w:rtl/>
          <w:lang w:bidi="fa-IR"/>
        </w:rPr>
        <w:t xml:space="preserve"> </w:t>
      </w:r>
      <w:r w:rsidRPr="006C3298">
        <w:rPr>
          <w:rFonts w:ascii="Tahoma" w:hAnsi="Tahoma" w:cs="B Badr" w:hint="cs"/>
          <w:b/>
          <w:sz w:val="22"/>
          <w:szCs w:val="22"/>
          <w:rtl/>
          <w:lang w:bidi="fa-IR"/>
        </w:rPr>
        <w:t>407</w:t>
      </w:r>
      <w:r w:rsidRPr="006C3298">
        <w:rPr>
          <w:rFonts w:ascii="Tahoma" w:hAnsi="Tahoma" w:cs="B Badr"/>
          <w:b/>
          <w:sz w:val="22"/>
          <w:szCs w:val="22"/>
          <w:rtl/>
          <w:lang w:bidi="fa-IR"/>
        </w:rPr>
        <w:t xml:space="preserve"> </w:t>
      </w:r>
    </w:p>
  </w:footnote>
  <w:footnote w:id="2">
    <w:p w:rsidR="00CB3F7A" w:rsidRPr="006C3298" w:rsidRDefault="00CB3F7A" w:rsidP="005A41C3">
      <w:pPr>
        <w:pStyle w:val="FootnoteText"/>
        <w:widowControl w:val="0"/>
        <w:bidi/>
        <w:spacing w:line="192" w:lineRule="auto"/>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w:t>
      </w:r>
      <w:r w:rsidR="005A41C3" w:rsidRPr="006C3298">
        <w:rPr>
          <w:rFonts w:ascii="Tahoma" w:hAnsi="Tahoma" w:cs="B Badr"/>
          <w:b/>
          <w:sz w:val="22"/>
          <w:szCs w:val="22"/>
          <w:rtl/>
          <w:lang w:bidi="fa-IR"/>
        </w:rPr>
        <w:t xml:space="preserve">الخصال ج‏1 </w:t>
      </w:r>
      <w:r w:rsidR="005A41C3" w:rsidRPr="006C3298">
        <w:rPr>
          <w:rFonts w:ascii="Tahoma" w:hAnsi="Tahoma" w:cs="B Badr" w:hint="cs"/>
          <w:b/>
          <w:sz w:val="22"/>
          <w:szCs w:val="22"/>
          <w:rtl/>
          <w:lang w:bidi="fa-IR"/>
        </w:rPr>
        <w:t>؛ ص</w:t>
      </w:r>
      <w:r w:rsidR="005A41C3" w:rsidRPr="006C3298">
        <w:rPr>
          <w:rFonts w:ascii="Tahoma" w:hAnsi="Tahoma" w:cs="B Badr"/>
          <w:b/>
          <w:sz w:val="22"/>
          <w:szCs w:val="22"/>
          <w:rtl/>
          <w:lang w:bidi="fa-IR"/>
        </w:rPr>
        <w:t xml:space="preserve"> 83   </w:t>
      </w:r>
    </w:p>
  </w:footnote>
  <w:footnote w:id="3">
    <w:p w:rsidR="00541823" w:rsidRPr="006C3298" w:rsidRDefault="00541823" w:rsidP="005A41C3">
      <w:pPr>
        <w:pStyle w:val="FootnoteText"/>
        <w:widowControl w:val="0"/>
        <w:bidi/>
        <w:spacing w:line="192" w:lineRule="auto"/>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ميزان الحكمة </w:t>
      </w:r>
      <w:r w:rsidRPr="006C3298">
        <w:rPr>
          <w:rFonts w:ascii="Tahoma" w:hAnsi="Tahoma" w:cs="B Badr" w:hint="cs"/>
          <w:b/>
          <w:sz w:val="22"/>
          <w:szCs w:val="22"/>
          <w:rtl/>
          <w:lang w:bidi="fa-IR"/>
        </w:rPr>
        <w:t>؛</w:t>
      </w:r>
      <w:r w:rsidRPr="006C3298">
        <w:rPr>
          <w:rFonts w:ascii="Tahoma" w:hAnsi="Tahoma" w:cs="B Badr"/>
          <w:b/>
          <w:sz w:val="22"/>
          <w:szCs w:val="22"/>
          <w:rtl/>
          <w:lang w:bidi="fa-IR"/>
        </w:rPr>
        <w:t xml:space="preserve"> ج‏5</w:t>
      </w:r>
      <w:r w:rsidRPr="006C3298">
        <w:rPr>
          <w:rFonts w:ascii="Tahoma" w:hAnsi="Tahoma" w:cs="B Badr" w:hint="cs"/>
          <w:b/>
          <w:sz w:val="22"/>
          <w:szCs w:val="22"/>
          <w:rtl/>
          <w:lang w:bidi="fa-IR"/>
        </w:rPr>
        <w:t xml:space="preserve"> </w:t>
      </w:r>
      <w:r w:rsidR="005A41C3" w:rsidRPr="006C3298">
        <w:rPr>
          <w:rFonts w:ascii="Tahoma" w:hAnsi="Tahoma" w:cs="B Badr" w:hint="cs"/>
          <w:b/>
          <w:sz w:val="22"/>
          <w:szCs w:val="22"/>
          <w:rtl/>
          <w:lang w:bidi="fa-IR"/>
        </w:rPr>
        <w:t>؛ ص</w:t>
      </w:r>
      <w:r w:rsidRPr="006C3298">
        <w:rPr>
          <w:rFonts w:ascii="Tahoma" w:hAnsi="Tahoma" w:cs="B Badr"/>
          <w:b/>
          <w:sz w:val="22"/>
          <w:szCs w:val="22"/>
          <w:rtl/>
          <w:lang w:bidi="fa-IR"/>
        </w:rPr>
        <w:t xml:space="preserve"> 487 </w:t>
      </w:r>
      <w:r w:rsidR="005A41C3" w:rsidRPr="006C3298">
        <w:rPr>
          <w:rFonts w:ascii="Tahoma" w:hAnsi="Tahoma" w:cs="B Badr" w:hint="cs"/>
          <w:b/>
          <w:sz w:val="22"/>
          <w:szCs w:val="22"/>
          <w:rtl/>
          <w:lang w:bidi="fa-IR"/>
        </w:rPr>
        <w:t>؛ ح</w:t>
      </w:r>
      <w:r w:rsidRPr="006C3298">
        <w:rPr>
          <w:rFonts w:ascii="Tahoma" w:hAnsi="Tahoma" w:cs="B Badr"/>
          <w:b/>
          <w:sz w:val="22"/>
          <w:szCs w:val="22"/>
          <w:rtl/>
          <w:lang w:bidi="fa-IR"/>
        </w:rPr>
        <w:t xml:space="preserve"> </w:t>
      </w:r>
      <w:r w:rsidR="005A41C3" w:rsidRPr="006C3298">
        <w:rPr>
          <w:rFonts w:ascii="Tahoma" w:hAnsi="Tahoma" w:cs="B Badr" w:hint="cs"/>
          <w:b/>
          <w:sz w:val="22"/>
          <w:szCs w:val="22"/>
          <w:rtl/>
          <w:lang w:bidi="fa-IR"/>
        </w:rPr>
        <w:t xml:space="preserve">9343 ـ </w:t>
      </w:r>
      <w:r w:rsidR="005A41C3" w:rsidRPr="006C3298">
        <w:rPr>
          <w:rFonts w:ascii="Tahoma" w:hAnsi="Tahoma" w:cs="B Badr"/>
          <w:b/>
          <w:sz w:val="22"/>
          <w:szCs w:val="22"/>
          <w:rtl/>
          <w:lang w:bidi="fa-IR"/>
        </w:rPr>
        <w:t xml:space="preserve">آفت شجاعت، فرو گذاشتن احتياط </w:t>
      </w:r>
      <w:r w:rsidR="005A41C3" w:rsidRPr="006C3298">
        <w:rPr>
          <w:rFonts w:ascii="Tahoma" w:hAnsi="Tahoma" w:cs="B Badr" w:hint="cs"/>
          <w:b/>
          <w:sz w:val="22"/>
          <w:szCs w:val="22"/>
          <w:rtl/>
          <w:lang w:bidi="fa-IR"/>
        </w:rPr>
        <w:t xml:space="preserve">(و دوراندیشی) </w:t>
      </w:r>
      <w:r w:rsidR="005A41C3" w:rsidRPr="006C3298">
        <w:rPr>
          <w:rFonts w:ascii="Tahoma" w:hAnsi="Tahoma" w:cs="B Badr"/>
          <w:b/>
          <w:sz w:val="22"/>
          <w:szCs w:val="22"/>
          <w:rtl/>
          <w:lang w:bidi="fa-IR"/>
        </w:rPr>
        <w:t>است‏</w:t>
      </w:r>
      <w:r w:rsidR="005A41C3" w:rsidRPr="006C3298">
        <w:rPr>
          <w:rFonts w:ascii="Tahoma" w:hAnsi="Tahoma" w:cs="B Badr" w:hint="cs"/>
          <w:b/>
          <w:sz w:val="22"/>
          <w:szCs w:val="22"/>
          <w:rtl/>
          <w:lang w:bidi="fa-IR"/>
        </w:rPr>
        <w:t>.</w:t>
      </w:r>
    </w:p>
  </w:footnote>
  <w:footnote w:id="4">
    <w:p w:rsidR="004E6F6E" w:rsidRPr="006C3298" w:rsidRDefault="004E6F6E" w:rsidP="004E6F6E">
      <w:pPr>
        <w:pStyle w:val="FootnoteText"/>
        <w:widowControl w:val="0"/>
        <w:bidi/>
        <w:spacing w:line="192" w:lineRule="auto"/>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تصنيف غرر الحكم و درر الكلم </w:t>
      </w:r>
      <w:r w:rsidRPr="006C3298">
        <w:rPr>
          <w:rFonts w:ascii="Tahoma" w:hAnsi="Tahoma" w:cs="B Badr" w:hint="cs"/>
          <w:b/>
          <w:sz w:val="22"/>
          <w:szCs w:val="22"/>
          <w:rtl/>
          <w:lang w:bidi="fa-IR"/>
        </w:rPr>
        <w:t>؛ ص</w:t>
      </w:r>
      <w:r w:rsidRPr="006C3298">
        <w:rPr>
          <w:rFonts w:ascii="Tahoma" w:hAnsi="Tahoma" w:cs="B Badr"/>
          <w:b/>
          <w:sz w:val="22"/>
          <w:szCs w:val="22"/>
          <w:rtl/>
          <w:lang w:bidi="fa-IR"/>
        </w:rPr>
        <w:t xml:space="preserve"> 347 </w:t>
      </w:r>
      <w:r w:rsidRPr="006C3298">
        <w:rPr>
          <w:rFonts w:ascii="Tahoma" w:hAnsi="Tahoma" w:cs="B Badr" w:hint="cs"/>
          <w:b/>
          <w:sz w:val="22"/>
          <w:szCs w:val="22"/>
          <w:rtl/>
          <w:lang w:bidi="fa-IR"/>
        </w:rPr>
        <w:t xml:space="preserve">؛ ح 7997 ـ </w:t>
      </w:r>
      <w:r w:rsidRPr="006C3298">
        <w:rPr>
          <w:rFonts w:ascii="Tahoma" w:hAnsi="Tahoma" w:cs="B Badr"/>
          <w:b/>
          <w:sz w:val="22"/>
          <w:szCs w:val="22"/>
          <w:rtl/>
          <w:lang w:bidi="fa-IR"/>
        </w:rPr>
        <w:t>آفت نيرومند، ناتوان شمردن دشمن است‏</w:t>
      </w:r>
      <w:r w:rsidRPr="006C3298">
        <w:rPr>
          <w:rFonts w:ascii="Tahoma" w:hAnsi="Tahoma" w:cs="B Badr" w:hint="cs"/>
          <w:b/>
          <w:sz w:val="22"/>
          <w:szCs w:val="22"/>
          <w:rtl/>
          <w:lang w:bidi="fa-IR"/>
        </w:rPr>
        <w:t>.</w:t>
      </w:r>
    </w:p>
  </w:footnote>
  <w:footnote w:id="5">
    <w:p w:rsidR="0009519A" w:rsidRPr="006C3298" w:rsidRDefault="0009519A" w:rsidP="00213173">
      <w:pPr>
        <w:pStyle w:val="FootnoteText"/>
        <w:widowControl w:val="0"/>
        <w:bidi/>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 الخصال</w:t>
      </w:r>
      <w:r w:rsidRPr="006C3298">
        <w:rPr>
          <w:rFonts w:ascii="Tahoma" w:hAnsi="Tahoma" w:cs="B Badr" w:hint="cs"/>
          <w:b/>
          <w:sz w:val="22"/>
          <w:szCs w:val="22"/>
          <w:rtl/>
          <w:lang w:bidi="fa-IR"/>
        </w:rPr>
        <w:t>؛</w:t>
      </w:r>
      <w:r w:rsidRPr="006C3298">
        <w:rPr>
          <w:rFonts w:ascii="Tahoma" w:hAnsi="Tahoma" w:cs="B Badr"/>
          <w:b/>
          <w:sz w:val="22"/>
          <w:szCs w:val="22"/>
          <w:rtl/>
          <w:lang w:bidi="fa-IR"/>
        </w:rPr>
        <w:t xml:space="preserve"> ج</w:t>
      </w:r>
      <w:r w:rsidRPr="006C3298">
        <w:rPr>
          <w:rFonts w:ascii="Tahoma" w:hAnsi="Tahoma" w:cs="B Badr" w:hint="cs"/>
          <w:b/>
          <w:sz w:val="22"/>
          <w:szCs w:val="22"/>
          <w:rtl/>
          <w:lang w:bidi="fa-IR"/>
        </w:rPr>
        <w:t xml:space="preserve"> </w:t>
      </w:r>
      <w:r w:rsidRPr="006C3298">
        <w:rPr>
          <w:rFonts w:ascii="Tahoma" w:hAnsi="Tahoma" w:cs="B Badr"/>
          <w:b/>
          <w:sz w:val="22"/>
          <w:szCs w:val="22"/>
          <w:rtl/>
          <w:lang w:bidi="fa-IR"/>
        </w:rPr>
        <w:t>‏1</w:t>
      </w:r>
      <w:r w:rsidRPr="006C3298">
        <w:rPr>
          <w:rFonts w:ascii="Tahoma" w:hAnsi="Tahoma" w:cs="B Badr" w:hint="cs"/>
          <w:b/>
          <w:sz w:val="22"/>
          <w:szCs w:val="22"/>
          <w:rtl/>
          <w:lang w:bidi="fa-IR"/>
        </w:rPr>
        <w:t xml:space="preserve"> ؛</w:t>
      </w:r>
      <w:r w:rsidRPr="006C3298">
        <w:rPr>
          <w:rFonts w:ascii="Tahoma" w:hAnsi="Tahoma" w:cs="B Badr"/>
          <w:b/>
          <w:sz w:val="22"/>
          <w:szCs w:val="22"/>
          <w:rtl/>
          <w:lang w:bidi="fa-IR"/>
        </w:rPr>
        <w:t xml:space="preserve"> </w:t>
      </w:r>
      <w:r w:rsidRPr="006C3298">
        <w:rPr>
          <w:rFonts w:ascii="Tahoma" w:hAnsi="Tahoma" w:cs="B Badr" w:hint="cs"/>
          <w:b/>
          <w:sz w:val="22"/>
          <w:szCs w:val="22"/>
          <w:rtl/>
          <w:lang w:bidi="fa-IR"/>
        </w:rPr>
        <w:t>ص</w:t>
      </w:r>
      <w:r w:rsidRPr="006C3298">
        <w:rPr>
          <w:rFonts w:ascii="Tahoma" w:hAnsi="Tahoma" w:cs="B Badr"/>
          <w:b/>
          <w:sz w:val="22"/>
          <w:szCs w:val="22"/>
          <w:rtl/>
          <w:lang w:bidi="fa-IR"/>
        </w:rPr>
        <w:t xml:space="preserve"> 282 </w:t>
      </w:r>
    </w:p>
  </w:footnote>
  <w:footnote w:id="6">
    <w:p w:rsidR="0009519A" w:rsidRPr="006C3298" w:rsidRDefault="0009519A" w:rsidP="0009519A">
      <w:pPr>
        <w:pStyle w:val="FootnoteText"/>
        <w:widowControl w:val="0"/>
        <w:bidi/>
        <w:spacing w:line="192" w:lineRule="auto"/>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w:t>
      </w:r>
      <w:r w:rsidRPr="006C3298">
        <w:rPr>
          <w:rFonts w:ascii="Tahoma" w:hAnsi="Tahoma" w:cs="B Badr" w:hint="cs"/>
          <w:b/>
          <w:sz w:val="22"/>
          <w:szCs w:val="22"/>
          <w:rtl/>
          <w:lang w:bidi="fa-IR"/>
        </w:rPr>
        <w:t>غزلیات حافظ</w:t>
      </w:r>
    </w:p>
  </w:footnote>
  <w:footnote w:id="7">
    <w:p w:rsidR="0009519A" w:rsidRPr="006C3298" w:rsidRDefault="0009519A" w:rsidP="0009519A">
      <w:pPr>
        <w:pStyle w:val="FootnoteText"/>
        <w:widowControl w:val="0"/>
        <w:bidi/>
        <w:spacing w:line="192" w:lineRule="auto"/>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تصنيف غرر الحكم و درر الكلم </w:t>
      </w:r>
      <w:r w:rsidRPr="006C3298">
        <w:rPr>
          <w:rFonts w:ascii="Tahoma" w:hAnsi="Tahoma" w:cs="B Badr" w:hint="cs"/>
          <w:b/>
          <w:sz w:val="22"/>
          <w:szCs w:val="22"/>
          <w:rtl/>
          <w:lang w:bidi="fa-IR"/>
        </w:rPr>
        <w:t>؛ ص</w:t>
      </w:r>
      <w:r w:rsidRPr="006C3298">
        <w:rPr>
          <w:rFonts w:ascii="Tahoma" w:hAnsi="Tahoma" w:cs="B Badr"/>
          <w:b/>
          <w:sz w:val="22"/>
          <w:szCs w:val="22"/>
          <w:rtl/>
          <w:lang w:bidi="fa-IR"/>
        </w:rPr>
        <w:t xml:space="preserve"> </w:t>
      </w:r>
      <w:r w:rsidRPr="006C3298">
        <w:rPr>
          <w:rFonts w:ascii="Tahoma" w:hAnsi="Tahoma" w:cs="B Badr" w:hint="cs"/>
          <w:b/>
          <w:sz w:val="22"/>
          <w:szCs w:val="22"/>
          <w:rtl/>
          <w:lang w:bidi="fa-IR"/>
        </w:rPr>
        <w:t>245</w:t>
      </w:r>
      <w:r w:rsidRPr="006C3298">
        <w:rPr>
          <w:rFonts w:ascii="Tahoma" w:hAnsi="Tahoma" w:cs="B Badr"/>
          <w:b/>
          <w:sz w:val="22"/>
          <w:szCs w:val="22"/>
          <w:rtl/>
          <w:lang w:bidi="fa-IR"/>
        </w:rPr>
        <w:t xml:space="preserve"> </w:t>
      </w:r>
      <w:r w:rsidRPr="006C3298">
        <w:rPr>
          <w:rFonts w:ascii="Tahoma" w:hAnsi="Tahoma" w:cs="B Badr" w:hint="cs"/>
          <w:b/>
          <w:sz w:val="22"/>
          <w:szCs w:val="22"/>
          <w:rtl/>
          <w:lang w:bidi="fa-IR"/>
        </w:rPr>
        <w:t>؛ ح 4717</w:t>
      </w:r>
      <w:r w:rsidRPr="006C3298">
        <w:rPr>
          <w:rFonts w:ascii="Tahoma" w:hAnsi="Tahoma" w:cs="B Badr"/>
          <w:b/>
          <w:sz w:val="22"/>
          <w:szCs w:val="22"/>
          <w:rtl/>
          <w:lang w:bidi="fa-IR"/>
        </w:rPr>
        <w:t xml:space="preserve">  </w:t>
      </w:r>
    </w:p>
  </w:footnote>
  <w:footnote w:id="8">
    <w:p w:rsidR="0009519A" w:rsidRPr="006C3298" w:rsidRDefault="0009519A" w:rsidP="0009519A">
      <w:pPr>
        <w:pStyle w:val="FootnoteText"/>
        <w:widowControl w:val="0"/>
        <w:bidi/>
        <w:spacing w:line="192" w:lineRule="auto"/>
        <w:jc w:val="both"/>
        <w:rPr>
          <w:rFonts w:ascii="Tahoma" w:hAnsi="Tahoma" w:cs="B Badr"/>
          <w:b/>
          <w:rtl/>
          <w:lang w:bidi="fa-IR"/>
        </w:rPr>
      </w:pPr>
      <w:r w:rsidRPr="006C3298">
        <w:rPr>
          <w:rFonts w:ascii="Tahoma" w:hAnsi="Tahoma" w:cs="B Badr"/>
          <w:b/>
          <w:sz w:val="22"/>
          <w:szCs w:val="22"/>
          <w:lang w:bidi="fa-IR"/>
        </w:rPr>
        <w:footnoteRef/>
      </w:r>
      <w:r w:rsidRPr="006C3298">
        <w:rPr>
          <w:rFonts w:ascii="Tahoma" w:hAnsi="Tahoma" w:cs="B Badr" w:hint="cs"/>
          <w:b/>
          <w:sz w:val="22"/>
          <w:szCs w:val="22"/>
          <w:rtl/>
          <w:lang w:bidi="fa-IR"/>
        </w:rPr>
        <w:t>ـ</w:t>
      </w:r>
      <w:r w:rsidRPr="006C3298">
        <w:rPr>
          <w:rFonts w:ascii="Tahoma" w:hAnsi="Tahoma" w:cs="B Badr"/>
          <w:b/>
          <w:sz w:val="22"/>
          <w:szCs w:val="22"/>
          <w:rtl/>
          <w:lang w:bidi="fa-IR"/>
        </w:rPr>
        <w:t xml:space="preserve"> تصنيف غرر الحكم و درر الكلم </w:t>
      </w:r>
      <w:r w:rsidRPr="006C3298">
        <w:rPr>
          <w:rFonts w:ascii="Tahoma" w:hAnsi="Tahoma" w:cs="B Badr" w:hint="cs"/>
          <w:b/>
          <w:sz w:val="22"/>
          <w:szCs w:val="22"/>
          <w:rtl/>
          <w:lang w:bidi="fa-IR"/>
        </w:rPr>
        <w:t>؛ ص</w:t>
      </w:r>
      <w:r w:rsidRPr="006C3298">
        <w:rPr>
          <w:rFonts w:ascii="Tahoma" w:hAnsi="Tahoma" w:cs="B Badr"/>
          <w:b/>
          <w:sz w:val="22"/>
          <w:szCs w:val="22"/>
          <w:rtl/>
          <w:lang w:bidi="fa-IR"/>
        </w:rPr>
        <w:t xml:space="preserve"> 285 </w:t>
      </w:r>
      <w:r w:rsidRPr="006C3298">
        <w:rPr>
          <w:rFonts w:ascii="Tahoma" w:hAnsi="Tahoma" w:cs="B Badr" w:hint="cs"/>
          <w:b/>
          <w:sz w:val="22"/>
          <w:szCs w:val="22"/>
          <w:rtl/>
          <w:lang w:bidi="fa-IR"/>
        </w:rPr>
        <w:t>؛ ح 6387</w:t>
      </w:r>
      <w:r w:rsidRPr="006C3298">
        <w:rPr>
          <w:rFonts w:ascii="Tahoma" w:hAnsi="Tahoma" w:cs="B Badr"/>
          <w:b/>
          <w:sz w:val="22"/>
          <w:szCs w:val="22"/>
          <w:rtl/>
          <w:lang w:bidi="fa-I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B56681">
      <w:rPr>
        <w:rStyle w:val="PageNumber"/>
        <w:rFonts w:cs="B Yagut"/>
        <w:noProof/>
        <w:sz w:val="26"/>
        <w:szCs w:val="26"/>
        <w:rtl/>
      </w:rPr>
      <w:t>44</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3DB1FF93" wp14:editId="70A68630">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362AC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B1FF93"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362AC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3F76CCD5" wp14:editId="4B9CE8B6">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1DA7FD"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5D986615" wp14:editId="3A9116E9">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90C55D"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B56681">
      <w:rPr>
        <w:rStyle w:val="PageNumber"/>
        <w:rFonts w:cs="B Titr"/>
        <w:noProof/>
        <w:sz w:val="28"/>
        <w:vertAlign w:val="superscript"/>
        <w:rtl/>
      </w:rPr>
      <w:t>45</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6B28B5F8" wp14:editId="13D9D652">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362AC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62ACF">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8B5F8"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362AC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362ACF">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26FFB892" wp14:editId="3B587608">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4BB4E533" wp14:editId="75C9BCA0">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9F1E30"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ACF" w:rsidRDefault="00362A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06834"/>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1AA1"/>
    <w:rsid w:val="000720A9"/>
    <w:rsid w:val="0007377E"/>
    <w:rsid w:val="000738CF"/>
    <w:rsid w:val="000739D6"/>
    <w:rsid w:val="00073EB3"/>
    <w:rsid w:val="0007573B"/>
    <w:rsid w:val="000764A4"/>
    <w:rsid w:val="00076BC9"/>
    <w:rsid w:val="00077E8B"/>
    <w:rsid w:val="00082102"/>
    <w:rsid w:val="00087009"/>
    <w:rsid w:val="00087373"/>
    <w:rsid w:val="000877C4"/>
    <w:rsid w:val="000930B3"/>
    <w:rsid w:val="00093689"/>
    <w:rsid w:val="00093DBE"/>
    <w:rsid w:val="0009519A"/>
    <w:rsid w:val="000A1164"/>
    <w:rsid w:val="000A4AF3"/>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06F"/>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48CB"/>
    <w:rsid w:val="00166843"/>
    <w:rsid w:val="00166A13"/>
    <w:rsid w:val="00167609"/>
    <w:rsid w:val="001676D4"/>
    <w:rsid w:val="00171ED8"/>
    <w:rsid w:val="001721A5"/>
    <w:rsid w:val="00174B68"/>
    <w:rsid w:val="001775AA"/>
    <w:rsid w:val="00177937"/>
    <w:rsid w:val="00177AEB"/>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C2217"/>
    <w:rsid w:val="001C2882"/>
    <w:rsid w:val="001C4F81"/>
    <w:rsid w:val="001C5A80"/>
    <w:rsid w:val="001C7272"/>
    <w:rsid w:val="001C79BB"/>
    <w:rsid w:val="001E2F95"/>
    <w:rsid w:val="001E34CE"/>
    <w:rsid w:val="001E3B32"/>
    <w:rsid w:val="001E4390"/>
    <w:rsid w:val="001E4FDD"/>
    <w:rsid w:val="001E5A48"/>
    <w:rsid w:val="001E609A"/>
    <w:rsid w:val="001E63DD"/>
    <w:rsid w:val="001F07B0"/>
    <w:rsid w:val="001F2CBE"/>
    <w:rsid w:val="001F44B7"/>
    <w:rsid w:val="001F5199"/>
    <w:rsid w:val="001F7BE5"/>
    <w:rsid w:val="00202214"/>
    <w:rsid w:val="00202720"/>
    <w:rsid w:val="00202C22"/>
    <w:rsid w:val="00204C08"/>
    <w:rsid w:val="00205F02"/>
    <w:rsid w:val="00206DCF"/>
    <w:rsid w:val="00210FE3"/>
    <w:rsid w:val="00211803"/>
    <w:rsid w:val="00211BF7"/>
    <w:rsid w:val="00213173"/>
    <w:rsid w:val="0021433E"/>
    <w:rsid w:val="002148AC"/>
    <w:rsid w:val="00222257"/>
    <w:rsid w:val="002233A2"/>
    <w:rsid w:val="002273FD"/>
    <w:rsid w:val="00230421"/>
    <w:rsid w:val="00230999"/>
    <w:rsid w:val="002317ED"/>
    <w:rsid w:val="00235D18"/>
    <w:rsid w:val="0023784D"/>
    <w:rsid w:val="00240077"/>
    <w:rsid w:val="0024171E"/>
    <w:rsid w:val="00243807"/>
    <w:rsid w:val="00244F10"/>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6148"/>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A6964"/>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27507"/>
    <w:rsid w:val="0033024E"/>
    <w:rsid w:val="00330754"/>
    <w:rsid w:val="003314D1"/>
    <w:rsid w:val="003315E2"/>
    <w:rsid w:val="00332400"/>
    <w:rsid w:val="00332495"/>
    <w:rsid w:val="00333899"/>
    <w:rsid w:val="003352FD"/>
    <w:rsid w:val="00335AE6"/>
    <w:rsid w:val="00337116"/>
    <w:rsid w:val="0034309D"/>
    <w:rsid w:val="00346997"/>
    <w:rsid w:val="00352204"/>
    <w:rsid w:val="0035719E"/>
    <w:rsid w:val="00357212"/>
    <w:rsid w:val="00357789"/>
    <w:rsid w:val="0036032F"/>
    <w:rsid w:val="0036133B"/>
    <w:rsid w:val="00361548"/>
    <w:rsid w:val="00362ACF"/>
    <w:rsid w:val="003638E2"/>
    <w:rsid w:val="00363E76"/>
    <w:rsid w:val="00363FA8"/>
    <w:rsid w:val="00364F2E"/>
    <w:rsid w:val="003676DF"/>
    <w:rsid w:val="0036786A"/>
    <w:rsid w:val="003706DC"/>
    <w:rsid w:val="00372651"/>
    <w:rsid w:val="003735B6"/>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2B70"/>
    <w:rsid w:val="003A35C9"/>
    <w:rsid w:val="003A5609"/>
    <w:rsid w:val="003A6B1C"/>
    <w:rsid w:val="003A7BED"/>
    <w:rsid w:val="003B1B96"/>
    <w:rsid w:val="003C1AF1"/>
    <w:rsid w:val="003C1FF8"/>
    <w:rsid w:val="003C3195"/>
    <w:rsid w:val="003C441E"/>
    <w:rsid w:val="003C504D"/>
    <w:rsid w:val="003C623A"/>
    <w:rsid w:val="003C639E"/>
    <w:rsid w:val="003C6EC1"/>
    <w:rsid w:val="003C7A35"/>
    <w:rsid w:val="003D0B93"/>
    <w:rsid w:val="003D0E9E"/>
    <w:rsid w:val="003D1B6A"/>
    <w:rsid w:val="003D38FE"/>
    <w:rsid w:val="003D3B94"/>
    <w:rsid w:val="003D3F61"/>
    <w:rsid w:val="003D45D5"/>
    <w:rsid w:val="003D6657"/>
    <w:rsid w:val="003D72B5"/>
    <w:rsid w:val="003E1D3B"/>
    <w:rsid w:val="003E2874"/>
    <w:rsid w:val="003E3745"/>
    <w:rsid w:val="003E6089"/>
    <w:rsid w:val="003E626F"/>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6D13"/>
    <w:rsid w:val="0045751E"/>
    <w:rsid w:val="00457610"/>
    <w:rsid w:val="0046037A"/>
    <w:rsid w:val="00462EA4"/>
    <w:rsid w:val="00462F69"/>
    <w:rsid w:val="004630E9"/>
    <w:rsid w:val="00464BFC"/>
    <w:rsid w:val="00464EB2"/>
    <w:rsid w:val="004650FB"/>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5835"/>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58EA"/>
    <w:rsid w:val="004E6F6E"/>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1823"/>
    <w:rsid w:val="005422E0"/>
    <w:rsid w:val="005435E7"/>
    <w:rsid w:val="00544490"/>
    <w:rsid w:val="00544D3B"/>
    <w:rsid w:val="00544F61"/>
    <w:rsid w:val="00545164"/>
    <w:rsid w:val="0054695E"/>
    <w:rsid w:val="00550FDF"/>
    <w:rsid w:val="00551504"/>
    <w:rsid w:val="00551B68"/>
    <w:rsid w:val="0055237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2DC6"/>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41C3"/>
    <w:rsid w:val="005A65AB"/>
    <w:rsid w:val="005B3BDA"/>
    <w:rsid w:val="005B5D79"/>
    <w:rsid w:val="005B7B2E"/>
    <w:rsid w:val="005C20E8"/>
    <w:rsid w:val="005C34AB"/>
    <w:rsid w:val="005C4DDA"/>
    <w:rsid w:val="005C6D10"/>
    <w:rsid w:val="005C79E2"/>
    <w:rsid w:val="005D6B6E"/>
    <w:rsid w:val="005E0457"/>
    <w:rsid w:val="005E461C"/>
    <w:rsid w:val="005E53C1"/>
    <w:rsid w:val="005E54D8"/>
    <w:rsid w:val="005E6AE2"/>
    <w:rsid w:val="005F155A"/>
    <w:rsid w:val="005F1FB3"/>
    <w:rsid w:val="005F2294"/>
    <w:rsid w:val="005F55AA"/>
    <w:rsid w:val="005F605B"/>
    <w:rsid w:val="005F6343"/>
    <w:rsid w:val="005F6D09"/>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6A58"/>
    <w:rsid w:val="00627524"/>
    <w:rsid w:val="006302C3"/>
    <w:rsid w:val="006322E0"/>
    <w:rsid w:val="006335C5"/>
    <w:rsid w:val="00634724"/>
    <w:rsid w:val="006373CD"/>
    <w:rsid w:val="00637F52"/>
    <w:rsid w:val="00642BC4"/>
    <w:rsid w:val="0064309A"/>
    <w:rsid w:val="006443D0"/>
    <w:rsid w:val="006447C1"/>
    <w:rsid w:val="0064751E"/>
    <w:rsid w:val="00647AF8"/>
    <w:rsid w:val="00650B8D"/>
    <w:rsid w:val="006513CF"/>
    <w:rsid w:val="006516FB"/>
    <w:rsid w:val="00651EC9"/>
    <w:rsid w:val="006524BA"/>
    <w:rsid w:val="00652D9F"/>
    <w:rsid w:val="00653533"/>
    <w:rsid w:val="0065550A"/>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B39"/>
    <w:rsid w:val="006A3079"/>
    <w:rsid w:val="006A5D8E"/>
    <w:rsid w:val="006B03E2"/>
    <w:rsid w:val="006B1307"/>
    <w:rsid w:val="006B16ED"/>
    <w:rsid w:val="006B19F4"/>
    <w:rsid w:val="006B1B4F"/>
    <w:rsid w:val="006B2884"/>
    <w:rsid w:val="006B4728"/>
    <w:rsid w:val="006C1608"/>
    <w:rsid w:val="006C2706"/>
    <w:rsid w:val="006C3181"/>
    <w:rsid w:val="006C3298"/>
    <w:rsid w:val="006C5193"/>
    <w:rsid w:val="006C5ADC"/>
    <w:rsid w:val="006C6E99"/>
    <w:rsid w:val="006C757B"/>
    <w:rsid w:val="006D14A0"/>
    <w:rsid w:val="006D397D"/>
    <w:rsid w:val="006D4E7C"/>
    <w:rsid w:val="006E2EDF"/>
    <w:rsid w:val="006E3323"/>
    <w:rsid w:val="006E7369"/>
    <w:rsid w:val="006F223E"/>
    <w:rsid w:val="006F3B6A"/>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4B60"/>
    <w:rsid w:val="00805AC4"/>
    <w:rsid w:val="0080706F"/>
    <w:rsid w:val="008131B4"/>
    <w:rsid w:val="00814C48"/>
    <w:rsid w:val="00815F94"/>
    <w:rsid w:val="0081615F"/>
    <w:rsid w:val="0081727D"/>
    <w:rsid w:val="00820369"/>
    <w:rsid w:val="00820D34"/>
    <w:rsid w:val="0082175E"/>
    <w:rsid w:val="00821EA3"/>
    <w:rsid w:val="00826886"/>
    <w:rsid w:val="00827486"/>
    <w:rsid w:val="00827F76"/>
    <w:rsid w:val="00827FD7"/>
    <w:rsid w:val="00831CD8"/>
    <w:rsid w:val="0083570D"/>
    <w:rsid w:val="00836FE7"/>
    <w:rsid w:val="00844CA0"/>
    <w:rsid w:val="0084616C"/>
    <w:rsid w:val="00846AA7"/>
    <w:rsid w:val="00846F1F"/>
    <w:rsid w:val="00850593"/>
    <w:rsid w:val="008513AB"/>
    <w:rsid w:val="008513E9"/>
    <w:rsid w:val="00855462"/>
    <w:rsid w:val="00856E01"/>
    <w:rsid w:val="00856E29"/>
    <w:rsid w:val="00857780"/>
    <w:rsid w:val="008669B8"/>
    <w:rsid w:val="008712BB"/>
    <w:rsid w:val="00873651"/>
    <w:rsid w:val="0087384F"/>
    <w:rsid w:val="00873AF8"/>
    <w:rsid w:val="008777CE"/>
    <w:rsid w:val="008807E9"/>
    <w:rsid w:val="00880F83"/>
    <w:rsid w:val="00881221"/>
    <w:rsid w:val="0088146A"/>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07D8"/>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1FB5"/>
    <w:rsid w:val="00912DBD"/>
    <w:rsid w:val="00913DFB"/>
    <w:rsid w:val="00915514"/>
    <w:rsid w:val="00915D24"/>
    <w:rsid w:val="00916C92"/>
    <w:rsid w:val="00916E02"/>
    <w:rsid w:val="00920323"/>
    <w:rsid w:val="00922203"/>
    <w:rsid w:val="00923F56"/>
    <w:rsid w:val="00926C39"/>
    <w:rsid w:val="0093237D"/>
    <w:rsid w:val="00935975"/>
    <w:rsid w:val="00935EA0"/>
    <w:rsid w:val="00935F21"/>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723D"/>
    <w:rsid w:val="009A177F"/>
    <w:rsid w:val="009A2CCE"/>
    <w:rsid w:val="009A350F"/>
    <w:rsid w:val="009B2B9D"/>
    <w:rsid w:val="009B59C0"/>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1623B"/>
    <w:rsid w:val="00A21444"/>
    <w:rsid w:val="00A22EC0"/>
    <w:rsid w:val="00A26823"/>
    <w:rsid w:val="00A26FFA"/>
    <w:rsid w:val="00A27378"/>
    <w:rsid w:val="00A30025"/>
    <w:rsid w:val="00A30697"/>
    <w:rsid w:val="00A31AE2"/>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3A2C"/>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A7C33"/>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6D9E"/>
    <w:rsid w:val="00AF7AAC"/>
    <w:rsid w:val="00B0017B"/>
    <w:rsid w:val="00B03944"/>
    <w:rsid w:val="00B06ACB"/>
    <w:rsid w:val="00B07925"/>
    <w:rsid w:val="00B107D8"/>
    <w:rsid w:val="00B110FC"/>
    <w:rsid w:val="00B11C06"/>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77D"/>
    <w:rsid w:val="00B47D3C"/>
    <w:rsid w:val="00B502DD"/>
    <w:rsid w:val="00B50794"/>
    <w:rsid w:val="00B56681"/>
    <w:rsid w:val="00B5671B"/>
    <w:rsid w:val="00B57583"/>
    <w:rsid w:val="00B606E9"/>
    <w:rsid w:val="00B62F05"/>
    <w:rsid w:val="00B641CF"/>
    <w:rsid w:val="00B64331"/>
    <w:rsid w:val="00B64C47"/>
    <w:rsid w:val="00B655C8"/>
    <w:rsid w:val="00B665AB"/>
    <w:rsid w:val="00B6771B"/>
    <w:rsid w:val="00B67AFF"/>
    <w:rsid w:val="00B70493"/>
    <w:rsid w:val="00B7078F"/>
    <w:rsid w:val="00B710BB"/>
    <w:rsid w:val="00B7214E"/>
    <w:rsid w:val="00B72197"/>
    <w:rsid w:val="00B747D1"/>
    <w:rsid w:val="00B74DCB"/>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E7B20"/>
    <w:rsid w:val="00BF20CE"/>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8B5"/>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3F7A"/>
    <w:rsid w:val="00CB49FB"/>
    <w:rsid w:val="00CB6147"/>
    <w:rsid w:val="00CC1757"/>
    <w:rsid w:val="00CC2E59"/>
    <w:rsid w:val="00CC33D2"/>
    <w:rsid w:val="00CC4828"/>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1C98"/>
    <w:rsid w:val="00D03233"/>
    <w:rsid w:val="00D053AE"/>
    <w:rsid w:val="00D0677F"/>
    <w:rsid w:val="00D10B2D"/>
    <w:rsid w:val="00D12F1F"/>
    <w:rsid w:val="00D13545"/>
    <w:rsid w:val="00D15568"/>
    <w:rsid w:val="00D15A75"/>
    <w:rsid w:val="00D15C0F"/>
    <w:rsid w:val="00D25432"/>
    <w:rsid w:val="00D273D8"/>
    <w:rsid w:val="00D302F2"/>
    <w:rsid w:val="00D32D25"/>
    <w:rsid w:val="00D34211"/>
    <w:rsid w:val="00D37055"/>
    <w:rsid w:val="00D374EF"/>
    <w:rsid w:val="00D4078B"/>
    <w:rsid w:val="00D42BBE"/>
    <w:rsid w:val="00D42FA0"/>
    <w:rsid w:val="00D432CC"/>
    <w:rsid w:val="00D43398"/>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6BF"/>
    <w:rsid w:val="00DC4C92"/>
    <w:rsid w:val="00DC6254"/>
    <w:rsid w:val="00DC6CEE"/>
    <w:rsid w:val="00DD2674"/>
    <w:rsid w:val="00DD374E"/>
    <w:rsid w:val="00DD6AA6"/>
    <w:rsid w:val="00DE0BBF"/>
    <w:rsid w:val="00DE1377"/>
    <w:rsid w:val="00DE314F"/>
    <w:rsid w:val="00DE6A21"/>
    <w:rsid w:val="00DF09A5"/>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52C"/>
    <w:rsid w:val="00E50F33"/>
    <w:rsid w:val="00E51B0B"/>
    <w:rsid w:val="00E51F67"/>
    <w:rsid w:val="00E52652"/>
    <w:rsid w:val="00E54656"/>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23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597"/>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4AA"/>
    <w:rsid w:val="00F67E8B"/>
    <w:rsid w:val="00F7176B"/>
    <w:rsid w:val="00F71AF0"/>
    <w:rsid w:val="00F73971"/>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0E63371F-2141-4B0A-99C3-E5574C38D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077097219">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4628246">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2037B-FF7E-4AC1-AFCA-52E6909AA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878</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2020-04-23T06:35:00Z</dcterms:created>
  <dcterms:modified xsi:type="dcterms:W3CDTF">2020-04-23T06:36:00Z</dcterms:modified>
</cp:coreProperties>
</file>