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41B0" w:rsidRDefault="00B6537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جلسه5</w:t>
      </w:r>
    </w:p>
    <w:p w:rsidR="00B65372" w:rsidRDefault="00B6537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1_هدف شیطان در آیه17اعراف از4جهت به انسان حمله میکند،هدف چیست؟</w:t>
      </w:r>
    </w:p>
    <w:p w:rsidR="00B65372" w:rsidRDefault="00B6537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الف-انسان را شکرگذارکند     ب-برای اینکه مردم را از شکر کردن خارج کند     ج-شیطان هیچ نقشی ندارد      د-شیطان فقط جلوه نمایی میکند</w:t>
      </w:r>
    </w:p>
    <w:p w:rsidR="00B65372" w:rsidRDefault="00B6537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2_کدام یک از مصداق هایی زیر جزء انواع شکر است؟</w:t>
      </w:r>
    </w:p>
    <w:p w:rsidR="00B65372" w:rsidRDefault="00B6537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الف-قلبی      ب-زبانی       ج-عملی        د-هرسه گزینه صحیح است</w:t>
      </w:r>
    </w:p>
    <w:p w:rsidR="00B65372" w:rsidRDefault="00B6537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3_دیدگاه انسان نسبت به ثروتمند بودن چه می باشد؟</w:t>
      </w:r>
    </w:p>
    <w:p w:rsidR="00B65372" w:rsidRDefault="00B6537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الف-کاملا مذموم است      ب-نه تنها مذموم نیست،بلکه مورد ستایش است       ج-دراسلام ثروتمند شدن مذمت نشده         د-الف وب صحیح است</w:t>
      </w:r>
    </w:p>
    <w:p w:rsidR="00B65372" w:rsidRDefault="00B65372" w:rsidP="00B65372">
      <w:pPr>
        <w:rPr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4_حضرت سلیمان زمانی که صاحب ثروت شد،چه مطلبی را بیان فرمود،براساس آیه 27سوره نمل؟</w:t>
      </w:r>
    </w:p>
    <w:p w:rsidR="00B65372" w:rsidRPr="00CF421F" w:rsidRDefault="00B65372" w:rsidP="00B65372">
      <w:pPr>
        <w:rPr>
          <w:rFonts w:ascii="IRBadr" w:eastAsiaTheme="majorEastAsia" w:hAnsi="IRBadr" w:cs="B Nazanin"/>
          <w:b/>
          <w:bCs/>
          <w:color w:val="000000" w:themeColor="text1"/>
          <w:sz w:val="32"/>
          <w:szCs w:val="32"/>
          <w:rtl/>
          <w:lang w:bidi="ar-SA"/>
        </w:rPr>
      </w:pPr>
      <w:r>
        <w:rPr>
          <w:rFonts w:hint="cs"/>
          <w:sz w:val="28"/>
          <w:szCs w:val="28"/>
          <w:rtl/>
        </w:rPr>
        <w:t xml:space="preserve">الف-هذا من فضل ربی         </w:t>
      </w:r>
      <w:r w:rsidRPr="00CF421F">
        <w:rPr>
          <w:rFonts w:cs="B Nazanin" w:hint="cs"/>
          <w:color w:val="000000" w:themeColor="text1"/>
          <w:sz w:val="28"/>
          <w:szCs w:val="28"/>
          <w:rtl/>
        </w:rPr>
        <w:t>ب-</w:t>
      </w:r>
      <w:r w:rsidRPr="00CF421F">
        <w:rPr>
          <w:rFonts w:ascii="IRBadr" w:eastAsiaTheme="majorEastAsia" w:hAnsi="IRBadr" w:cs="B Nazanin"/>
          <w:b/>
          <w:bCs/>
          <w:color w:val="000000" w:themeColor="text1"/>
          <w:sz w:val="32"/>
          <w:szCs w:val="32"/>
          <w:rtl/>
          <w:lang w:bidi="ar-SA"/>
        </w:rPr>
        <w:t>«إِنَّما أُوتِيتُهُ عَلى‏ عِلْمٍ عِنْدِي»‏</w:t>
      </w:r>
      <w:r w:rsidRPr="00CF421F">
        <w:rPr>
          <w:rFonts w:ascii="IRBadr" w:eastAsiaTheme="majorEastAsia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 xml:space="preserve">   ج-انا استخرجوا مالی      د-گزینه ب وج صحیح است</w:t>
      </w:r>
    </w:p>
    <w:p w:rsidR="00B65372" w:rsidRPr="00CF421F" w:rsidRDefault="00B65372" w:rsidP="00B65372">
      <w:pPr>
        <w:rPr>
          <w:rFonts w:ascii="IRBadr" w:eastAsiaTheme="majorEastAsia" w:hAnsi="IRBadr" w:cs="B Nazanin"/>
          <w:b/>
          <w:bCs/>
          <w:color w:val="000000" w:themeColor="text1"/>
          <w:sz w:val="32"/>
          <w:szCs w:val="32"/>
          <w:rtl/>
          <w:lang w:bidi="ar-SA"/>
        </w:rPr>
      </w:pPr>
      <w:r w:rsidRPr="00CF421F">
        <w:rPr>
          <w:rFonts w:ascii="IRBadr" w:eastAsiaTheme="majorEastAsia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5_مفهوم شکر عملی به چه معناست؟</w:t>
      </w:r>
    </w:p>
    <w:p w:rsidR="00B65372" w:rsidRPr="00CF421F" w:rsidRDefault="00B65372" w:rsidP="00B65372">
      <w:pPr>
        <w:rPr>
          <w:rFonts w:ascii="IRBadr" w:eastAsiaTheme="majorEastAsia" w:hAnsi="IRBadr" w:cs="B Nazanin"/>
          <w:b/>
          <w:bCs/>
          <w:color w:val="000000" w:themeColor="text1"/>
          <w:sz w:val="32"/>
          <w:szCs w:val="32"/>
          <w:rtl/>
          <w:lang w:bidi="ar-SA"/>
        </w:rPr>
      </w:pPr>
      <w:r w:rsidRPr="00CF421F">
        <w:rPr>
          <w:rFonts w:ascii="IRBadr" w:eastAsiaTheme="majorEastAsia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الف-باعمل شکر کنی      ب-هرنعمتی در مسیرخودش صرف شود       ج-نعمت را در اختیار مردم قرار دهیم      د-بازبان شاکر باشیم</w:t>
      </w:r>
    </w:p>
    <w:p w:rsidR="00935F09" w:rsidRPr="00CF421F" w:rsidRDefault="00B65372" w:rsidP="00935F09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32"/>
          <w:szCs w:val="32"/>
          <w:rtl/>
          <w:lang w:bidi="ar-SA"/>
        </w:rPr>
      </w:pPr>
      <w:r w:rsidRPr="00CF421F">
        <w:rPr>
          <w:rFonts w:ascii="IRBadr" w:eastAsiaTheme="majorEastAsia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6_</w:t>
      </w:r>
      <w:r w:rsidR="00935F09" w:rsidRPr="00CF421F">
        <w:rPr>
          <w:rFonts w:ascii="IRBadr" w:eastAsiaTheme="majorEastAsia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درآیه</w:t>
      </w:r>
      <w:r w:rsidRPr="00CF421F">
        <w:rPr>
          <w:rFonts w:ascii="IRBadr" w:eastAsiaTheme="majorEastAsia" w:hAnsi="IRBadr" w:cs="B Nazanin" w:hint="cs"/>
          <w:color w:val="000000" w:themeColor="text1"/>
          <w:sz w:val="26"/>
          <w:szCs w:val="26"/>
          <w:rtl/>
          <w:lang w:bidi="ar-SA"/>
        </w:rPr>
        <w:t xml:space="preserve"> </w:t>
      </w:r>
      <w:r w:rsidR="00935F09" w:rsidRPr="00CF421F">
        <w:rPr>
          <w:rFonts w:ascii="IRBadr" w:hAnsi="IRBadr" w:cs="B Nazanin"/>
          <w:b/>
          <w:bCs/>
          <w:color w:val="000000" w:themeColor="text1"/>
          <w:sz w:val="32"/>
          <w:szCs w:val="32"/>
          <w:rtl/>
          <w:lang w:bidi="ar-SA"/>
        </w:rPr>
        <w:t>«فَبِأَيِّ آلاَءِ رَبِّکُمَا تُکَذِّبَانِ»</w:t>
      </w:r>
      <w:r w:rsidR="00935F09" w:rsidRPr="00CF421F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آلاءِ به چه معناست؟</w:t>
      </w:r>
    </w:p>
    <w:p w:rsidR="00935F09" w:rsidRPr="00CF421F" w:rsidRDefault="00935F09" w:rsidP="008B0DE2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32"/>
          <w:szCs w:val="32"/>
          <w:rtl/>
          <w:lang w:bidi="ar-SA"/>
        </w:rPr>
      </w:pPr>
      <w:r w:rsidRPr="00CF421F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الف_رنج     ب- تکذیب کردن       ج-نعمت       د-سوال کردن</w:t>
      </w:r>
    </w:p>
    <w:p w:rsidR="00935F09" w:rsidRPr="00CF421F" w:rsidRDefault="00935F09" w:rsidP="00935F09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32"/>
          <w:szCs w:val="32"/>
          <w:rtl/>
          <w:lang w:bidi="ar-SA"/>
        </w:rPr>
      </w:pPr>
      <w:r w:rsidRPr="00CF421F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7_کدام ها یک از نعمت های زیر از طرف خداوند به انسان عطا شده است؟</w:t>
      </w:r>
    </w:p>
    <w:p w:rsidR="00935F09" w:rsidRPr="00CF421F" w:rsidRDefault="00935F09" w:rsidP="008B0DE2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32"/>
          <w:szCs w:val="32"/>
          <w:rtl/>
          <w:lang w:bidi="ar-SA"/>
        </w:rPr>
      </w:pPr>
      <w:r w:rsidRPr="00CF421F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 xml:space="preserve">الف-ولادت،گذشت      ب-رزق </w:t>
      </w:r>
      <w:r w:rsidR="008B0DE2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،</w:t>
      </w:r>
      <w:r w:rsidRPr="00CF421F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 xml:space="preserve"> حیات </w:t>
      </w:r>
      <w:r w:rsidR="008B0DE2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،</w:t>
      </w:r>
      <w:r w:rsidRPr="00CF421F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 xml:space="preserve"> یاری      ج_یاری و مرگ و غذا</w:t>
      </w:r>
    </w:p>
    <w:p w:rsidR="00935F09" w:rsidRPr="00CF421F" w:rsidRDefault="00935F09" w:rsidP="00935F09">
      <w:pPr>
        <w:spacing w:after="0" w:line="240" w:lineRule="auto"/>
        <w:jc w:val="both"/>
        <w:rPr>
          <w:rFonts w:ascii="IRBadr" w:hAnsi="IRBadr" w:cs="B Nazanin"/>
          <w:b/>
          <w:bCs/>
          <w:color w:val="000000" w:themeColor="text1"/>
          <w:sz w:val="32"/>
          <w:szCs w:val="32"/>
          <w:rtl/>
          <w:lang w:bidi="ar-SA"/>
        </w:rPr>
      </w:pPr>
      <w:r w:rsidRPr="00CF421F">
        <w:rPr>
          <w:rFonts w:ascii="IRBadr" w:hAnsi="IRBadr" w:cs="B Nazanin" w:hint="cs"/>
          <w:b/>
          <w:bCs/>
          <w:color w:val="000000" w:themeColor="text1"/>
          <w:sz w:val="32"/>
          <w:szCs w:val="32"/>
          <w:rtl/>
          <w:lang w:bidi="ar-SA"/>
        </w:rPr>
        <w:t>د-الف و ل صحیح است</w:t>
      </w:r>
    </w:p>
    <w:p w:rsidR="00B65372" w:rsidRPr="00CF421F" w:rsidRDefault="00B65372" w:rsidP="00935F09">
      <w:pPr>
        <w:rPr>
          <w:rFonts w:cs="B Nazanin"/>
          <w:sz w:val="28"/>
          <w:szCs w:val="28"/>
        </w:rPr>
      </w:pPr>
      <w:bookmarkStart w:id="0" w:name="_GoBack"/>
      <w:bookmarkEnd w:id="0"/>
    </w:p>
    <w:sectPr w:rsidR="00B65372" w:rsidRPr="00CF421F" w:rsidSect="00B76C80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IRBadr">
    <w:altName w:val="Segoe UI"/>
    <w:charset w:val="00"/>
    <w:family w:val="auto"/>
    <w:pitch w:val="variable"/>
    <w:sig w:usb0="00000000" w:usb1="00000000" w:usb2="00000000" w:usb3="00000000" w:csb0="00000041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372"/>
    <w:rsid w:val="00576BC1"/>
    <w:rsid w:val="008B0DE2"/>
    <w:rsid w:val="00935F09"/>
    <w:rsid w:val="00AE41B0"/>
    <w:rsid w:val="00B65372"/>
    <w:rsid w:val="00B76C80"/>
    <w:rsid w:val="00CF4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166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</dc:creator>
  <cp:lastModifiedBy>MRT</cp:lastModifiedBy>
  <cp:revision>3</cp:revision>
  <dcterms:created xsi:type="dcterms:W3CDTF">2020-04-26T05:27:00Z</dcterms:created>
  <dcterms:modified xsi:type="dcterms:W3CDTF">2020-04-26T06:35:00Z</dcterms:modified>
</cp:coreProperties>
</file>