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71E" w:rsidRPr="00C4212E" w:rsidRDefault="0024171E" w:rsidP="0024171E">
      <w:pPr>
        <w:widowControl w:val="0"/>
        <w:bidi/>
        <w:spacing w:line="204" w:lineRule="auto"/>
        <w:jc w:val="right"/>
        <w:rPr>
          <w:rFonts w:cs="B Titr"/>
          <w:b/>
          <w:bCs w:val="0"/>
          <w:w w:val="98"/>
          <w:szCs w:val="24"/>
          <w:rtl/>
          <w:lang w:bidi="fa-IR"/>
        </w:rPr>
      </w:pPr>
      <w:r w:rsidRPr="00C4212E">
        <w:rPr>
          <w:rFonts w:cs="B Titr"/>
          <w:b/>
          <w:bCs w:val="0"/>
          <w:w w:val="98"/>
          <w:szCs w:val="24"/>
          <w:rtl/>
          <w:lang w:bidi="fa-IR"/>
        </w:rPr>
        <w:t xml:space="preserve">جلسه </w:t>
      </w:r>
      <w:r>
        <w:rPr>
          <w:rFonts w:cs="B Titr" w:hint="cs"/>
          <w:b/>
          <w:bCs w:val="0"/>
          <w:w w:val="98"/>
          <w:szCs w:val="24"/>
          <w:rtl/>
          <w:lang w:bidi="fa-IR"/>
        </w:rPr>
        <w:t>پنجم</w:t>
      </w:r>
      <w:r w:rsidRPr="00C4212E">
        <w:rPr>
          <w:rFonts w:cs="B Titr"/>
          <w:b/>
          <w:bCs w:val="0"/>
          <w:w w:val="98"/>
          <w:szCs w:val="24"/>
          <w:rtl/>
          <w:lang w:bidi="fa-IR"/>
        </w:rPr>
        <w:t xml:space="preserve">: </w:t>
      </w:r>
      <w:r>
        <w:rPr>
          <w:rFonts w:cs="B Titr" w:hint="cs"/>
          <w:b/>
          <w:bCs w:val="0"/>
          <w:w w:val="98"/>
          <w:szCs w:val="24"/>
          <w:rtl/>
          <w:lang w:bidi="fa-IR"/>
        </w:rPr>
        <w:t>اخلاص</w:t>
      </w:r>
      <w:r w:rsidR="00E82912">
        <w:rPr>
          <w:rFonts w:cs="B Titr" w:hint="cs"/>
          <w:b/>
          <w:bCs w:val="0"/>
          <w:w w:val="98"/>
          <w:szCs w:val="24"/>
          <w:rtl/>
          <w:lang w:bidi="fa-IR"/>
        </w:rPr>
        <w:t xml:space="preserve"> 1</w:t>
      </w:r>
    </w:p>
    <w:p w:rsidR="0024171E" w:rsidRPr="006A0EA8" w:rsidRDefault="0024171E" w:rsidP="0024171E">
      <w:pPr>
        <w:widowControl w:val="0"/>
        <w:bidi/>
        <w:spacing w:line="204" w:lineRule="auto"/>
        <w:ind w:firstLine="284"/>
        <w:jc w:val="both"/>
        <w:rPr>
          <w:rFonts w:cs="B Nazanin"/>
          <w:b/>
          <w:bCs w:val="0"/>
          <w:sz w:val="26"/>
          <w:szCs w:val="26"/>
          <w:rtl/>
        </w:rPr>
      </w:pPr>
      <w:r w:rsidRPr="006A0EA8">
        <w:rPr>
          <w:rFonts w:cs="B Nazanin" w:hint="cs"/>
          <w:b/>
          <w:bCs w:val="0"/>
          <w:sz w:val="26"/>
          <w:szCs w:val="26"/>
          <w:rtl/>
        </w:rPr>
        <w:t xml:space="preserve">دومین عنصر کلیدی در عرصه معنویت و اخلاق، عنصر اخلاص </w:t>
      </w:r>
      <w:r>
        <w:rPr>
          <w:rFonts w:cs="B Nazanin" w:hint="cs"/>
          <w:b/>
          <w:bCs w:val="0"/>
          <w:sz w:val="26"/>
          <w:szCs w:val="26"/>
          <w:rtl/>
        </w:rPr>
        <w:t>ا</w:t>
      </w:r>
      <w:r w:rsidRPr="006A0EA8">
        <w:rPr>
          <w:rFonts w:cs="B Nazanin" w:hint="cs"/>
          <w:b/>
          <w:bCs w:val="0"/>
          <w:sz w:val="26"/>
          <w:szCs w:val="26"/>
          <w:rtl/>
        </w:rPr>
        <w:t>ست. اخلاص به معنای آن است که انسان در افعالی که برای خدا انجام می</w:t>
      </w:r>
      <w:r>
        <w:rPr>
          <w:rFonts w:cs="B Nazanin"/>
          <w:b/>
          <w:bCs w:val="0"/>
          <w:sz w:val="26"/>
          <w:szCs w:val="26"/>
          <w:rtl/>
        </w:rPr>
        <w:t>‌‌</w:t>
      </w:r>
      <w:r w:rsidRPr="006A0EA8">
        <w:rPr>
          <w:rFonts w:cs="B Nazanin" w:hint="cs"/>
          <w:b/>
          <w:bCs w:val="0"/>
          <w:sz w:val="26"/>
          <w:szCs w:val="26"/>
          <w:rtl/>
        </w:rPr>
        <w:t>دهد جز خدا مد</w:t>
      </w:r>
      <w:r>
        <w:rPr>
          <w:rFonts w:cs="B Nazanin" w:hint="cs"/>
          <w:b/>
          <w:bCs w:val="0"/>
          <w:sz w:val="26"/>
          <w:szCs w:val="26"/>
          <w:rtl/>
        </w:rPr>
        <w:t>ّ</w:t>
      </w:r>
      <w:r w:rsidRPr="006A0EA8">
        <w:rPr>
          <w:rFonts w:cs="B Nazanin" w:hint="cs"/>
          <w:b/>
          <w:bCs w:val="0"/>
          <w:sz w:val="26"/>
          <w:szCs w:val="26"/>
          <w:rtl/>
        </w:rPr>
        <w:t xml:space="preserve"> نظرش نباشد. اخلاص هم در عبادات </w:t>
      </w:r>
      <w:r>
        <w:rPr>
          <w:rFonts w:cs="B Nazanin" w:hint="cs"/>
          <w:b/>
          <w:bCs w:val="0"/>
          <w:sz w:val="26"/>
          <w:szCs w:val="26"/>
          <w:rtl/>
        </w:rPr>
        <w:t>ا</w:t>
      </w:r>
      <w:r w:rsidRPr="006A0EA8">
        <w:rPr>
          <w:rFonts w:cs="B Nazanin" w:hint="cs"/>
          <w:b/>
          <w:bCs w:val="0"/>
          <w:sz w:val="26"/>
          <w:szCs w:val="26"/>
          <w:rtl/>
        </w:rPr>
        <w:t xml:space="preserve">ست هم در غیر عبادات. عبادت </w:t>
      </w:r>
      <w:r>
        <w:rPr>
          <w:rFonts w:cs="B Nazanin" w:hint="cs"/>
          <w:b/>
          <w:bCs w:val="0"/>
          <w:sz w:val="26"/>
          <w:szCs w:val="26"/>
          <w:rtl/>
        </w:rPr>
        <w:t xml:space="preserve">هم </w:t>
      </w:r>
      <w:r w:rsidRPr="006A0EA8">
        <w:rPr>
          <w:rFonts w:cs="B Nazanin" w:hint="cs"/>
          <w:b/>
          <w:bCs w:val="0"/>
          <w:sz w:val="26"/>
          <w:szCs w:val="26"/>
          <w:rtl/>
        </w:rPr>
        <w:t xml:space="preserve">دو معنا دارد. </w:t>
      </w:r>
      <w:r>
        <w:rPr>
          <w:rFonts w:cs="B Nazanin" w:hint="cs"/>
          <w:b/>
          <w:bCs w:val="0"/>
          <w:sz w:val="26"/>
          <w:szCs w:val="26"/>
          <w:rtl/>
        </w:rPr>
        <w:t xml:space="preserve">امثال </w:t>
      </w:r>
      <w:r w:rsidRPr="006A0EA8">
        <w:rPr>
          <w:rFonts w:cs="B Nazanin" w:hint="cs"/>
          <w:b/>
          <w:bCs w:val="0"/>
          <w:sz w:val="26"/>
          <w:szCs w:val="26"/>
          <w:rtl/>
        </w:rPr>
        <w:t>نماز، روزه و حج عبادت</w:t>
      </w:r>
      <w:r>
        <w:rPr>
          <w:rFonts w:cs="B Nazanin" w:hint="cs"/>
          <w:b/>
          <w:bCs w:val="0"/>
          <w:sz w:val="26"/>
          <w:szCs w:val="26"/>
          <w:rtl/>
        </w:rPr>
        <w:t xml:space="preserve"> خاصّ</w:t>
      </w:r>
      <w:r w:rsidRPr="006A0EA8">
        <w:rPr>
          <w:rFonts w:cs="B Nazanin" w:hint="cs"/>
          <w:b/>
          <w:bCs w:val="0"/>
          <w:sz w:val="26"/>
          <w:szCs w:val="26"/>
          <w:rtl/>
        </w:rPr>
        <w:t xml:space="preserve"> است. و معنای عبادت عام همان است که می</w:t>
      </w:r>
      <w:r>
        <w:rPr>
          <w:rFonts w:cs="B Nazanin"/>
          <w:b/>
          <w:bCs w:val="0"/>
          <w:sz w:val="26"/>
          <w:szCs w:val="26"/>
          <w:rtl/>
        </w:rPr>
        <w:t>‌‌</w:t>
      </w:r>
      <w:r w:rsidRPr="006A0EA8">
        <w:rPr>
          <w:rFonts w:cs="B Nazanin" w:hint="cs"/>
          <w:b/>
          <w:bCs w:val="0"/>
          <w:sz w:val="26"/>
          <w:szCs w:val="26"/>
          <w:rtl/>
        </w:rPr>
        <w:t xml:space="preserve">گوییم بندگی. تحت فرمان خدا بودن. </w:t>
      </w:r>
      <w:r>
        <w:rPr>
          <w:rFonts w:cs="B Nazanin" w:hint="cs"/>
          <w:b/>
          <w:bCs w:val="0"/>
          <w:sz w:val="26"/>
          <w:szCs w:val="26"/>
          <w:rtl/>
        </w:rPr>
        <w:t xml:space="preserve">این‌که </w:t>
      </w:r>
      <w:r w:rsidRPr="006A0EA8">
        <w:rPr>
          <w:rFonts w:cs="B Nazanin" w:hint="cs"/>
          <w:b/>
          <w:bCs w:val="0"/>
          <w:sz w:val="26"/>
          <w:szCs w:val="26"/>
          <w:rtl/>
        </w:rPr>
        <w:t xml:space="preserve">چارچوب زندگی انسان چارچوب خدا و دستورات خدا باشد. </w:t>
      </w:r>
    </w:p>
    <w:p w:rsidR="0024171E" w:rsidRPr="006A0EA8" w:rsidRDefault="0024171E" w:rsidP="0024171E">
      <w:pPr>
        <w:widowControl w:val="0"/>
        <w:bidi/>
        <w:spacing w:line="204" w:lineRule="auto"/>
        <w:ind w:firstLine="284"/>
        <w:jc w:val="both"/>
        <w:rPr>
          <w:rFonts w:cs="B Nazanin"/>
          <w:b/>
          <w:bCs w:val="0"/>
          <w:sz w:val="26"/>
          <w:szCs w:val="26"/>
          <w:rtl/>
        </w:rPr>
      </w:pPr>
      <w:r w:rsidRPr="006A0EA8">
        <w:rPr>
          <w:rFonts w:cs="B Nazanin" w:hint="cs"/>
          <w:b/>
          <w:bCs w:val="0"/>
          <w:sz w:val="26"/>
          <w:szCs w:val="26"/>
          <w:rtl/>
        </w:rPr>
        <w:t>امام صادق</w:t>
      </w:r>
      <w:r w:rsidRPr="00406AB8">
        <w:rPr>
          <w:rFonts w:cs="ALAEM" w:hint="cs"/>
          <w:b/>
          <w:sz w:val="26"/>
          <w:szCs w:val="26"/>
          <w:rtl/>
        </w:rPr>
        <w:t>7</w:t>
      </w:r>
      <w:r w:rsidRPr="006A0EA8">
        <w:rPr>
          <w:rFonts w:cs="B Nazanin" w:hint="cs"/>
          <w:b/>
          <w:bCs w:val="0"/>
          <w:sz w:val="26"/>
          <w:szCs w:val="26"/>
          <w:rtl/>
        </w:rPr>
        <w:t xml:space="preserve"> فرمود:</w:t>
      </w:r>
      <w:r w:rsidRPr="007A3955">
        <w:rPr>
          <w:rFonts w:ascii="Traditional Arabic" w:hAnsi="Traditional Arabic" w:cs="Traditional Arabic" w:hint="cs"/>
          <w:sz w:val="26"/>
          <w:szCs w:val="26"/>
          <w:rtl/>
        </w:rPr>
        <w:t xml:space="preserve"> </w:t>
      </w:r>
      <w:r>
        <w:rPr>
          <w:rFonts w:ascii="Traditional Arabic" w:hAnsi="Traditional Arabic" w:cs="Traditional Arabic" w:hint="cs"/>
          <w:sz w:val="26"/>
          <w:szCs w:val="26"/>
          <w:rtl/>
        </w:rPr>
        <w:t>«</w:t>
      </w:r>
      <w:r w:rsidRPr="007E0FEB">
        <w:rPr>
          <w:rFonts w:ascii="Traditional Arabic" w:hAnsi="Traditional Arabic" w:cs="Traditional Arabic"/>
          <w:sz w:val="26"/>
          <w:szCs w:val="26"/>
          <w:rtl/>
        </w:rPr>
        <w:t>لَيستِ الصّلاةُ قِيامَكَ وقُعودَكَ، إنَّما الصَّلاةُ إخْلاصُكَ، وأنْ تُريدَ بها اللَّهَ وَحْدَهُ</w:t>
      </w:r>
      <w:r>
        <w:rPr>
          <w:rFonts w:ascii="Traditional Arabic" w:hAnsi="Traditional Arabic" w:cs="Traditional Arabic" w:hint="cs"/>
          <w:sz w:val="26"/>
          <w:szCs w:val="26"/>
          <w:rtl/>
        </w:rPr>
        <w:t>»</w:t>
      </w:r>
      <w:r w:rsidRPr="006A0EA8">
        <w:rPr>
          <w:rFonts w:cs="B Nazanin" w:hint="cs"/>
          <w:b/>
          <w:bCs w:val="0"/>
          <w:sz w:val="26"/>
          <w:szCs w:val="26"/>
          <w:rtl/>
        </w:rPr>
        <w:t>.</w:t>
      </w:r>
      <w:r w:rsidRPr="00423AA6">
        <w:rPr>
          <w:rStyle w:val="FootnoteReference"/>
          <w:rFonts w:ascii="Tahoma" w:hAnsi="Tahoma" w:cs="B Titr"/>
          <w:w w:val="95"/>
          <w:sz w:val="18"/>
          <w:szCs w:val="20"/>
          <w:rtl/>
        </w:rPr>
        <w:footnoteReference w:id="1"/>
      </w:r>
      <w:r w:rsidRPr="006A0EA8">
        <w:rPr>
          <w:rFonts w:cs="B Nazanin" w:hint="cs"/>
          <w:b/>
          <w:bCs w:val="0"/>
          <w:sz w:val="26"/>
          <w:szCs w:val="26"/>
          <w:rtl/>
        </w:rPr>
        <w:t xml:space="preserve"> نماز واقعی آن نمازی است که انسان فقط و فقط خدا را در نظر داشته باشد نه هیچ چیز دیگر. در روایت دیگر فرمود: </w:t>
      </w:r>
      <w:r w:rsidRPr="006A0EA8">
        <w:rPr>
          <w:rFonts w:cs="B Nazanin" w:hint="cs"/>
          <w:b/>
          <w:bCs w:val="0"/>
          <w:color w:val="000000" w:themeColor="text1"/>
          <w:sz w:val="26"/>
          <w:szCs w:val="26"/>
          <w:rtl/>
        </w:rPr>
        <w:t>«</w:t>
      </w:r>
      <w:r>
        <w:rPr>
          <w:rFonts w:ascii="Traditional Arabic" w:hAnsi="Traditional Arabic" w:cs="Traditional Arabic" w:hint="eastAsia"/>
          <w:sz w:val="26"/>
          <w:szCs w:val="26"/>
          <w:rtl/>
        </w:rPr>
        <w:t>‌</w:t>
      </w:r>
      <w:r w:rsidRPr="007E0FEB">
        <w:rPr>
          <w:rFonts w:ascii="Traditional Arabic" w:hAnsi="Traditional Arabic" w:cs="Traditional Arabic"/>
          <w:sz w:val="26"/>
          <w:szCs w:val="26"/>
          <w:rtl/>
        </w:rPr>
        <w:t>وَ الْعَمَلُ الْخَالِصُ الَّذِي لَا تُرِيدُ أَنْ يَحْمَدَكَ عَلَيْهِ أَحَدٌ إِلَّا اللَّهُ عَزَّ وَ جَلَّ</w:t>
      </w:r>
      <w:r w:rsidRPr="006A0EA8">
        <w:rPr>
          <w:rFonts w:cs="B Nazanin" w:hint="cs"/>
          <w:b/>
          <w:bCs w:val="0"/>
          <w:color w:val="000000" w:themeColor="text1"/>
          <w:sz w:val="26"/>
          <w:szCs w:val="26"/>
          <w:rtl/>
        </w:rPr>
        <w:t>»</w:t>
      </w:r>
      <w:r w:rsidRPr="00423AA6">
        <w:rPr>
          <w:rStyle w:val="FootnoteReference"/>
          <w:rFonts w:ascii="Tahoma" w:hAnsi="Tahoma" w:cs="B Titr"/>
          <w:w w:val="95"/>
          <w:sz w:val="18"/>
          <w:szCs w:val="20"/>
          <w:rtl/>
        </w:rPr>
        <w:footnoteReference w:id="2"/>
      </w:r>
      <w:r w:rsidRPr="006A0EA8">
        <w:rPr>
          <w:rFonts w:cs="B Nazanin" w:hint="cs"/>
          <w:b/>
          <w:bCs w:val="0"/>
          <w:sz w:val="26"/>
          <w:szCs w:val="26"/>
          <w:rtl/>
        </w:rPr>
        <w:t xml:space="preserve"> عمل خالص آن عملی است که دوست نداشته باشی هیچ</w:t>
      </w:r>
      <w:r>
        <w:rPr>
          <w:rFonts w:cs="B Nazanin" w:hint="eastAsia"/>
          <w:b/>
          <w:bCs w:val="0"/>
          <w:sz w:val="26"/>
          <w:szCs w:val="26"/>
          <w:rtl/>
        </w:rPr>
        <w:t>‌</w:t>
      </w:r>
      <w:r w:rsidRPr="006A0EA8">
        <w:rPr>
          <w:rFonts w:cs="B Nazanin" w:hint="cs"/>
          <w:b/>
          <w:bCs w:val="0"/>
          <w:sz w:val="26"/>
          <w:szCs w:val="26"/>
          <w:rtl/>
        </w:rPr>
        <w:t>کس جز خدا تعریفت کند. فقط تعریف خدا را مدنظر داشته باشی.</w:t>
      </w:r>
      <w:r>
        <w:rPr>
          <w:rFonts w:cs="B Nazanin" w:hint="cs"/>
          <w:b/>
          <w:bCs w:val="0"/>
          <w:sz w:val="26"/>
          <w:szCs w:val="26"/>
          <w:rtl/>
        </w:rPr>
        <w:t xml:space="preserve"> </w:t>
      </w:r>
      <w:r w:rsidRPr="006A0EA8">
        <w:rPr>
          <w:rFonts w:cs="B Nazanin" w:hint="cs"/>
          <w:b/>
          <w:bCs w:val="0"/>
          <w:sz w:val="26"/>
          <w:szCs w:val="26"/>
          <w:rtl/>
        </w:rPr>
        <w:t>البته این نیز مرحله</w:t>
      </w:r>
      <w:r>
        <w:rPr>
          <w:rFonts w:cs="B Nazanin"/>
          <w:b/>
          <w:bCs w:val="0"/>
          <w:sz w:val="26"/>
          <w:szCs w:val="26"/>
          <w:rtl/>
        </w:rPr>
        <w:t>‌‌</w:t>
      </w:r>
      <w:r w:rsidRPr="006A0EA8">
        <w:rPr>
          <w:rFonts w:cs="B Nazanin" w:hint="cs"/>
          <w:b/>
          <w:bCs w:val="0"/>
          <w:sz w:val="26"/>
          <w:szCs w:val="26"/>
          <w:rtl/>
        </w:rPr>
        <w:t xml:space="preserve">ای است. مرحله بالاتر این است که انسان، فقط و فقط رضای خدا را مدّنظر داشته باشد و بس. </w:t>
      </w:r>
    </w:p>
    <w:p w:rsidR="0024171E" w:rsidRPr="007A263B" w:rsidRDefault="004079E7" w:rsidP="0024171E">
      <w:pPr>
        <w:widowControl w:val="0"/>
        <w:bidi/>
        <w:spacing w:line="204" w:lineRule="auto"/>
        <w:ind w:firstLine="284"/>
        <w:jc w:val="both"/>
        <w:rPr>
          <w:rFonts w:cs="B Traffic"/>
          <w:szCs w:val="24"/>
          <w:rtl/>
          <w:lang w:bidi="fa-IR"/>
        </w:rPr>
      </w:pPr>
      <w:r>
        <w:rPr>
          <w:rFonts w:cs="B Traffic" w:hint="cs"/>
          <w:szCs w:val="24"/>
          <w:rtl/>
          <w:lang w:bidi="fa-IR"/>
        </w:rPr>
        <w:t xml:space="preserve">1ـ </w:t>
      </w:r>
      <w:r w:rsidR="0024171E" w:rsidRPr="007A263B">
        <w:rPr>
          <w:rFonts w:cs="B Traffic" w:hint="cs"/>
          <w:szCs w:val="24"/>
          <w:rtl/>
          <w:lang w:bidi="fa-IR"/>
        </w:rPr>
        <w:t>انگیزه اخلاص</w:t>
      </w:r>
    </w:p>
    <w:p w:rsidR="0024171E" w:rsidRPr="006A0EA8" w:rsidRDefault="0024171E" w:rsidP="0024171E">
      <w:pPr>
        <w:widowControl w:val="0"/>
        <w:bidi/>
        <w:spacing w:line="204" w:lineRule="auto"/>
        <w:ind w:firstLine="284"/>
        <w:jc w:val="both"/>
        <w:rPr>
          <w:rFonts w:cs="B Nazanin"/>
          <w:b/>
          <w:bCs w:val="0"/>
          <w:sz w:val="26"/>
          <w:szCs w:val="26"/>
          <w:rtl/>
        </w:rPr>
      </w:pPr>
      <w:r>
        <w:rPr>
          <w:rFonts w:cs="B Nazanin" w:hint="cs"/>
          <w:b/>
          <w:bCs w:val="0"/>
          <w:sz w:val="26"/>
          <w:szCs w:val="26"/>
          <w:rtl/>
        </w:rPr>
        <w:t>انسان</w:t>
      </w:r>
      <w:r w:rsidRPr="006A0EA8">
        <w:rPr>
          <w:rFonts w:cs="B Nazanin" w:hint="cs"/>
          <w:b/>
          <w:bCs w:val="0"/>
          <w:sz w:val="26"/>
          <w:szCs w:val="26"/>
          <w:rtl/>
        </w:rPr>
        <w:t xml:space="preserve"> بی</w:t>
      </w:r>
      <w:r>
        <w:rPr>
          <w:rFonts w:cs="B Nazanin" w:hint="eastAsia"/>
          <w:b/>
          <w:bCs w:val="0"/>
          <w:sz w:val="26"/>
          <w:szCs w:val="26"/>
          <w:rtl/>
        </w:rPr>
        <w:t>‌</w:t>
      </w:r>
      <w:r w:rsidRPr="006A0EA8">
        <w:rPr>
          <w:rFonts w:cs="B Nazanin" w:hint="cs"/>
          <w:b/>
          <w:bCs w:val="0"/>
          <w:sz w:val="26"/>
          <w:szCs w:val="26"/>
          <w:rtl/>
        </w:rPr>
        <w:t>انگیزه نمی</w:t>
      </w:r>
      <w:r>
        <w:rPr>
          <w:rFonts w:cs="B Nazanin"/>
          <w:b/>
          <w:bCs w:val="0"/>
          <w:sz w:val="26"/>
          <w:szCs w:val="26"/>
          <w:rtl/>
        </w:rPr>
        <w:t>‌‌</w:t>
      </w:r>
      <w:r w:rsidRPr="006A0EA8">
        <w:rPr>
          <w:rFonts w:cs="B Nazanin" w:hint="cs"/>
          <w:b/>
          <w:bCs w:val="0"/>
          <w:sz w:val="26"/>
          <w:szCs w:val="26"/>
          <w:rtl/>
        </w:rPr>
        <w:t xml:space="preserve">شود. </w:t>
      </w:r>
      <w:r>
        <w:rPr>
          <w:rFonts w:cs="B Nazanin" w:hint="cs"/>
          <w:b/>
          <w:bCs w:val="0"/>
          <w:sz w:val="26"/>
          <w:szCs w:val="26"/>
          <w:rtl/>
        </w:rPr>
        <w:t>«</w:t>
      </w:r>
      <w:r w:rsidRPr="00652ABA">
        <w:rPr>
          <w:rFonts w:ascii="Traditional Arabic" w:hAnsi="Traditional Arabic" w:cs="Traditional Arabic"/>
          <w:sz w:val="26"/>
          <w:szCs w:val="26"/>
          <w:rtl/>
        </w:rPr>
        <w:t>إِنَّمَا الْأَعْمَالُ بِالنِّيَّات</w:t>
      </w:r>
      <w:r>
        <w:rPr>
          <w:rFonts w:cs="B Nazanin" w:hint="cs"/>
          <w:b/>
          <w:bCs w:val="0"/>
          <w:sz w:val="26"/>
          <w:szCs w:val="26"/>
          <w:rtl/>
        </w:rPr>
        <w:t>»</w:t>
      </w:r>
      <w:r w:rsidRPr="006A0EA8">
        <w:rPr>
          <w:rFonts w:cs="B Nazanin" w:hint="cs"/>
          <w:b/>
          <w:bCs w:val="0"/>
          <w:sz w:val="26"/>
          <w:szCs w:val="26"/>
          <w:rtl/>
        </w:rPr>
        <w:t>.</w:t>
      </w:r>
      <w:r w:rsidRPr="00423AA6">
        <w:rPr>
          <w:rStyle w:val="FootnoteReference"/>
          <w:rFonts w:ascii="Tahoma" w:hAnsi="Tahoma" w:cs="B Titr"/>
          <w:w w:val="95"/>
          <w:sz w:val="18"/>
          <w:szCs w:val="20"/>
          <w:rtl/>
        </w:rPr>
        <w:footnoteReference w:id="3"/>
      </w:r>
      <w:r w:rsidRPr="006A0EA8">
        <w:rPr>
          <w:rFonts w:cs="B Nazanin" w:hint="cs"/>
          <w:b/>
          <w:bCs w:val="0"/>
          <w:sz w:val="26"/>
          <w:szCs w:val="26"/>
          <w:rtl/>
        </w:rPr>
        <w:t xml:space="preserve"> اعمال با نیت</w:t>
      </w:r>
      <w:r>
        <w:rPr>
          <w:rFonts w:cs="B Nazanin"/>
          <w:b/>
          <w:bCs w:val="0"/>
          <w:sz w:val="26"/>
          <w:szCs w:val="26"/>
          <w:rtl/>
        </w:rPr>
        <w:t>‌‌</w:t>
      </w:r>
      <w:r w:rsidRPr="006A0EA8">
        <w:rPr>
          <w:rFonts w:cs="B Nazanin" w:hint="cs"/>
          <w:b/>
          <w:bCs w:val="0"/>
          <w:sz w:val="26"/>
          <w:szCs w:val="26"/>
          <w:rtl/>
        </w:rPr>
        <w:t>های انسان</w:t>
      </w:r>
      <w:r>
        <w:rPr>
          <w:rFonts w:cs="B Nazanin"/>
          <w:b/>
          <w:bCs w:val="0"/>
          <w:sz w:val="26"/>
          <w:szCs w:val="26"/>
          <w:rtl/>
        </w:rPr>
        <w:t>‌‌</w:t>
      </w:r>
      <w:r w:rsidRPr="006A0EA8">
        <w:rPr>
          <w:rFonts w:cs="B Nazanin" w:hint="cs"/>
          <w:b/>
          <w:bCs w:val="0"/>
          <w:sz w:val="26"/>
          <w:szCs w:val="26"/>
          <w:rtl/>
        </w:rPr>
        <w:t>هاست و انگیزه</w:t>
      </w:r>
      <w:r>
        <w:rPr>
          <w:rFonts w:cs="B Nazanin" w:hint="eastAsia"/>
          <w:b/>
          <w:bCs w:val="0"/>
          <w:sz w:val="26"/>
          <w:szCs w:val="26"/>
          <w:rtl/>
        </w:rPr>
        <w:t>‌</w:t>
      </w:r>
      <w:r w:rsidRPr="006A0EA8">
        <w:rPr>
          <w:rFonts w:cs="B Nazanin" w:hint="cs"/>
          <w:b/>
          <w:bCs w:val="0"/>
          <w:sz w:val="26"/>
          <w:szCs w:val="26"/>
          <w:rtl/>
        </w:rPr>
        <w:t>ها. آن وقت این انگیزه</w:t>
      </w:r>
      <w:r>
        <w:rPr>
          <w:rFonts w:cs="B Nazanin"/>
          <w:b/>
          <w:bCs w:val="0"/>
          <w:sz w:val="26"/>
          <w:szCs w:val="26"/>
          <w:rtl/>
        </w:rPr>
        <w:t>‌‌</w:t>
      </w:r>
      <w:r w:rsidRPr="006A0EA8">
        <w:rPr>
          <w:rFonts w:cs="B Nazanin" w:hint="cs"/>
          <w:b/>
          <w:bCs w:val="0"/>
          <w:sz w:val="26"/>
          <w:szCs w:val="26"/>
          <w:rtl/>
        </w:rPr>
        <w:t>ها از دو نوع بیشتر نیست.</w:t>
      </w:r>
    </w:p>
    <w:p w:rsidR="0024171E" w:rsidRPr="006A0EA8" w:rsidRDefault="004079E7" w:rsidP="004079E7">
      <w:pPr>
        <w:widowControl w:val="0"/>
        <w:autoSpaceDE w:val="0"/>
        <w:autoSpaceDN w:val="0"/>
        <w:bidi/>
        <w:adjustRightInd w:val="0"/>
        <w:spacing w:line="204" w:lineRule="auto"/>
        <w:ind w:firstLine="284"/>
        <w:jc w:val="both"/>
        <w:rPr>
          <w:rFonts w:cs="B Nazanin"/>
          <w:b/>
          <w:bCs w:val="0"/>
          <w:sz w:val="26"/>
          <w:szCs w:val="26"/>
          <w:rtl/>
        </w:rPr>
      </w:pPr>
      <w:r>
        <w:rPr>
          <w:rFonts w:cs="B Nazanin" w:hint="cs"/>
          <w:sz w:val="26"/>
          <w:szCs w:val="26"/>
          <w:rtl/>
        </w:rPr>
        <w:t>1/1</w:t>
      </w:r>
      <w:r w:rsidR="0024171E" w:rsidRPr="00652ABA">
        <w:rPr>
          <w:rFonts w:cs="B Nazanin" w:hint="cs"/>
          <w:sz w:val="26"/>
          <w:szCs w:val="26"/>
          <w:rtl/>
        </w:rPr>
        <w:t>ـ انگیزة غیر خدایی:</w:t>
      </w:r>
      <w:r w:rsidR="0024171E" w:rsidRPr="00652ABA">
        <w:rPr>
          <w:rFonts w:cs="B Nazanin" w:hint="cs"/>
          <w:b/>
          <w:bCs w:val="0"/>
          <w:sz w:val="26"/>
          <w:szCs w:val="26"/>
          <w:rtl/>
        </w:rPr>
        <w:t xml:space="preserve"> </w:t>
      </w:r>
      <w:r w:rsidR="0024171E" w:rsidRPr="006A0EA8">
        <w:rPr>
          <w:rFonts w:cs="B Nazanin" w:hint="cs"/>
          <w:b/>
          <w:bCs w:val="0"/>
          <w:sz w:val="26"/>
          <w:szCs w:val="26"/>
          <w:rtl/>
        </w:rPr>
        <w:t>پول و ریاست و شهرت و رأی و</w:t>
      </w:r>
      <w:r>
        <w:rPr>
          <w:rFonts w:cs="B Nazanin" w:hint="cs"/>
          <w:b/>
          <w:bCs w:val="0"/>
          <w:sz w:val="26"/>
          <w:szCs w:val="26"/>
          <w:rtl/>
        </w:rPr>
        <w:t>...</w:t>
      </w:r>
      <w:r w:rsidR="0024171E" w:rsidRPr="006A0EA8">
        <w:rPr>
          <w:rFonts w:cs="B Nazanin" w:hint="cs"/>
          <w:b/>
          <w:bCs w:val="0"/>
          <w:sz w:val="26"/>
          <w:szCs w:val="26"/>
          <w:rtl/>
        </w:rPr>
        <w:t xml:space="preserve"> انگیزه</w:t>
      </w:r>
      <w:r w:rsidR="0024171E">
        <w:rPr>
          <w:rFonts w:cs="B Nazanin"/>
          <w:b/>
          <w:bCs w:val="0"/>
          <w:sz w:val="26"/>
          <w:szCs w:val="26"/>
          <w:rtl/>
        </w:rPr>
        <w:t>‌‌</w:t>
      </w:r>
      <w:r w:rsidR="0024171E" w:rsidRPr="006A0EA8">
        <w:rPr>
          <w:rFonts w:cs="B Nazanin" w:hint="cs"/>
          <w:b/>
          <w:bCs w:val="0"/>
          <w:sz w:val="26"/>
          <w:szCs w:val="26"/>
          <w:rtl/>
        </w:rPr>
        <w:t>ها</w:t>
      </w:r>
      <w:r>
        <w:rPr>
          <w:rFonts w:cs="B Nazanin" w:hint="cs"/>
          <w:b/>
          <w:bCs w:val="0"/>
          <w:sz w:val="26"/>
          <w:szCs w:val="26"/>
          <w:rtl/>
        </w:rPr>
        <w:t>ی</w:t>
      </w:r>
      <w:r w:rsidR="0024171E" w:rsidRPr="006A0EA8">
        <w:rPr>
          <w:rFonts w:cs="B Nazanin" w:hint="cs"/>
          <w:b/>
          <w:bCs w:val="0"/>
          <w:sz w:val="26"/>
          <w:szCs w:val="26"/>
          <w:rtl/>
        </w:rPr>
        <w:t xml:space="preserve"> غیر خدایی است. این انگیزه</w:t>
      </w:r>
      <w:r w:rsidR="0024171E">
        <w:rPr>
          <w:rFonts w:cs="B Nazanin"/>
          <w:b/>
          <w:bCs w:val="0"/>
          <w:sz w:val="26"/>
          <w:szCs w:val="26"/>
          <w:rtl/>
        </w:rPr>
        <w:t>‌‌</w:t>
      </w:r>
      <w:r w:rsidR="0024171E" w:rsidRPr="006A0EA8">
        <w:rPr>
          <w:rFonts w:cs="B Nazanin" w:hint="cs"/>
          <w:b/>
          <w:bCs w:val="0"/>
          <w:sz w:val="26"/>
          <w:szCs w:val="26"/>
          <w:rtl/>
        </w:rPr>
        <w:t>ها انگیزه</w:t>
      </w:r>
      <w:r w:rsidR="0024171E">
        <w:rPr>
          <w:rFonts w:cs="B Nazanin"/>
          <w:b/>
          <w:bCs w:val="0"/>
          <w:sz w:val="26"/>
          <w:szCs w:val="26"/>
          <w:rtl/>
        </w:rPr>
        <w:t>‌‌</w:t>
      </w:r>
      <w:r w:rsidR="0024171E" w:rsidRPr="006A0EA8">
        <w:rPr>
          <w:rFonts w:cs="B Nazanin" w:hint="cs"/>
          <w:b/>
          <w:bCs w:val="0"/>
          <w:sz w:val="26"/>
          <w:szCs w:val="26"/>
          <w:rtl/>
        </w:rPr>
        <w:t>های مشرکانه است لکن باید توجه داشت ما دو نوع شرک داریم یکی شرک آشکار که همان بت</w:t>
      </w:r>
      <w:r w:rsidR="0024171E">
        <w:rPr>
          <w:rFonts w:cs="B Nazanin" w:hint="eastAsia"/>
          <w:b/>
          <w:bCs w:val="0"/>
          <w:sz w:val="26"/>
          <w:szCs w:val="26"/>
          <w:rtl/>
        </w:rPr>
        <w:t>‌</w:t>
      </w:r>
      <w:r w:rsidR="0024171E" w:rsidRPr="006A0EA8">
        <w:rPr>
          <w:rFonts w:cs="B Nazanin" w:hint="cs"/>
          <w:b/>
          <w:bCs w:val="0"/>
          <w:sz w:val="26"/>
          <w:szCs w:val="26"/>
          <w:rtl/>
        </w:rPr>
        <w:t xml:space="preserve">پرستی است. این </w:t>
      </w:r>
      <w:r w:rsidR="0024171E">
        <w:rPr>
          <w:rFonts w:cs="B Nazanin" w:hint="cs"/>
          <w:b/>
          <w:bCs w:val="0"/>
          <w:sz w:val="26"/>
          <w:szCs w:val="26"/>
          <w:rtl/>
        </w:rPr>
        <w:t xml:space="preserve">در </w:t>
      </w:r>
      <w:r w:rsidR="0024171E" w:rsidRPr="006A0EA8">
        <w:rPr>
          <w:rFonts w:cs="B Nazanin" w:hint="cs"/>
          <w:b/>
          <w:bCs w:val="0"/>
          <w:sz w:val="26"/>
          <w:szCs w:val="26"/>
          <w:rtl/>
        </w:rPr>
        <w:t xml:space="preserve">اصطلاح شرک </w:t>
      </w:r>
      <w:r w:rsidR="0024171E">
        <w:rPr>
          <w:rFonts w:cs="B Nazanin" w:hint="cs"/>
          <w:b/>
          <w:bCs w:val="0"/>
          <w:sz w:val="26"/>
          <w:szCs w:val="26"/>
          <w:rtl/>
        </w:rPr>
        <w:t>«</w:t>
      </w:r>
      <w:r w:rsidR="0024171E" w:rsidRPr="006A0EA8">
        <w:rPr>
          <w:rFonts w:cs="B Nazanin" w:hint="cs"/>
          <w:b/>
          <w:bCs w:val="0"/>
          <w:sz w:val="26"/>
          <w:szCs w:val="26"/>
          <w:rtl/>
        </w:rPr>
        <w:t>ج</w:t>
      </w:r>
      <w:r w:rsidR="0024171E">
        <w:rPr>
          <w:rFonts w:cs="B Nazanin" w:hint="cs"/>
          <w:b/>
          <w:bCs w:val="0"/>
          <w:sz w:val="26"/>
          <w:szCs w:val="26"/>
          <w:rtl/>
        </w:rPr>
        <w:t>َ</w:t>
      </w:r>
      <w:r w:rsidR="0024171E" w:rsidRPr="006A0EA8">
        <w:rPr>
          <w:rFonts w:cs="B Nazanin" w:hint="cs"/>
          <w:b/>
          <w:bCs w:val="0"/>
          <w:sz w:val="26"/>
          <w:szCs w:val="26"/>
          <w:rtl/>
        </w:rPr>
        <w:t>لی</w:t>
      </w:r>
      <w:r w:rsidR="0024171E">
        <w:rPr>
          <w:rFonts w:cs="B Nazanin" w:hint="cs"/>
          <w:b/>
          <w:bCs w:val="0"/>
          <w:sz w:val="26"/>
          <w:szCs w:val="26"/>
          <w:rtl/>
        </w:rPr>
        <w:t>»</w:t>
      </w:r>
      <w:r w:rsidR="0024171E" w:rsidRPr="006A0EA8">
        <w:rPr>
          <w:rFonts w:cs="B Nazanin" w:hint="cs"/>
          <w:b/>
          <w:bCs w:val="0"/>
          <w:sz w:val="26"/>
          <w:szCs w:val="26"/>
          <w:rtl/>
        </w:rPr>
        <w:t xml:space="preserve"> </w:t>
      </w:r>
      <w:r w:rsidR="0024171E">
        <w:rPr>
          <w:rFonts w:cs="B Nazanin" w:hint="cs"/>
          <w:b/>
          <w:bCs w:val="0"/>
          <w:sz w:val="26"/>
          <w:szCs w:val="26"/>
          <w:rtl/>
        </w:rPr>
        <w:t>ا</w:t>
      </w:r>
      <w:r w:rsidR="0024171E" w:rsidRPr="006A0EA8">
        <w:rPr>
          <w:rFonts w:cs="B Nazanin" w:hint="cs"/>
          <w:b/>
          <w:bCs w:val="0"/>
          <w:sz w:val="26"/>
          <w:szCs w:val="26"/>
          <w:rtl/>
        </w:rPr>
        <w:t xml:space="preserve">ست. یک نوع شرک دیگری هم هست که شرک </w:t>
      </w:r>
      <w:r w:rsidR="0024171E">
        <w:rPr>
          <w:rFonts w:cs="B Nazanin" w:hint="cs"/>
          <w:b/>
          <w:bCs w:val="0"/>
          <w:sz w:val="26"/>
          <w:szCs w:val="26"/>
          <w:rtl/>
        </w:rPr>
        <w:t>«</w:t>
      </w:r>
      <w:r w:rsidR="0024171E" w:rsidRPr="006A0EA8">
        <w:rPr>
          <w:rFonts w:cs="B Nazanin" w:hint="cs"/>
          <w:b/>
          <w:bCs w:val="0"/>
          <w:sz w:val="26"/>
          <w:szCs w:val="26"/>
          <w:rtl/>
        </w:rPr>
        <w:t>خفی</w:t>
      </w:r>
      <w:r w:rsidR="0024171E">
        <w:rPr>
          <w:rFonts w:cs="B Nazanin" w:hint="cs"/>
          <w:b/>
          <w:bCs w:val="0"/>
          <w:sz w:val="26"/>
          <w:szCs w:val="26"/>
          <w:rtl/>
        </w:rPr>
        <w:t>» نام دارد</w:t>
      </w:r>
      <w:r w:rsidR="0024171E" w:rsidRPr="006A0EA8">
        <w:rPr>
          <w:rFonts w:cs="B Nazanin" w:hint="cs"/>
          <w:b/>
          <w:bCs w:val="0"/>
          <w:sz w:val="26"/>
          <w:szCs w:val="26"/>
          <w:rtl/>
        </w:rPr>
        <w:t xml:space="preserve">؛ شرک پنهان </w:t>
      </w:r>
      <w:r w:rsidR="0024171E">
        <w:rPr>
          <w:rFonts w:cs="B Nazanin" w:hint="cs"/>
          <w:b/>
          <w:bCs w:val="0"/>
          <w:sz w:val="26"/>
          <w:szCs w:val="26"/>
          <w:rtl/>
        </w:rPr>
        <w:t xml:space="preserve">است </w:t>
      </w:r>
      <w:r w:rsidR="0024171E" w:rsidRPr="006A0EA8">
        <w:rPr>
          <w:rFonts w:cs="B Nazanin" w:hint="cs"/>
          <w:b/>
          <w:bCs w:val="0"/>
          <w:sz w:val="26"/>
          <w:szCs w:val="26"/>
          <w:rtl/>
        </w:rPr>
        <w:t xml:space="preserve">و خود </w:t>
      </w:r>
      <w:r w:rsidR="0024171E">
        <w:rPr>
          <w:rFonts w:cs="B Nazanin" w:hint="cs"/>
          <w:b/>
          <w:bCs w:val="0"/>
          <w:sz w:val="26"/>
          <w:szCs w:val="26"/>
          <w:rtl/>
        </w:rPr>
        <w:t>انسان</w:t>
      </w:r>
      <w:r w:rsidR="0024171E" w:rsidRPr="006A0EA8">
        <w:rPr>
          <w:rFonts w:cs="B Nazanin" w:hint="cs"/>
          <w:b/>
          <w:bCs w:val="0"/>
          <w:sz w:val="26"/>
          <w:szCs w:val="26"/>
          <w:rtl/>
        </w:rPr>
        <w:t xml:space="preserve"> متوجه نیست که این شرک است.</w:t>
      </w:r>
      <w:r w:rsidR="0024171E">
        <w:rPr>
          <w:rFonts w:cs="B Nazanin" w:hint="cs"/>
          <w:b/>
          <w:bCs w:val="0"/>
          <w:sz w:val="26"/>
          <w:szCs w:val="26"/>
          <w:rtl/>
        </w:rPr>
        <w:t xml:space="preserve"> از </w:t>
      </w:r>
      <w:r w:rsidR="0024171E" w:rsidRPr="006A0EA8">
        <w:rPr>
          <w:rFonts w:cs="B Nazanin" w:hint="cs"/>
          <w:b/>
          <w:bCs w:val="0"/>
          <w:sz w:val="26"/>
          <w:szCs w:val="26"/>
          <w:rtl/>
        </w:rPr>
        <w:t>این شرک در قرآن و روای</w:t>
      </w:r>
      <w:r w:rsidR="0024171E">
        <w:rPr>
          <w:rFonts w:cs="B Nazanin" w:hint="cs"/>
          <w:b/>
          <w:bCs w:val="0"/>
          <w:sz w:val="26"/>
          <w:szCs w:val="26"/>
          <w:rtl/>
        </w:rPr>
        <w:t>ا</w:t>
      </w:r>
      <w:r w:rsidR="0024171E" w:rsidRPr="006A0EA8">
        <w:rPr>
          <w:rFonts w:cs="B Nazanin" w:hint="cs"/>
          <w:b/>
          <w:bCs w:val="0"/>
          <w:sz w:val="26"/>
          <w:szCs w:val="26"/>
          <w:rtl/>
        </w:rPr>
        <w:t>ت به ریا تعبیر می</w:t>
      </w:r>
      <w:r w:rsidR="0024171E">
        <w:rPr>
          <w:rFonts w:cs="B Nazanin"/>
          <w:b/>
          <w:bCs w:val="0"/>
          <w:sz w:val="26"/>
          <w:szCs w:val="26"/>
          <w:rtl/>
        </w:rPr>
        <w:t>‌‌</w:t>
      </w:r>
      <w:r w:rsidR="0024171E" w:rsidRPr="006A0EA8">
        <w:rPr>
          <w:rFonts w:cs="B Nazanin" w:hint="cs"/>
          <w:b/>
          <w:bCs w:val="0"/>
          <w:sz w:val="26"/>
          <w:szCs w:val="26"/>
          <w:rtl/>
        </w:rPr>
        <w:t xml:space="preserve">شود. ریا یعنی کار خدایی که انسان با </w:t>
      </w:r>
      <w:r w:rsidR="0024171E">
        <w:rPr>
          <w:rFonts w:cs="B Nazanin" w:hint="cs"/>
          <w:b/>
          <w:bCs w:val="0"/>
          <w:sz w:val="26"/>
          <w:szCs w:val="26"/>
          <w:rtl/>
        </w:rPr>
        <w:t xml:space="preserve">انجام </w:t>
      </w:r>
      <w:r w:rsidR="0024171E" w:rsidRPr="006A0EA8">
        <w:rPr>
          <w:rFonts w:cs="B Nazanin" w:hint="cs"/>
          <w:b/>
          <w:bCs w:val="0"/>
          <w:sz w:val="26"/>
          <w:szCs w:val="26"/>
          <w:rtl/>
        </w:rPr>
        <w:t>آن</w:t>
      </w:r>
      <w:r w:rsidR="0024171E">
        <w:rPr>
          <w:rFonts w:cs="B Nazanin" w:hint="cs"/>
          <w:b/>
          <w:bCs w:val="0"/>
          <w:sz w:val="26"/>
          <w:szCs w:val="26"/>
          <w:rtl/>
        </w:rPr>
        <w:t>،</w:t>
      </w:r>
      <w:r w:rsidR="0024171E" w:rsidRPr="006A0EA8">
        <w:rPr>
          <w:rFonts w:cs="B Nazanin" w:hint="cs"/>
          <w:b/>
          <w:bCs w:val="0"/>
          <w:sz w:val="26"/>
          <w:szCs w:val="26"/>
          <w:rtl/>
        </w:rPr>
        <w:t xml:space="preserve"> انگیزه غیرخدایی داشته باشد. </w:t>
      </w:r>
      <w:r w:rsidR="0024171E">
        <w:rPr>
          <w:rFonts w:cs="B Nazanin" w:hint="cs"/>
          <w:b/>
          <w:bCs w:val="0"/>
          <w:sz w:val="26"/>
          <w:szCs w:val="26"/>
          <w:rtl/>
        </w:rPr>
        <w:t xml:space="preserve">قرآن می‌فرماید: </w:t>
      </w:r>
      <w:r w:rsidR="0024171E" w:rsidRPr="006A0EA8">
        <w:rPr>
          <w:rFonts w:cs="B Nazanin" w:hint="cs"/>
          <w:b/>
          <w:bCs w:val="0"/>
          <w:color w:val="000000" w:themeColor="text1"/>
          <w:sz w:val="26"/>
          <w:szCs w:val="26"/>
          <w:rtl/>
        </w:rPr>
        <w:t>«</w:t>
      </w:r>
      <w:r w:rsidR="0024171E" w:rsidRPr="007A3955">
        <w:rPr>
          <w:rFonts w:ascii="Traditional Arabic" w:hAnsi="Traditional Arabic" w:cs="Traditional Arabic"/>
          <w:sz w:val="26"/>
          <w:szCs w:val="26"/>
          <w:rtl/>
        </w:rPr>
        <w:t>فَوَيْلٌ</w:t>
      </w:r>
      <w:r w:rsidR="0024171E" w:rsidRPr="007A3955">
        <w:rPr>
          <w:rFonts w:ascii="Traditional Arabic" w:hAnsi="Traditional Arabic" w:cs="Traditional Arabic"/>
          <w:sz w:val="26"/>
          <w:szCs w:val="26"/>
        </w:rPr>
        <w:t xml:space="preserve"> </w:t>
      </w:r>
      <w:r w:rsidR="0024171E" w:rsidRPr="007A3955">
        <w:rPr>
          <w:rFonts w:ascii="Traditional Arabic" w:hAnsi="Traditional Arabic" w:cs="Traditional Arabic"/>
          <w:sz w:val="26"/>
          <w:szCs w:val="26"/>
          <w:rtl/>
        </w:rPr>
        <w:t>لِّلْمُصَلِّين</w:t>
      </w:r>
      <w:r w:rsidR="0024171E">
        <w:rPr>
          <w:rFonts w:ascii="Traditional Arabic" w:hAnsi="Traditional Arabic" w:cs="Traditional Arabic" w:hint="cs"/>
          <w:sz w:val="26"/>
          <w:szCs w:val="26"/>
          <w:rtl/>
        </w:rPr>
        <w:t xml:space="preserve"> * </w:t>
      </w:r>
      <w:r w:rsidR="0024171E" w:rsidRPr="007A3955">
        <w:rPr>
          <w:rFonts w:ascii="Traditional Arabic" w:hAnsi="Traditional Arabic" w:cs="Traditional Arabic"/>
          <w:sz w:val="26"/>
          <w:szCs w:val="26"/>
          <w:rtl/>
        </w:rPr>
        <w:t>ا</w:t>
      </w:r>
      <w:r w:rsidR="0024171E">
        <w:rPr>
          <w:rFonts w:ascii="Traditional Arabic" w:hAnsi="Traditional Arabic" w:cs="Traditional Arabic" w:hint="cs"/>
          <w:sz w:val="26"/>
          <w:szCs w:val="26"/>
          <w:rtl/>
        </w:rPr>
        <w:t>َ</w:t>
      </w:r>
      <w:r w:rsidR="0024171E" w:rsidRPr="007A3955">
        <w:rPr>
          <w:rFonts w:ascii="Traditional Arabic" w:hAnsi="Traditional Arabic" w:cs="Traditional Arabic"/>
          <w:sz w:val="26"/>
          <w:szCs w:val="26"/>
          <w:rtl/>
        </w:rPr>
        <w:t>لَّذِينَ</w:t>
      </w:r>
      <w:r w:rsidR="0024171E" w:rsidRPr="007A3955">
        <w:rPr>
          <w:rFonts w:ascii="Traditional Arabic" w:hAnsi="Traditional Arabic" w:cs="Traditional Arabic"/>
          <w:sz w:val="26"/>
          <w:szCs w:val="26"/>
        </w:rPr>
        <w:t xml:space="preserve"> </w:t>
      </w:r>
      <w:r w:rsidR="0024171E" w:rsidRPr="007A3955">
        <w:rPr>
          <w:rFonts w:ascii="Traditional Arabic" w:hAnsi="Traditional Arabic" w:cs="Traditional Arabic"/>
          <w:sz w:val="26"/>
          <w:szCs w:val="26"/>
          <w:rtl/>
        </w:rPr>
        <w:t>هُمْ</w:t>
      </w:r>
      <w:r w:rsidR="0024171E" w:rsidRPr="007A3955">
        <w:rPr>
          <w:rFonts w:ascii="Traditional Arabic" w:hAnsi="Traditional Arabic" w:cs="Traditional Arabic"/>
          <w:sz w:val="26"/>
          <w:szCs w:val="26"/>
        </w:rPr>
        <w:t xml:space="preserve"> </w:t>
      </w:r>
      <w:r w:rsidR="0024171E" w:rsidRPr="007A3955">
        <w:rPr>
          <w:rFonts w:ascii="Traditional Arabic" w:hAnsi="Traditional Arabic" w:cs="Traditional Arabic"/>
          <w:sz w:val="26"/>
          <w:szCs w:val="26"/>
          <w:rtl/>
        </w:rPr>
        <w:t>عَن</w:t>
      </w:r>
      <w:r w:rsidR="0024171E" w:rsidRPr="007A3955">
        <w:rPr>
          <w:rFonts w:ascii="Traditional Arabic" w:hAnsi="Traditional Arabic" w:cs="Traditional Arabic"/>
          <w:sz w:val="26"/>
          <w:szCs w:val="26"/>
        </w:rPr>
        <w:t xml:space="preserve"> </w:t>
      </w:r>
      <w:r w:rsidR="0024171E" w:rsidRPr="007A3955">
        <w:rPr>
          <w:rFonts w:ascii="Traditional Arabic" w:hAnsi="Traditional Arabic" w:cs="Traditional Arabic"/>
          <w:sz w:val="26"/>
          <w:szCs w:val="26"/>
          <w:rtl/>
        </w:rPr>
        <w:t>صَلَاتهِمْ</w:t>
      </w:r>
      <w:r w:rsidR="0024171E" w:rsidRPr="007A3955">
        <w:rPr>
          <w:rFonts w:ascii="Traditional Arabic" w:hAnsi="Traditional Arabic" w:cs="Traditional Arabic"/>
          <w:sz w:val="26"/>
          <w:szCs w:val="26"/>
        </w:rPr>
        <w:t xml:space="preserve"> </w:t>
      </w:r>
      <w:r w:rsidR="0024171E" w:rsidRPr="007A3955">
        <w:rPr>
          <w:rFonts w:ascii="Traditional Arabic" w:hAnsi="Traditional Arabic" w:cs="Traditional Arabic"/>
          <w:sz w:val="26"/>
          <w:szCs w:val="26"/>
          <w:rtl/>
        </w:rPr>
        <w:t>سَاهُون</w:t>
      </w:r>
      <w:r w:rsidR="0024171E" w:rsidRPr="007A3955">
        <w:rPr>
          <w:rFonts w:ascii="Traditional Arabic" w:hAnsi="Traditional Arabic" w:cs="Traditional Arabic" w:hint="cs"/>
          <w:sz w:val="26"/>
          <w:szCs w:val="26"/>
          <w:rtl/>
        </w:rPr>
        <w:t xml:space="preserve"> </w:t>
      </w:r>
      <w:r w:rsidR="0024171E">
        <w:rPr>
          <w:rFonts w:ascii="Traditional Arabic" w:hAnsi="Traditional Arabic" w:cs="Traditional Arabic" w:hint="cs"/>
          <w:sz w:val="26"/>
          <w:szCs w:val="26"/>
          <w:rtl/>
        </w:rPr>
        <w:t xml:space="preserve">* </w:t>
      </w:r>
      <w:r w:rsidR="0024171E" w:rsidRPr="00B3790A">
        <w:rPr>
          <w:rFonts w:ascii="Traditional Arabic" w:hAnsi="Traditional Arabic" w:cs="Traditional Arabic"/>
          <w:sz w:val="26"/>
          <w:szCs w:val="26"/>
          <w:rtl/>
        </w:rPr>
        <w:t>الَّذينَ هُمْ يُراؤُن</w:t>
      </w:r>
      <w:r w:rsidR="0024171E" w:rsidRPr="00B3790A">
        <w:rPr>
          <w:rFonts w:cs="B Nazanin"/>
          <w:b/>
          <w:bCs w:val="0"/>
          <w:color w:val="000000" w:themeColor="text1"/>
          <w:sz w:val="26"/>
          <w:szCs w:val="26"/>
          <w:rtl/>
        </w:rPr>
        <w:t>‏</w:t>
      </w:r>
      <w:r w:rsidR="0024171E">
        <w:rPr>
          <w:rFonts w:cs="B Nazanin" w:hint="cs"/>
          <w:b/>
          <w:bCs w:val="0"/>
          <w:color w:val="000000" w:themeColor="text1"/>
          <w:sz w:val="26"/>
          <w:szCs w:val="26"/>
          <w:rtl/>
        </w:rPr>
        <w:t xml:space="preserve"> ـ</w:t>
      </w:r>
      <w:r w:rsidR="0024171E" w:rsidRPr="00B3790A">
        <w:rPr>
          <w:rFonts w:cs="B Nazanin" w:hint="cs"/>
          <w:b/>
          <w:bCs w:val="0"/>
          <w:color w:val="000000" w:themeColor="text1"/>
          <w:sz w:val="26"/>
          <w:szCs w:val="26"/>
          <w:rtl/>
        </w:rPr>
        <w:t xml:space="preserve"> </w:t>
      </w:r>
      <w:r w:rsidR="0024171E" w:rsidRPr="00B3790A">
        <w:rPr>
          <w:rFonts w:cs="B Nazanin"/>
          <w:b/>
          <w:bCs w:val="0"/>
          <w:color w:val="000000" w:themeColor="text1"/>
          <w:sz w:val="26"/>
          <w:szCs w:val="26"/>
          <w:rtl/>
        </w:rPr>
        <w:t xml:space="preserve">پس واى بر نمازگزارانى كه </w:t>
      </w:r>
      <w:r w:rsidR="0024171E">
        <w:rPr>
          <w:rFonts w:cs="B Nazanin" w:hint="cs"/>
          <w:b/>
          <w:bCs w:val="0"/>
          <w:color w:val="000000" w:themeColor="text1"/>
          <w:sz w:val="26"/>
          <w:szCs w:val="26"/>
          <w:rtl/>
        </w:rPr>
        <w:t>*</w:t>
      </w:r>
      <w:r w:rsidR="0024171E" w:rsidRPr="00B3790A">
        <w:rPr>
          <w:rFonts w:cs="B Nazanin"/>
          <w:b/>
          <w:bCs w:val="0"/>
          <w:color w:val="000000" w:themeColor="text1"/>
          <w:sz w:val="26"/>
          <w:szCs w:val="26"/>
          <w:rtl/>
        </w:rPr>
        <w:t xml:space="preserve"> در نماز خود سهل‏انگارى مى‏كنند</w:t>
      </w:r>
      <w:r w:rsidR="0024171E">
        <w:rPr>
          <w:rFonts w:cs="B Nazanin" w:hint="cs"/>
          <w:b/>
          <w:bCs w:val="0"/>
          <w:color w:val="000000" w:themeColor="text1"/>
          <w:sz w:val="26"/>
          <w:szCs w:val="26"/>
          <w:rtl/>
        </w:rPr>
        <w:t xml:space="preserve"> *</w:t>
      </w:r>
      <w:r w:rsidR="0024171E" w:rsidRPr="00B3790A">
        <w:rPr>
          <w:rFonts w:cs="B Nazanin"/>
          <w:b/>
          <w:bCs w:val="0"/>
          <w:color w:val="000000" w:themeColor="text1"/>
          <w:sz w:val="26"/>
          <w:szCs w:val="26"/>
          <w:rtl/>
        </w:rPr>
        <w:t xml:space="preserve"> همان كسانى كه ريا مى‏كنند</w:t>
      </w:r>
      <w:r w:rsidR="0024171E" w:rsidRPr="006A0EA8">
        <w:rPr>
          <w:rFonts w:cs="B Nazanin" w:hint="cs"/>
          <w:b/>
          <w:bCs w:val="0"/>
          <w:color w:val="000000" w:themeColor="text1"/>
          <w:sz w:val="26"/>
          <w:szCs w:val="26"/>
          <w:rtl/>
        </w:rPr>
        <w:t>»</w:t>
      </w:r>
      <w:r w:rsidR="0024171E">
        <w:rPr>
          <w:rFonts w:cs="B Nazanin" w:hint="cs"/>
          <w:b/>
          <w:bCs w:val="0"/>
          <w:color w:val="000000" w:themeColor="text1"/>
          <w:sz w:val="26"/>
          <w:szCs w:val="26"/>
          <w:rtl/>
        </w:rPr>
        <w:t>(ماعون/4تا6)</w:t>
      </w:r>
      <w:r w:rsidR="0024171E" w:rsidRPr="006A0EA8">
        <w:rPr>
          <w:rFonts w:cs="B Nazanin" w:hint="cs"/>
          <w:b/>
          <w:bCs w:val="0"/>
          <w:sz w:val="26"/>
          <w:szCs w:val="26"/>
          <w:rtl/>
        </w:rPr>
        <w:t xml:space="preserve"> آن</w:t>
      </w:r>
      <w:r w:rsidR="0024171E">
        <w:rPr>
          <w:rFonts w:cs="B Nazanin" w:hint="eastAsia"/>
          <w:b/>
          <w:bCs w:val="0"/>
          <w:sz w:val="26"/>
          <w:szCs w:val="26"/>
          <w:rtl/>
        </w:rPr>
        <w:t>‌</w:t>
      </w:r>
      <w:r w:rsidR="0024171E" w:rsidRPr="006A0EA8">
        <w:rPr>
          <w:rFonts w:cs="B Nazanin" w:hint="cs"/>
          <w:b/>
          <w:bCs w:val="0"/>
          <w:sz w:val="26"/>
          <w:szCs w:val="26"/>
          <w:rtl/>
        </w:rPr>
        <w:t>ها</w:t>
      </w:r>
      <w:r w:rsidR="0024171E">
        <w:rPr>
          <w:rFonts w:cs="B Nazanin" w:hint="cs"/>
          <w:b/>
          <w:bCs w:val="0"/>
          <w:sz w:val="26"/>
          <w:szCs w:val="26"/>
          <w:rtl/>
        </w:rPr>
        <w:t>ی</w:t>
      </w:r>
      <w:r w:rsidR="0024171E" w:rsidRPr="006A0EA8">
        <w:rPr>
          <w:rFonts w:cs="B Nazanin" w:hint="cs"/>
          <w:b/>
          <w:bCs w:val="0"/>
          <w:sz w:val="26"/>
          <w:szCs w:val="26"/>
          <w:rtl/>
        </w:rPr>
        <w:t>ی که نماز می</w:t>
      </w:r>
      <w:r w:rsidR="0024171E">
        <w:rPr>
          <w:rFonts w:cs="B Nazanin"/>
          <w:b/>
          <w:bCs w:val="0"/>
          <w:sz w:val="26"/>
          <w:szCs w:val="26"/>
          <w:rtl/>
        </w:rPr>
        <w:t>‌‌</w:t>
      </w:r>
      <w:r w:rsidR="0024171E" w:rsidRPr="006A0EA8">
        <w:rPr>
          <w:rFonts w:cs="B Nazanin" w:hint="cs"/>
          <w:b/>
          <w:bCs w:val="0"/>
          <w:sz w:val="26"/>
          <w:szCs w:val="26"/>
          <w:rtl/>
        </w:rPr>
        <w:t>خوانند تا نشان بدهند ما اهل نمازیم</w:t>
      </w:r>
      <w:r w:rsidR="0024171E">
        <w:rPr>
          <w:rFonts w:cs="B Nazanin" w:hint="cs"/>
          <w:b/>
          <w:bCs w:val="0"/>
          <w:sz w:val="26"/>
          <w:szCs w:val="26"/>
          <w:rtl/>
        </w:rPr>
        <w:t>.</w:t>
      </w:r>
      <w:r w:rsidR="0024171E" w:rsidRPr="006A0EA8">
        <w:rPr>
          <w:rFonts w:cs="B Nazanin" w:hint="cs"/>
          <w:b/>
          <w:bCs w:val="0"/>
          <w:sz w:val="26"/>
          <w:szCs w:val="26"/>
          <w:rtl/>
        </w:rPr>
        <w:t xml:space="preserve"> </w:t>
      </w:r>
      <w:r w:rsidR="0024171E">
        <w:rPr>
          <w:rFonts w:cs="B Nazanin" w:hint="cs"/>
          <w:b/>
          <w:bCs w:val="0"/>
          <w:sz w:val="26"/>
          <w:szCs w:val="26"/>
          <w:rtl/>
        </w:rPr>
        <w:t>و می‌فرماید: «</w:t>
      </w:r>
      <w:r w:rsidR="0024171E" w:rsidRPr="00B3790A">
        <w:rPr>
          <w:rFonts w:ascii="Traditional Arabic" w:hAnsi="Traditional Arabic" w:cs="Traditional Arabic"/>
          <w:sz w:val="26"/>
          <w:szCs w:val="26"/>
          <w:rtl/>
        </w:rPr>
        <w:t>إِنَّ الْمُنافِقينَ يُخادِعُونَ اللَّهَ وَ هُوَ خادِعُهُمْ وَ إِذا قامُوا إِلَى الصَّلاةِ قامُوا كُسالى‏ يُراؤُنَ النَّاسَ وَ لا يَذْكُرُونَ اللَّهَ إِلاَّ قَليلاً</w:t>
      </w:r>
      <w:r w:rsidR="0024171E">
        <w:rPr>
          <w:rFonts w:ascii="Traditional Arabic" w:hAnsi="Traditional Arabic" w:cs="Traditional Arabic" w:hint="cs"/>
          <w:sz w:val="26"/>
          <w:szCs w:val="26"/>
          <w:rtl/>
        </w:rPr>
        <w:t xml:space="preserve"> </w:t>
      </w:r>
      <w:r w:rsidR="0024171E" w:rsidRPr="00B3790A">
        <w:rPr>
          <w:rFonts w:cs="B Nazanin" w:hint="cs"/>
          <w:b/>
          <w:bCs w:val="0"/>
          <w:sz w:val="26"/>
          <w:szCs w:val="26"/>
          <w:rtl/>
        </w:rPr>
        <w:t xml:space="preserve">ـ </w:t>
      </w:r>
      <w:r w:rsidR="0024171E" w:rsidRPr="00B3790A">
        <w:rPr>
          <w:rFonts w:cs="B Nazanin"/>
          <w:b/>
          <w:bCs w:val="0"/>
          <w:sz w:val="26"/>
          <w:szCs w:val="26"/>
          <w:rtl/>
        </w:rPr>
        <w:t>منافقان مى‏خواهند خدا را فريب دهند؛ در حالى كه او آن</w:t>
      </w:r>
      <w:r w:rsidR="0024171E">
        <w:rPr>
          <w:rFonts w:cs="B Nazanin" w:hint="cs"/>
          <w:b/>
          <w:bCs w:val="0"/>
          <w:sz w:val="26"/>
          <w:szCs w:val="26"/>
          <w:rtl/>
        </w:rPr>
        <w:t>‌</w:t>
      </w:r>
      <w:r w:rsidR="0024171E" w:rsidRPr="00B3790A">
        <w:rPr>
          <w:rFonts w:cs="B Nazanin"/>
          <w:b/>
          <w:bCs w:val="0"/>
          <w:sz w:val="26"/>
          <w:szCs w:val="26"/>
          <w:rtl/>
        </w:rPr>
        <w:t>ها را فريب مى‏دهد؛ و هنگامى كه به نماز برمى‏خيزند، با كسالت برمى‏خيزند؛ و در برابر مردم ريا مى‏كنند؛ و خدا را جز اندكى ياد نمى‏نمايند</w:t>
      </w:r>
      <w:r w:rsidR="0024171E" w:rsidRPr="00B3790A">
        <w:rPr>
          <w:rFonts w:cs="B Nazanin" w:hint="cs"/>
          <w:b/>
          <w:bCs w:val="0"/>
          <w:sz w:val="26"/>
          <w:szCs w:val="26"/>
          <w:rtl/>
        </w:rPr>
        <w:t>»</w:t>
      </w:r>
      <w:r w:rsidR="0024171E" w:rsidRPr="006A0EA8">
        <w:rPr>
          <w:rFonts w:cs="B Nazanin" w:hint="cs"/>
          <w:b/>
          <w:bCs w:val="0"/>
          <w:sz w:val="26"/>
          <w:szCs w:val="26"/>
          <w:rtl/>
        </w:rPr>
        <w:t>(</w:t>
      </w:r>
      <w:r w:rsidR="0024171E" w:rsidRPr="00B3790A">
        <w:rPr>
          <w:rFonts w:cs="B Nazanin"/>
          <w:b/>
          <w:bCs w:val="0"/>
          <w:sz w:val="26"/>
          <w:szCs w:val="26"/>
          <w:rtl/>
        </w:rPr>
        <w:t>نساء</w:t>
      </w:r>
      <w:r w:rsidR="0024171E">
        <w:rPr>
          <w:rFonts w:cs="B Nazanin" w:hint="cs"/>
          <w:b/>
          <w:bCs w:val="0"/>
          <w:sz w:val="26"/>
          <w:szCs w:val="26"/>
          <w:rtl/>
        </w:rPr>
        <w:t>/</w:t>
      </w:r>
      <w:r w:rsidR="0024171E" w:rsidRPr="00B3790A">
        <w:rPr>
          <w:rFonts w:cs="B Nazanin"/>
          <w:b/>
          <w:bCs w:val="0"/>
          <w:sz w:val="26"/>
          <w:szCs w:val="26"/>
          <w:rtl/>
        </w:rPr>
        <w:t>142</w:t>
      </w:r>
      <w:r w:rsidR="0024171E" w:rsidRPr="006A0EA8">
        <w:rPr>
          <w:rFonts w:cs="B Nazanin" w:hint="cs"/>
          <w:b/>
          <w:bCs w:val="0"/>
          <w:sz w:val="26"/>
          <w:szCs w:val="26"/>
          <w:rtl/>
        </w:rPr>
        <w:t>) منافقین از ویژگی</w:t>
      </w:r>
      <w:r w:rsidR="0024171E">
        <w:rPr>
          <w:rFonts w:cs="B Nazanin"/>
          <w:b/>
          <w:bCs w:val="0"/>
          <w:sz w:val="26"/>
          <w:szCs w:val="26"/>
          <w:rtl/>
        </w:rPr>
        <w:t>‌‌</w:t>
      </w:r>
      <w:r w:rsidR="0024171E" w:rsidRPr="006A0EA8">
        <w:rPr>
          <w:rFonts w:cs="B Nazanin" w:hint="cs"/>
          <w:b/>
          <w:bCs w:val="0"/>
          <w:sz w:val="26"/>
          <w:szCs w:val="26"/>
          <w:rtl/>
        </w:rPr>
        <w:t>های</w:t>
      </w:r>
      <w:r w:rsidR="0024171E">
        <w:rPr>
          <w:rFonts w:cs="B Nazanin" w:hint="eastAsia"/>
          <w:b/>
          <w:bCs w:val="0"/>
          <w:sz w:val="26"/>
          <w:szCs w:val="26"/>
          <w:rtl/>
        </w:rPr>
        <w:t>‌</w:t>
      </w:r>
      <w:r w:rsidR="0024171E" w:rsidRPr="006A0EA8">
        <w:rPr>
          <w:rFonts w:cs="B Nazanin" w:hint="cs"/>
          <w:b/>
          <w:bCs w:val="0"/>
          <w:sz w:val="26"/>
          <w:szCs w:val="26"/>
          <w:rtl/>
        </w:rPr>
        <w:t>شان همین ریا است. با خدا هم از راه کلک و از راه حیله وارد می</w:t>
      </w:r>
      <w:r w:rsidR="0024171E" w:rsidRPr="006A0EA8">
        <w:rPr>
          <w:rFonts w:cs="B Nazanin" w:hint="eastAsia"/>
          <w:b/>
          <w:bCs w:val="0"/>
          <w:sz w:val="26"/>
          <w:szCs w:val="26"/>
          <w:rtl/>
        </w:rPr>
        <w:t>‌</w:t>
      </w:r>
      <w:r w:rsidR="0024171E" w:rsidRPr="006A0EA8">
        <w:rPr>
          <w:rFonts w:cs="B Nazanin" w:hint="cs"/>
          <w:b/>
          <w:bCs w:val="0"/>
          <w:sz w:val="26"/>
          <w:szCs w:val="26"/>
          <w:rtl/>
        </w:rPr>
        <w:t>شوند و خدا در مقول</w:t>
      </w:r>
      <w:r w:rsidR="0024171E">
        <w:rPr>
          <w:rFonts w:cs="B Nazanin" w:hint="cs"/>
          <w:b/>
          <w:bCs w:val="0"/>
          <w:sz w:val="26"/>
          <w:szCs w:val="26"/>
          <w:rtl/>
        </w:rPr>
        <w:t>ة</w:t>
      </w:r>
      <w:r w:rsidR="0024171E" w:rsidRPr="006A0EA8">
        <w:rPr>
          <w:rFonts w:cs="B Nazanin" w:hint="cs"/>
          <w:b/>
          <w:bCs w:val="0"/>
          <w:sz w:val="26"/>
          <w:szCs w:val="26"/>
          <w:rtl/>
        </w:rPr>
        <w:t xml:space="preserve"> رفتاری</w:t>
      </w:r>
      <w:r w:rsidR="0024171E">
        <w:rPr>
          <w:rFonts w:cs="B Nazanin" w:hint="cs"/>
          <w:b/>
          <w:bCs w:val="0"/>
          <w:sz w:val="26"/>
          <w:szCs w:val="26"/>
          <w:rtl/>
        </w:rPr>
        <w:t xml:space="preserve"> آن‌ها ‌‌</w:t>
      </w:r>
      <w:r w:rsidR="0024171E" w:rsidRPr="006A0EA8">
        <w:rPr>
          <w:rFonts w:cs="B Nazanin" w:hint="cs"/>
          <w:b/>
          <w:bCs w:val="0"/>
          <w:sz w:val="26"/>
          <w:szCs w:val="26"/>
          <w:rtl/>
        </w:rPr>
        <w:t>نیست.</w:t>
      </w:r>
      <w:r w:rsidR="0024171E">
        <w:rPr>
          <w:rFonts w:cs="B Nazanin" w:hint="cs"/>
          <w:b/>
          <w:bCs w:val="0"/>
          <w:sz w:val="26"/>
          <w:szCs w:val="26"/>
          <w:rtl/>
        </w:rPr>
        <w:t xml:space="preserve"> </w:t>
      </w:r>
    </w:p>
    <w:p w:rsidR="0024171E" w:rsidRPr="006A0EA8" w:rsidRDefault="004079E7" w:rsidP="0024171E">
      <w:pPr>
        <w:widowControl w:val="0"/>
        <w:bidi/>
        <w:spacing w:line="204" w:lineRule="auto"/>
        <w:ind w:firstLine="284"/>
        <w:jc w:val="both"/>
        <w:rPr>
          <w:rFonts w:cs="B Nazanin"/>
          <w:b/>
          <w:bCs w:val="0"/>
          <w:sz w:val="26"/>
          <w:szCs w:val="26"/>
          <w:rtl/>
        </w:rPr>
      </w:pPr>
      <w:r>
        <w:rPr>
          <w:rFonts w:cs="B Nazanin" w:hint="cs"/>
          <w:sz w:val="26"/>
          <w:szCs w:val="26"/>
          <w:rtl/>
        </w:rPr>
        <w:lastRenderedPageBreak/>
        <w:t>2/1</w:t>
      </w:r>
      <w:r w:rsidR="0024171E" w:rsidRPr="008E6C00">
        <w:rPr>
          <w:rFonts w:cs="B Nazanin" w:hint="cs"/>
          <w:sz w:val="26"/>
          <w:szCs w:val="26"/>
          <w:rtl/>
        </w:rPr>
        <w:t xml:space="preserve">ـ </w:t>
      </w:r>
      <w:r w:rsidR="0024171E" w:rsidRPr="0024171E">
        <w:rPr>
          <w:rFonts w:cs="B Nazanin" w:hint="cs"/>
          <w:w w:val="98"/>
          <w:sz w:val="26"/>
          <w:szCs w:val="26"/>
          <w:rtl/>
        </w:rPr>
        <w:t>انگیزه خدایی:</w:t>
      </w:r>
      <w:r w:rsidR="0024171E" w:rsidRPr="0024171E">
        <w:rPr>
          <w:rFonts w:cs="B Nazanin" w:hint="cs"/>
          <w:b/>
          <w:bCs w:val="0"/>
          <w:w w:val="98"/>
          <w:sz w:val="26"/>
          <w:szCs w:val="26"/>
          <w:rtl/>
        </w:rPr>
        <w:t xml:space="preserve"> </w:t>
      </w:r>
      <w:r w:rsidR="0024171E">
        <w:rPr>
          <w:rFonts w:cs="B Nazanin" w:hint="cs"/>
          <w:b/>
          <w:bCs w:val="0"/>
          <w:w w:val="98"/>
          <w:sz w:val="26"/>
          <w:szCs w:val="26"/>
          <w:rtl/>
        </w:rPr>
        <w:t>«</w:t>
      </w:r>
      <w:r w:rsidR="0024171E" w:rsidRPr="0024171E">
        <w:rPr>
          <w:rFonts w:cs="B Nazanin" w:hint="cs"/>
          <w:b/>
          <w:bCs w:val="0"/>
          <w:w w:val="98"/>
          <w:sz w:val="26"/>
          <w:szCs w:val="26"/>
          <w:rtl/>
        </w:rPr>
        <w:t>انگیزه</w:t>
      </w:r>
      <w:r w:rsidR="0024171E">
        <w:rPr>
          <w:rFonts w:cs="B Nazanin" w:hint="cs"/>
          <w:b/>
          <w:bCs w:val="0"/>
          <w:w w:val="98"/>
          <w:sz w:val="26"/>
          <w:szCs w:val="26"/>
          <w:rtl/>
        </w:rPr>
        <w:t>»</w:t>
      </w:r>
      <w:r w:rsidR="0024171E" w:rsidRPr="0024171E">
        <w:rPr>
          <w:rFonts w:cs="B Nazanin" w:hint="cs"/>
          <w:b/>
          <w:bCs w:val="0"/>
          <w:w w:val="98"/>
          <w:sz w:val="26"/>
          <w:szCs w:val="26"/>
          <w:rtl/>
        </w:rPr>
        <w:t xml:space="preserve"> خدایی است و </w:t>
      </w:r>
      <w:r w:rsidR="0024171E">
        <w:rPr>
          <w:rFonts w:cs="B Nazanin" w:hint="cs"/>
          <w:b/>
          <w:bCs w:val="0"/>
          <w:w w:val="98"/>
          <w:sz w:val="26"/>
          <w:szCs w:val="26"/>
          <w:rtl/>
        </w:rPr>
        <w:t>«</w:t>
      </w:r>
      <w:r w:rsidR="0024171E" w:rsidRPr="0024171E">
        <w:rPr>
          <w:rFonts w:cs="B Nazanin" w:hint="cs"/>
          <w:b/>
          <w:bCs w:val="0"/>
          <w:w w:val="98"/>
          <w:sz w:val="26"/>
          <w:szCs w:val="26"/>
          <w:rtl/>
        </w:rPr>
        <w:t>انگیزه</w:t>
      </w:r>
      <w:r w:rsidR="0024171E" w:rsidRPr="0024171E">
        <w:rPr>
          <w:rFonts w:cs="B Nazanin"/>
          <w:b/>
          <w:bCs w:val="0"/>
          <w:w w:val="98"/>
          <w:sz w:val="26"/>
          <w:szCs w:val="26"/>
          <w:rtl/>
        </w:rPr>
        <w:t>‌‌</w:t>
      </w:r>
      <w:r w:rsidR="0024171E" w:rsidRPr="0024171E">
        <w:rPr>
          <w:rFonts w:cs="B Nazanin" w:hint="cs"/>
          <w:b/>
          <w:bCs w:val="0"/>
          <w:w w:val="98"/>
          <w:sz w:val="26"/>
          <w:szCs w:val="26"/>
          <w:rtl/>
        </w:rPr>
        <w:t>ها</w:t>
      </w:r>
      <w:r w:rsidR="0024171E">
        <w:rPr>
          <w:rFonts w:cs="B Nazanin" w:hint="cs"/>
          <w:b/>
          <w:bCs w:val="0"/>
          <w:w w:val="98"/>
          <w:sz w:val="26"/>
          <w:szCs w:val="26"/>
          <w:rtl/>
        </w:rPr>
        <w:t>»</w:t>
      </w:r>
      <w:r w:rsidR="0024171E" w:rsidRPr="0024171E">
        <w:rPr>
          <w:rFonts w:cs="B Nazanin" w:hint="cs"/>
          <w:b/>
          <w:bCs w:val="0"/>
          <w:w w:val="98"/>
          <w:sz w:val="26"/>
          <w:szCs w:val="26"/>
          <w:rtl/>
        </w:rPr>
        <w:t xml:space="preserve"> نیست، چون آن</w:t>
      </w:r>
      <w:r w:rsidR="0024171E" w:rsidRPr="0024171E">
        <w:rPr>
          <w:rFonts w:cs="B Nazanin" w:hint="eastAsia"/>
          <w:b/>
          <w:bCs w:val="0"/>
          <w:w w:val="98"/>
          <w:sz w:val="26"/>
          <w:szCs w:val="26"/>
          <w:rtl/>
        </w:rPr>
        <w:t>‌</w:t>
      </w:r>
      <w:r w:rsidR="0024171E" w:rsidRPr="0024171E">
        <w:rPr>
          <w:rFonts w:cs="B Nazanin" w:hint="cs"/>
          <w:b/>
          <w:bCs w:val="0"/>
          <w:w w:val="98"/>
          <w:sz w:val="26"/>
          <w:szCs w:val="26"/>
          <w:rtl/>
        </w:rPr>
        <w:t>جا که خدا هست تعدد نیست. نور هست</w:t>
      </w:r>
      <w:r w:rsidR="0024171E" w:rsidRPr="0024171E">
        <w:rPr>
          <w:rFonts w:cs="B Nazanin" w:hint="cs"/>
          <w:b/>
          <w:bCs w:val="0"/>
          <w:color w:val="000000" w:themeColor="text1"/>
          <w:w w:val="98"/>
          <w:sz w:val="26"/>
          <w:szCs w:val="26"/>
          <w:rtl/>
        </w:rPr>
        <w:t>. «</w:t>
      </w:r>
      <w:r w:rsidR="0024171E" w:rsidRPr="0024171E">
        <w:rPr>
          <w:rFonts w:ascii="Traditional Arabic" w:hAnsi="Traditional Arabic" w:cs="Traditional Arabic"/>
          <w:w w:val="98"/>
          <w:sz w:val="26"/>
          <w:szCs w:val="26"/>
          <w:rtl/>
        </w:rPr>
        <w:t>اللَّهُ نُورُ السَّماواتِ وَ الْأَرْض</w:t>
      </w:r>
      <w:r w:rsidR="0024171E" w:rsidRPr="0024171E">
        <w:rPr>
          <w:rFonts w:ascii="Traditional Arabic" w:hAnsi="Traditional Arabic" w:cs="Traditional Arabic" w:hint="cs"/>
          <w:w w:val="98"/>
          <w:sz w:val="26"/>
          <w:szCs w:val="26"/>
          <w:rtl/>
        </w:rPr>
        <w:t>»</w:t>
      </w:r>
      <w:r w:rsidR="0024171E" w:rsidRPr="0024171E">
        <w:rPr>
          <w:rFonts w:cs="B Nazanin" w:hint="cs"/>
          <w:b/>
          <w:bCs w:val="0"/>
          <w:w w:val="98"/>
          <w:sz w:val="26"/>
          <w:szCs w:val="26"/>
          <w:rtl/>
        </w:rPr>
        <w:t xml:space="preserve">.(نور/35) در قرآن </w:t>
      </w:r>
      <w:r w:rsidR="0024171E">
        <w:rPr>
          <w:rFonts w:cs="B Nazanin" w:hint="cs"/>
          <w:b/>
          <w:bCs w:val="0"/>
          <w:w w:val="98"/>
          <w:sz w:val="26"/>
          <w:szCs w:val="26"/>
          <w:rtl/>
        </w:rPr>
        <w:t>«</w:t>
      </w:r>
      <w:r w:rsidR="0024171E" w:rsidRPr="0024171E">
        <w:rPr>
          <w:rFonts w:cs="B Nazanin" w:hint="cs"/>
          <w:b/>
          <w:bCs w:val="0"/>
          <w:w w:val="98"/>
          <w:sz w:val="26"/>
          <w:szCs w:val="26"/>
          <w:rtl/>
        </w:rPr>
        <w:t>نورین</w:t>
      </w:r>
      <w:r w:rsidR="0024171E">
        <w:rPr>
          <w:rFonts w:cs="B Nazanin" w:hint="cs"/>
          <w:b/>
          <w:bCs w:val="0"/>
          <w:w w:val="98"/>
          <w:sz w:val="26"/>
          <w:szCs w:val="26"/>
          <w:rtl/>
        </w:rPr>
        <w:t>»</w:t>
      </w:r>
      <w:r w:rsidR="0024171E" w:rsidRPr="0024171E">
        <w:rPr>
          <w:rFonts w:cs="B Nazanin" w:hint="cs"/>
          <w:b/>
          <w:bCs w:val="0"/>
          <w:w w:val="98"/>
          <w:sz w:val="26"/>
          <w:szCs w:val="26"/>
          <w:rtl/>
        </w:rPr>
        <w:t xml:space="preserve"> نداریم. در قرآن </w:t>
      </w:r>
      <w:r w:rsidR="0024171E">
        <w:rPr>
          <w:rFonts w:cs="B Nazanin" w:hint="cs"/>
          <w:b/>
          <w:bCs w:val="0"/>
          <w:w w:val="98"/>
          <w:sz w:val="26"/>
          <w:szCs w:val="26"/>
          <w:rtl/>
        </w:rPr>
        <w:t>«</w:t>
      </w:r>
      <w:r w:rsidR="0024171E" w:rsidRPr="0024171E">
        <w:rPr>
          <w:rFonts w:cs="B Nazanin" w:hint="cs"/>
          <w:b/>
          <w:bCs w:val="0"/>
          <w:w w:val="98"/>
          <w:sz w:val="26"/>
          <w:szCs w:val="26"/>
          <w:rtl/>
        </w:rPr>
        <w:t>انوار</w:t>
      </w:r>
      <w:r w:rsidR="0024171E">
        <w:rPr>
          <w:rFonts w:cs="B Nazanin" w:hint="cs"/>
          <w:b/>
          <w:bCs w:val="0"/>
          <w:w w:val="98"/>
          <w:sz w:val="26"/>
          <w:szCs w:val="26"/>
          <w:rtl/>
        </w:rPr>
        <w:t>»</w:t>
      </w:r>
      <w:r w:rsidR="0024171E" w:rsidRPr="0024171E">
        <w:rPr>
          <w:rFonts w:cs="B Nazanin" w:hint="cs"/>
          <w:b/>
          <w:bCs w:val="0"/>
          <w:w w:val="98"/>
          <w:sz w:val="26"/>
          <w:szCs w:val="26"/>
          <w:rtl/>
        </w:rPr>
        <w:t xml:space="preserve"> نداریم. هرچه داریم نور است. ولی فراوان ظلمات داریم. آن</w:t>
      </w:r>
      <w:r w:rsidR="0024171E" w:rsidRPr="0024171E">
        <w:rPr>
          <w:rFonts w:cs="B Nazanin" w:hint="eastAsia"/>
          <w:b/>
          <w:bCs w:val="0"/>
          <w:w w:val="98"/>
          <w:sz w:val="26"/>
          <w:szCs w:val="26"/>
          <w:rtl/>
        </w:rPr>
        <w:t>‌</w:t>
      </w:r>
      <w:r w:rsidR="0024171E" w:rsidRPr="0024171E">
        <w:rPr>
          <w:rFonts w:cs="B Nazanin" w:hint="cs"/>
          <w:b/>
          <w:bCs w:val="0"/>
          <w:w w:val="98"/>
          <w:sz w:val="26"/>
          <w:szCs w:val="26"/>
          <w:rtl/>
        </w:rPr>
        <w:t>جا که خدا نیست تعدد هست. آن</w:t>
      </w:r>
      <w:r w:rsidR="0024171E" w:rsidRPr="0024171E">
        <w:rPr>
          <w:rFonts w:cs="B Nazanin" w:hint="eastAsia"/>
          <w:b/>
          <w:bCs w:val="0"/>
          <w:w w:val="98"/>
          <w:sz w:val="26"/>
          <w:szCs w:val="26"/>
          <w:rtl/>
        </w:rPr>
        <w:t>‌</w:t>
      </w:r>
      <w:r w:rsidR="0024171E" w:rsidRPr="0024171E">
        <w:rPr>
          <w:rFonts w:cs="B Nazanin" w:hint="cs"/>
          <w:b/>
          <w:bCs w:val="0"/>
          <w:w w:val="98"/>
          <w:sz w:val="26"/>
          <w:szCs w:val="26"/>
          <w:rtl/>
        </w:rPr>
        <w:t>جا تفرقه هست. آن</w:t>
      </w:r>
      <w:r w:rsidR="0024171E" w:rsidRPr="0024171E">
        <w:rPr>
          <w:rFonts w:cs="B Nazanin" w:hint="eastAsia"/>
          <w:b/>
          <w:bCs w:val="0"/>
          <w:w w:val="98"/>
          <w:sz w:val="26"/>
          <w:szCs w:val="26"/>
          <w:rtl/>
        </w:rPr>
        <w:t>‌</w:t>
      </w:r>
      <w:r w:rsidR="0024171E" w:rsidRPr="0024171E">
        <w:rPr>
          <w:rFonts w:cs="B Nazanin" w:hint="cs"/>
          <w:b/>
          <w:bCs w:val="0"/>
          <w:w w:val="98"/>
          <w:sz w:val="26"/>
          <w:szCs w:val="26"/>
          <w:rtl/>
        </w:rPr>
        <w:t>جا انگیزه</w:t>
      </w:r>
      <w:r w:rsidR="0024171E" w:rsidRPr="0024171E">
        <w:rPr>
          <w:rFonts w:cs="B Nazanin"/>
          <w:b/>
          <w:bCs w:val="0"/>
          <w:w w:val="98"/>
          <w:sz w:val="26"/>
          <w:szCs w:val="26"/>
          <w:rtl/>
        </w:rPr>
        <w:t>‌‌</w:t>
      </w:r>
      <w:r w:rsidR="0024171E" w:rsidRPr="0024171E">
        <w:rPr>
          <w:rFonts w:cs="B Nazanin" w:hint="cs"/>
          <w:b/>
          <w:bCs w:val="0"/>
          <w:w w:val="98"/>
          <w:sz w:val="26"/>
          <w:szCs w:val="26"/>
          <w:rtl/>
        </w:rPr>
        <w:t>های فراوان هست. اما اگر کسی برای خدا وارد میدان شد این‌جا فقط خدا هست و بس. در یک روایتی امام صادق</w:t>
      </w:r>
      <w:r w:rsidR="0024171E" w:rsidRPr="0024171E">
        <w:rPr>
          <w:rFonts w:cs="ALAEM" w:hint="cs"/>
          <w:b/>
          <w:w w:val="98"/>
          <w:sz w:val="26"/>
          <w:szCs w:val="26"/>
          <w:rtl/>
        </w:rPr>
        <w:t>7</w:t>
      </w:r>
      <w:r w:rsidR="0024171E" w:rsidRPr="0024171E">
        <w:rPr>
          <w:rFonts w:cs="B Nazanin" w:hint="cs"/>
          <w:b/>
          <w:bCs w:val="0"/>
          <w:w w:val="98"/>
          <w:sz w:val="26"/>
          <w:szCs w:val="26"/>
          <w:rtl/>
        </w:rPr>
        <w:t xml:space="preserve"> فرمود: </w:t>
      </w:r>
      <w:r w:rsidR="0024171E" w:rsidRPr="0024171E">
        <w:rPr>
          <w:rFonts w:ascii="Traditional Arabic" w:hAnsi="Traditional Arabic" w:cs="Traditional Arabic" w:hint="cs"/>
          <w:w w:val="98"/>
          <w:sz w:val="26"/>
          <w:szCs w:val="26"/>
          <w:rtl/>
        </w:rPr>
        <w:t>«</w:t>
      </w:r>
      <w:r w:rsidR="0024171E" w:rsidRPr="0024171E">
        <w:rPr>
          <w:rFonts w:ascii="Traditional Arabic" w:hAnsi="Traditional Arabic" w:cs="Traditional Arabic"/>
          <w:w w:val="98"/>
          <w:sz w:val="26"/>
          <w:szCs w:val="26"/>
          <w:rtl/>
        </w:rPr>
        <w:t>مَا أَنْعَمَ اللَّهُ عَلَى عَبْدٍ أَجَلَّ مِنْ أَنْ يَكُونَ فِي قَلْبِهِ مَعَ اللَّهِ غَيْرُه‏</w:t>
      </w:r>
      <w:r w:rsidR="0024171E" w:rsidRPr="0024171E">
        <w:rPr>
          <w:rFonts w:cs="B Nazanin" w:hint="cs"/>
          <w:b/>
          <w:bCs w:val="0"/>
          <w:w w:val="98"/>
          <w:sz w:val="26"/>
          <w:szCs w:val="26"/>
          <w:rtl/>
        </w:rPr>
        <w:t>»</w:t>
      </w:r>
      <w:r w:rsidR="0024171E" w:rsidRPr="0024171E">
        <w:rPr>
          <w:rStyle w:val="FootnoteReference"/>
          <w:rFonts w:ascii="Tahoma" w:hAnsi="Tahoma" w:cs="B Titr"/>
          <w:w w:val="98"/>
          <w:sz w:val="18"/>
          <w:szCs w:val="20"/>
          <w:rtl/>
        </w:rPr>
        <w:footnoteReference w:id="4"/>
      </w:r>
      <w:r w:rsidR="0024171E" w:rsidRPr="0024171E">
        <w:rPr>
          <w:rFonts w:cs="B Nazanin" w:hint="cs"/>
          <w:b/>
          <w:bCs w:val="0"/>
          <w:w w:val="98"/>
          <w:sz w:val="26"/>
          <w:szCs w:val="26"/>
          <w:rtl/>
        </w:rPr>
        <w:t xml:space="preserve"> بالاتر از این نعمت در مؤمن و برای مؤمن نیست که در دلش جز خدا نباشد.</w:t>
      </w:r>
      <w:r w:rsidR="0024171E" w:rsidRPr="0024171E">
        <w:rPr>
          <w:rFonts w:ascii="Traditional Arabic" w:hAnsi="Traditional Arabic" w:cs="Traditional Arabic" w:hint="cs"/>
          <w:w w:val="98"/>
          <w:sz w:val="26"/>
          <w:szCs w:val="26"/>
          <w:rtl/>
        </w:rPr>
        <w:t xml:space="preserve"> </w:t>
      </w:r>
      <w:r w:rsidR="0024171E" w:rsidRPr="0024171E">
        <w:rPr>
          <w:rFonts w:cs="B Nazanin" w:hint="cs"/>
          <w:b/>
          <w:bCs w:val="0"/>
          <w:w w:val="98"/>
          <w:sz w:val="26"/>
          <w:szCs w:val="26"/>
          <w:rtl/>
        </w:rPr>
        <w:t>قلب سلیم</w:t>
      </w:r>
      <w:r w:rsidR="0024171E" w:rsidRPr="0024171E">
        <w:rPr>
          <w:rStyle w:val="FootnoteReference"/>
          <w:rFonts w:ascii="Tahoma" w:hAnsi="Tahoma" w:cs="B Titr"/>
          <w:w w:val="98"/>
          <w:sz w:val="18"/>
          <w:szCs w:val="20"/>
          <w:rtl/>
        </w:rPr>
        <w:footnoteReference w:id="5"/>
      </w:r>
      <w:r w:rsidR="0024171E" w:rsidRPr="0024171E">
        <w:rPr>
          <w:rFonts w:cs="B Nazanin" w:hint="cs"/>
          <w:b/>
          <w:bCs w:val="0"/>
          <w:w w:val="98"/>
          <w:sz w:val="26"/>
          <w:szCs w:val="26"/>
          <w:rtl/>
        </w:rPr>
        <w:t xml:space="preserve"> که در قرآن به آن اشاره شده چنین قلبی است. ما دو جور قلب داریم. یکی </w:t>
      </w:r>
      <w:r w:rsidR="0024171E">
        <w:rPr>
          <w:rFonts w:cs="B Nazanin" w:hint="cs"/>
          <w:b/>
          <w:bCs w:val="0"/>
          <w:w w:val="98"/>
          <w:sz w:val="26"/>
          <w:szCs w:val="26"/>
          <w:rtl/>
        </w:rPr>
        <w:t>قلب</w:t>
      </w:r>
      <w:r w:rsidR="0024171E" w:rsidRPr="0024171E">
        <w:rPr>
          <w:rFonts w:cs="B Nazanin" w:hint="cs"/>
          <w:b/>
          <w:bCs w:val="0"/>
          <w:w w:val="98"/>
          <w:sz w:val="26"/>
          <w:szCs w:val="26"/>
          <w:rtl/>
        </w:rPr>
        <w:t xml:space="preserve"> مریض </w:t>
      </w:r>
      <w:r w:rsidR="0024171E">
        <w:rPr>
          <w:rFonts w:cs="B Nazanin" w:hint="cs"/>
          <w:b/>
          <w:bCs w:val="0"/>
          <w:w w:val="98"/>
          <w:sz w:val="26"/>
          <w:szCs w:val="26"/>
          <w:rtl/>
        </w:rPr>
        <w:t>ا</w:t>
      </w:r>
      <w:r w:rsidR="0024171E" w:rsidRPr="0024171E">
        <w:rPr>
          <w:rFonts w:cs="B Nazanin" w:hint="cs"/>
          <w:b/>
          <w:bCs w:val="0"/>
          <w:w w:val="98"/>
          <w:sz w:val="26"/>
          <w:szCs w:val="26"/>
          <w:rtl/>
        </w:rPr>
        <w:t xml:space="preserve">ست یکی </w:t>
      </w:r>
      <w:r w:rsidR="0024171E">
        <w:rPr>
          <w:rFonts w:cs="B Nazanin" w:hint="cs"/>
          <w:b/>
          <w:bCs w:val="0"/>
          <w:w w:val="98"/>
          <w:sz w:val="26"/>
          <w:szCs w:val="26"/>
          <w:rtl/>
        </w:rPr>
        <w:t>قلب</w:t>
      </w:r>
      <w:r w:rsidR="0024171E" w:rsidRPr="0024171E">
        <w:rPr>
          <w:rFonts w:cs="B Nazanin" w:hint="cs"/>
          <w:b/>
          <w:bCs w:val="0"/>
          <w:w w:val="98"/>
          <w:sz w:val="26"/>
          <w:szCs w:val="26"/>
          <w:rtl/>
        </w:rPr>
        <w:t xml:space="preserve"> سالم </w:t>
      </w:r>
      <w:r w:rsidR="0024171E">
        <w:rPr>
          <w:rFonts w:cs="B Nazanin" w:hint="cs"/>
          <w:b/>
          <w:bCs w:val="0"/>
          <w:w w:val="98"/>
          <w:sz w:val="26"/>
          <w:szCs w:val="26"/>
          <w:rtl/>
        </w:rPr>
        <w:t>ا</w:t>
      </w:r>
      <w:r w:rsidR="0024171E" w:rsidRPr="0024171E">
        <w:rPr>
          <w:rFonts w:cs="B Nazanin" w:hint="cs"/>
          <w:b/>
          <w:bCs w:val="0"/>
          <w:w w:val="98"/>
          <w:sz w:val="26"/>
          <w:szCs w:val="26"/>
          <w:rtl/>
        </w:rPr>
        <w:t>ست. قلب</w:t>
      </w:r>
      <w:r w:rsidR="0024171E">
        <w:rPr>
          <w:rFonts w:cs="B Nazanin" w:hint="cs"/>
          <w:b/>
          <w:bCs w:val="0"/>
          <w:w w:val="98"/>
          <w:sz w:val="26"/>
          <w:szCs w:val="26"/>
          <w:rtl/>
        </w:rPr>
        <w:t>ی</w:t>
      </w:r>
      <w:r w:rsidR="0024171E" w:rsidRPr="0024171E">
        <w:rPr>
          <w:rFonts w:cs="B Nazanin" w:hint="cs"/>
          <w:b/>
          <w:bCs w:val="0"/>
          <w:w w:val="98"/>
          <w:sz w:val="26"/>
          <w:szCs w:val="26"/>
          <w:rtl/>
        </w:rPr>
        <w:t xml:space="preserve"> که باید عرش خدا باشد،</w:t>
      </w:r>
      <w:r w:rsidR="0024171E">
        <w:rPr>
          <w:rFonts w:cs="B Nazanin" w:hint="cs"/>
          <w:b/>
          <w:bCs w:val="0"/>
          <w:w w:val="98"/>
          <w:sz w:val="26"/>
          <w:szCs w:val="26"/>
          <w:rtl/>
        </w:rPr>
        <w:t xml:space="preserve"> </w:t>
      </w:r>
      <w:r w:rsidR="0024171E" w:rsidRPr="0024171E">
        <w:rPr>
          <w:rFonts w:cs="B Nazanin" w:hint="cs"/>
          <w:b/>
          <w:bCs w:val="0"/>
          <w:w w:val="98"/>
          <w:sz w:val="26"/>
          <w:szCs w:val="26"/>
          <w:rtl/>
        </w:rPr>
        <w:t>«</w:t>
      </w:r>
      <w:r w:rsidR="0024171E" w:rsidRPr="0024171E">
        <w:rPr>
          <w:rFonts w:ascii="Traditional Arabic" w:hAnsi="Traditional Arabic" w:cs="Traditional Arabic"/>
          <w:w w:val="98"/>
          <w:sz w:val="26"/>
          <w:szCs w:val="26"/>
          <w:rtl/>
        </w:rPr>
        <w:t>قَلْبَ الْمُؤْمِنِ عَرْشُ الرَّحْمَن‏</w:t>
      </w:r>
      <w:r w:rsidR="0024171E" w:rsidRPr="0024171E">
        <w:rPr>
          <w:rFonts w:cs="B Nazanin" w:hint="cs"/>
          <w:b/>
          <w:bCs w:val="0"/>
          <w:w w:val="98"/>
          <w:sz w:val="26"/>
          <w:szCs w:val="26"/>
          <w:rtl/>
        </w:rPr>
        <w:t>»</w:t>
      </w:r>
      <w:r w:rsidR="0024171E" w:rsidRPr="0024171E">
        <w:rPr>
          <w:rStyle w:val="FootnoteReference"/>
          <w:rFonts w:ascii="Tahoma" w:hAnsi="Tahoma" w:cs="B Titr"/>
          <w:w w:val="98"/>
          <w:sz w:val="18"/>
          <w:szCs w:val="20"/>
          <w:rtl/>
        </w:rPr>
        <w:footnoteReference w:id="6"/>
      </w:r>
      <w:r w:rsidR="0024171E" w:rsidRPr="0024171E">
        <w:rPr>
          <w:rFonts w:cs="B Nazanin" w:hint="cs"/>
          <w:b/>
          <w:bCs w:val="0"/>
          <w:w w:val="98"/>
          <w:sz w:val="26"/>
          <w:szCs w:val="26"/>
          <w:rtl/>
        </w:rPr>
        <w:t xml:space="preserve"> </w:t>
      </w:r>
      <w:r w:rsidR="0024171E">
        <w:rPr>
          <w:rFonts w:cs="B Nazanin" w:hint="cs"/>
          <w:b/>
          <w:bCs w:val="0"/>
          <w:w w:val="98"/>
          <w:sz w:val="26"/>
          <w:szCs w:val="26"/>
          <w:rtl/>
        </w:rPr>
        <w:t xml:space="preserve">اگر </w:t>
      </w:r>
      <w:r w:rsidR="0024171E" w:rsidRPr="0024171E">
        <w:rPr>
          <w:rFonts w:cs="B Nazanin" w:hint="cs"/>
          <w:b/>
          <w:bCs w:val="0"/>
          <w:w w:val="98"/>
          <w:sz w:val="26"/>
          <w:szCs w:val="26"/>
          <w:rtl/>
        </w:rPr>
        <w:t>پایتخت شیطان و انگیزه</w:t>
      </w:r>
      <w:r w:rsidR="0024171E" w:rsidRPr="0024171E">
        <w:rPr>
          <w:rFonts w:cs="B Nazanin"/>
          <w:b/>
          <w:bCs w:val="0"/>
          <w:w w:val="98"/>
          <w:sz w:val="26"/>
          <w:szCs w:val="26"/>
          <w:rtl/>
        </w:rPr>
        <w:t>‌‌</w:t>
      </w:r>
      <w:r w:rsidR="0024171E" w:rsidRPr="0024171E">
        <w:rPr>
          <w:rFonts w:cs="B Nazanin" w:hint="cs"/>
          <w:b/>
          <w:bCs w:val="0"/>
          <w:w w:val="98"/>
          <w:sz w:val="26"/>
          <w:szCs w:val="26"/>
          <w:rtl/>
        </w:rPr>
        <w:t>های شیطانی شد</w:t>
      </w:r>
      <w:r w:rsidR="0024171E">
        <w:rPr>
          <w:rFonts w:cs="B Nazanin" w:hint="cs"/>
          <w:b/>
          <w:bCs w:val="0"/>
          <w:w w:val="98"/>
          <w:sz w:val="26"/>
          <w:szCs w:val="26"/>
          <w:rtl/>
        </w:rPr>
        <w:t>،</w:t>
      </w:r>
      <w:r w:rsidR="0024171E" w:rsidRPr="0024171E">
        <w:rPr>
          <w:rFonts w:cs="B Nazanin" w:hint="cs"/>
          <w:b/>
          <w:bCs w:val="0"/>
          <w:w w:val="98"/>
          <w:sz w:val="26"/>
          <w:szCs w:val="26"/>
          <w:rtl/>
        </w:rPr>
        <w:t xml:space="preserve"> قلب مریض است.</w:t>
      </w:r>
    </w:p>
    <w:p w:rsidR="0024171E" w:rsidRPr="006A0EA8" w:rsidRDefault="0024171E" w:rsidP="0024171E">
      <w:pPr>
        <w:widowControl w:val="0"/>
        <w:bidi/>
        <w:spacing w:line="204" w:lineRule="auto"/>
        <w:ind w:firstLine="284"/>
        <w:jc w:val="both"/>
        <w:rPr>
          <w:rFonts w:cs="B Nazanin"/>
          <w:b/>
          <w:bCs w:val="0"/>
          <w:sz w:val="26"/>
          <w:szCs w:val="26"/>
          <w:rtl/>
        </w:rPr>
      </w:pPr>
      <w:r w:rsidRPr="006A0EA8">
        <w:rPr>
          <w:rFonts w:cs="B Nazanin" w:hint="cs"/>
          <w:b/>
          <w:bCs w:val="0"/>
          <w:sz w:val="26"/>
          <w:szCs w:val="26"/>
          <w:rtl/>
        </w:rPr>
        <w:t xml:space="preserve">یک قلب هم قلب سالم </w:t>
      </w:r>
      <w:r>
        <w:rPr>
          <w:rFonts w:cs="B Nazanin" w:hint="cs"/>
          <w:b/>
          <w:bCs w:val="0"/>
          <w:sz w:val="26"/>
          <w:szCs w:val="26"/>
          <w:rtl/>
        </w:rPr>
        <w:t>ا</w:t>
      </w:r>
      <w:r w:rsidRPr="006A0EA8">
        <w:rPr>
          <w:rFonts w:cs="B Nazanin" w:hint="cs"/>
          <w:b/>
          <w:bCs w:val="0"/>
          <w:sz w:val="26"/>
          <w:szCs w:val="26"/>
          <w:rtl/>
        </w:rPr>
        <w:t xml:space="preserve">ست. </w:t>
      </w:r>
      <w:r>
        <w:rPr>
          <w:rFonts w:ascii="Traditional Arabic" w:hAnsi="Traditional Arabic" w:cs="Traditional Arabic" w:hint="cs"/>
          <w:sz w:val="26"/>
          <w:szCs w:val="26"/>
          <w:rtl/>
        </w:rPr>
        <w:t>«</w:t>
      </w:r>
      <w:r w:rsidRPr="008E6C00">
        <w:rPr>
          <w:rFonts w:ascii="Traditional Arabic" w:hAnsi="Traditional Arabic" w:cs="Traditional Arabic"/>
          <w:sz w:val="26"/>
          <w:szCs w:val="26"/>
          <w:rtl/>
        </w:rPr>
        <w:t xml:space="preserve">يَوْمَ لا يَنْفَعُ مالٌ وَ لا بَنُونَ </w:t>
      </w:r>
      <w:r>
        <w:rPr>
          <w:rFonts w:ascii="Traditional Arabic" w:hAnsi="Traditional Arabic" w:cs="Traditional Arabic" w:hint="cs"/>
          <w:sz w:val="26"/>
          <w:szCs w:val="26"/>
          <w:rtl/>
        </w:rPr>
        <w:t xml:space="preserve">* </w:t>
      </w:r>
      <w:r w:rsidRPr="008E6C00">
        <w:rPr>
          <w:rFonts w:ascii="Traditional Arabic" w:hAnsi="Traditional Arabic" w:cs="Traditional Arabic"/>
          <w:sz w:val="26"/>
          <w:szCs w:val="26"/>
          <w:rtl/>
        </w:rPr>
        <w:t>إِلاَّ مَنْ أَتَى اللَّهَ بِقَلْبٍ سَليمٍ</w:t>
      </w:r>
      <w:r w:rsidRPr="006D32BA">
        <w:rPr>
          <w:rFonts w:cs="B Nazanin"/>
          <w:b/>
          <w:bCs w:val="0"/>
          <w:sz w:val="26"/>
          <w:szCs w:val="26"/>
          <w:rtl/>
        </w:rPr>
        <w:t>»</w:t>
      </w:r>
      <w:r>
        <w:rPr>
          <w:rFonts w:cs="B Nazanin" w:hint="cs"/>
          <w:b/>
          <w:bCs w:val="0"/>
          <w:sz w:val="26"/>
          <w:szCs w:val="26"/>
          <w:rtl/>
        </w:rPr>
        <w:t xml:space="preserve"> </w:t>
      </w:r>
      <w:r w:rsidRPr="006A0EA8">
        <w:rPr>
          <w:rFonts w:cs="B Nazanin" w:hint="cs"/>
          <w:b/>
          <w:bCs w:val="0"/>
          <w:sz w:val="26"/>
          <w:szCs w:val="26"/>
          <w:rtl/>
        </w:rPr>
        <w:t>روزی که مال فایده ندارد بچه</w:t>
      </w:r>
      <w:r>
        <w:rPr>
          <w:rFonts w:cs="B Nazanin"/>
          <w:b/>
          <w:bCs w:val="0"/>
          <w:sz w:val="26"/>
          <w:szCs w:val="26"/>
          <w:rtl/>
        </w:rPr>
        <w:t>‌‌</w:t>
      </w:r>
      <w:r w:rsidRPr="006A0EA8">
        <w:rPr>
          <w:rFonts w:cs="B Nazanin" w:hint="cs"/>
          <w:b/>
          <w:bCs w:val="0"/>
          <w:sz w:val="26"/>
          <w:szCs w:val="26"/>
          <w:rtl/>
        </w:rPr>
        <w:t>ها فایده ندارند قلب سلیم فایده دارد.</w:t>
      </w:r>
    </w:p>
    <w:p w:rsidR="0024171E" w:rsidRPr="006A0EA8" w:rsidRDefault="0024171E" w:rsidP="0024171E">
      <w:pPr>
        <w:widowControl w:val="0"/>
        <w:bidi/>
        <w:spacing w:line="204" w:lineRule="auto"/>
        <w:ind w:firstLine="284"/>
        <w:jc w:val="both"/>
        <w:rPr>
          <w:rFonts w:cs="B Nazanin"/>
          <w:b/>
          <w:bCs w:val="0"/>
          <w:sz w:val="26"/>
          <w:szCs w:val="26"/>
          <w:rtl/>
        </w:rPr>
      </w:pPr>
      <w:r w:rsidRPr="006A0EA8">
        <w:rPr>
          <w:rFonts w:cs="B Nazanin" w:hint="cs"/>
          <w:b/>
          <w:bCs w:val="0"/>
          <w:sz w:val="26"/>
          <w:szCs w:val="26"/>
          <w:rtl/>
        </w:rPr>
        <w:t>امام صادق</w:t>
      </w:r>
      <w:r w:rsidRPr="00406AB8">
        <w:rPr>
          <w:rFonts w:cs="ALAEM" w:hint="cs"/>
          <w:b/>
          <w:sz w:val="26"/>
          <w:szCs w:val="26"/>
          <w:rtl/>
        </w:rPr>
        <w:t>7</w:t>
      </w:r>
      <w:r>
        <w:rPr>
          <w:rFonts w:cs="B Nazanin" w:hint="cs"/>
          <w:b/>
          <w:bCs w:val="0"/>
          <w:sz w:val="26"/>
          <w:szCs w:val="26"/>
          <w:rtl/>
        </w:rPr>
        <w:t xml:space="preserve"> </w:t>
      </w:r>
      <w:r w:rsidRPr="006A0EA8">
        <w:rPr>
          <w:rFonts w:cs="B Nazanin" w:hint="cs"/>
          <w:b/>
          <w:bCs w:val="0"/>
          <w:sz w:val="26"/>
          <w:szCs w:val="26"/>
          <w:rtl/>
        </w:rPr>
        <w:t>فرمود</w:t>
      </w:r>
      <w:r>
        <w:rPr>
          <w:rFonts w:cs="B Nazanin" w:hint="cs"/>
          <w:b/>
          <w:bCs w:val="0"/>
          <w:sz w:val="26"/>
          <w:szCs w:val="26"/>
          <w:rtl/>
        </w:rPr>
        <w:t>:</w:t>
      </w:r>
      <w:r w:rsidRPr="0069261E">
        <w:rPr>
          <w:rFonts w:cs="B Nazanin"/>
          <w:b/>
          <w:bCs w:val="0"/>
          <w:sz w:val="26"/>
          <w:szCs w:val="26"/>
          <w:rtl/>
        </w:rPr>
        <w:t xml:space="preserve"> </w:t>
      </w:r>
      <w:r w:rsidRPr="0069261E">
        <w:rPr>
          <w:rFonts w:cs="B Nazanin" w:hint="cs"/>
          <w:b/>
          <w:bCs w:val="0"/>
          <w:sz w:val="26"/>
          <w:szCs w:val="26"/>
          <w:rtl/>
        </w:rPr>
        <w:t>«</w:t>
      </w:r>
      <w:r w:rsidRPr="0069261E">
        <w:rPr>
          <w:rFonts w:ascii="Traditional Arabic" w:hAnsi="Traditional Arabic" w:cs="Traditional Arabic"/>
          <w:sz w:val="26"/>
          <w:szCs w:val="26"/>
          <w:rtl/>
        </w:rPr>
        <w:t>الْقَلْبُ السَّلِيمُ الَّذِي يَلْقَى رَبَّهُ وَ لَيْسَ فِيهِ أَحَدٌ سِوَاه‏</w:t>
      </w:r>
      <w:r>
        <w:rPr>
          <w:rFonts w:ascii="Traditional Arabic" w:hAnsi="Traditional Arabic" w:cs="Traditional Arabic" w:hint="cs"/>
          <w:sz w:val="26"/>
          <w:szCs w:val="26"/>
          <w:rtl/>
        </w:rPr>
        <w:t>»</w:t>
      </w:r>
      <w:r w:rsidRPr="006A0EA8">
        <w:rPr>
          <w:rFonts w:cs="B Nazanin" w:hint="cs"/>
          <w:b/>
          <w:bCs w:val="0"/>
          <w:sz w:val="26"/>
          <w:szCs w:val="26"/>
          <w:rtl/>
        </w:rPr>
        <w:t>.</w:t>
      </w:r>
      <w:r w:rsidRPr="00423AA6">
        <w:rPr>
          <w:rStyle w:val="FootnoteReference"/>
          <w:rFonts w:ascii="Tahoma" w:hAnsi="Tahoma" w:cs="B Titr"/>
          <w:w w:val="95"/>
          <w:sz w:val="18"/>
          <w:szCs w:val="20"/>
          <w:rtl/>
        </w:rPr>
        <w:footnoteReference w:id="7"/>
      </w:r>
      <w:r w:rsidRPr="006A0EA8">
        <w:rPr>
          <w:rFonts w:cs="B Nazanin" w:hint="cs"/>
          <w:b/>
          <w:bCs w:val="0"/>
          <w:sz w:val="26"/>
          <w:szCs w:val="26"/>
          <w:rtl/>
        </w:rPr>
        <w:t xml:space="preserve"> قلب سلیم آن قلبی است که وقتی به دیدار خدا می</w:t>
      </w:r>
      <w:r>
        <w:rPr>
          <w:rFonts w:cs="B Nazanin"/>
          <w:b/>
          <w:bCs w:val="0"/>
          <w:sz w:val="26"/>
          <w:szCs w:val="26"/>
          <w:rtl/>
        </w:rPr>
        <w:t>‌‌</w:t>
      </w:r>
      <w:r w:rsidRPr="006A0EA8">
        <w:rPr>
          <w:rFonts w:cs="B Nazanin" w:hint="cs"/>
          <w:b/>
          <w:bCs w:val="0"/>
          <w:sz w:val="26"/>
          <w:szCs w:val="26"/>
          <w:rtl/>
        </w:rPr>
        <w:t>رود به جز خدا در این دل نباشد.</w:t>
      </w:r>
    </w:p>
    <w:p w:rsidR="0024171E" w:rsidRPr="006A0EA8" w:rsidRDefault="004079E7" w:rsidP="00783BD7">
      <w:pPr>
        <w:widowControl w:val="0"/>
        <w:bidi/>
        <w:spacing w:line="204" w:lineRule="auto"/>
        <w:ind w:firstLine="284"/>
        <w:jc w:val="both"/>
        <w:rPr>
          <w:rFonts w:cs="B Nazanin"/>
          <w:b/>
          <w:bCs w:val="0"/>
          <w:sz w:val="26"/>
          <w:szCs w:val="26"/>
          <w:rtl/>
        </w:rPr>
      </w:pPr>
      <w:r w:rsidRPr="00783BD7">
        <w:rPr>
          <w:rFonts w:cs="B Nazanin" w:hint="cs"/>
          <w:w w:val="98"/>
          <w:sz w:val="26"/>
          <w:szCs w:val="26"/>
          <w:rtl/>
        </w:rPr>
        <w:t xml:space="preserve">3/1ـ </w:t>
      </w:r>
      <w:r w:rsidR="006E41B9" w:rsidRPr="00783BD7">
        <w:rPr>
          <w:rFonts w:cs="B Nazanin"/>
          <w:w w:val="98"/>
          <w:sz w:val="26"/>
          <w:szCs w:val="26"/>
          <w:rtl/>
        </w:rPr>
        <w:t>مرز ب</w:t>
      </w:r>
      <w:r w:rsidR="006E41B9" w:rsidRPr="00783BD7">
        <w:rPr>
          <w:rFonts w:cs="B Nazanin" w:hint="cs"/>
          <w:w w:val="98"/>
          <w:sz w:val="26"/>
          <w:szCs w:val="26"/>
          <w:rtl/>
        </w:rPr>
        <w:t>ی</w:t>
      </w:r>
      <w:r w:rsidR="006E41B9" w:rsidRPr="00783BD7">
        <w:rPr>
          <w:rFonts w:cs="B Nazanin" w:hint="eastAsia"/>
          <w:w w:val="98"/>
          <w:sz w:val="26"/>
          <w:szCs w:val="26"/>
          <w:rtl/>
        </w:rPr>
        <w:t>ن</w:t>
      </w:r>
      <w:r w:rsidR="006E41B9" w:rsidRPr="00783BD7">
        <w:rPr>
          <w:rFonts w:cs="B Nazanin"/>
          <w:w w:val="98"/>
          <w:sz w:val="26"/>
          <w:szCs w:val="26"/>
          <w:rtl/>
        </w:rPr>
        <w:t xml:space="preserve"> اخلاص و ر</w:t>
      </w:r>
      <w:r w:rsidR="006E41B9" w:rsidRPr="00783BD7">
        <w:rPr>
          <w:rFonts w:cs="B Nazanin" w:hint="cs"/>
          <w:w w:val="98"/>
          <w:sz w:val="26"/>
          <w:szCs w:val="26"/>
          <w:rtl/>
        </w:rPr>
        <w:t>ی</w:t>
      </w:r>
      <w:r w:rsidR="006E41B9" w:rsidRPr="00783BD7">
        <w:rPr>
          <w:rFonts w:cs="B Nazanin" w:hint="eastAsia"/>
          <w:w w:val="98"/>
          <w:sz w:val="26"/>
          <w:szCs w:val="26"/>
          <w:rtl/>
        </w:rPr>
        <w:t>ا</w:t>
      </w:r>
      <w:r w:rsidR="006E41B9" w:rsidRPr="00783BD7">
        <w:rPr>
          <w:rFonts w:cs="B Nazanin"/>
          <w:w w:val="98"/>
          <w:sz w:val="26"/>
          <w:szCs w:val="26"/>
          <w:rtl/>
        </w:rPr>
        <w:t xml:space="preserve"> </w:t>
      </w:r>
      <w:r w:rsidRPr="00783BD7">
        <w:rPr>
          <w:rFonts w:cs="B Nazanin" w:hint="cs"/>
          <w:w w:val="98"/>
          <w:sz w:val="26"/>
          <w:szCs w:val="26"/>
          <w:rtl/>
        </w:rPr>
        <w:t>(قسمت اول)</w:t>
      </w:r>
      <w:r w:rsidR="00783BD7">
        <w:rPr>
          <w:rFonts w:cs="B Nazanin" w:hint="cs"/>
          <w:w w:val="98"/>
          <w:sz w:val="26"/>
          <w:szCs w:val="26"/>
          <w:rtl/>
        </w:rPr>
        <w:t xml:space="preserve">: </w:t>
      </w:r>
      <w:r w:rsidR="0024171E">
        <w:rPr>
          <w:rFonts w:cs="B Nazanin" w:hint="cs"/>
          <w:b/>
          <w:bCs w:val="0"/>
          <w:sz w:val="26"/>
          <w:szCs w:val="26"/>
          <w:rtl/>
        </w:rPr>
        <w:t xml:space="preserve">توجه به </w:t>
      </w:r>
      <w:r w:rsidR="0024171E" w:rsidRPr="006A0EA8">
        <w:rPr>
          <w:rFonts w:cs="B Nazanin" w:hint="cs"/>
          <w:b/>
          <w:bCs w:val="0"/>
          <w:sz w:val="26"/>
          <w:szCs w:val="26"/>
          <w:rtl/>
        </w:rPr>
        <w:t>وسوسه در عرص</w:t>
      </w:r>
      <w:r w:rsidR="0024171E">
        <w:rPr>
          <w:rFonts w:cs="B Nazanin" w:hint="cs"/>
          <w:b/>
          <w:bCs w:val="0"/>
          <w:sz w:val="26"/>
          <w:szCs w:val="26"/>
          <w:rtl/>
        </w:rPr>
        <w:t>ة</w:t>
      </w:r>
      <w:r w:rsidR="0024171E" w:rsidRPr="006A0EA8">
        <w:rPr>
          <w:rFonts w:cs="B Nazanin" w:hint="cs"/>
          <w:b/>
          <w:bCs w:val="0"/>
          <w:sz w:val="26"/>
          <w:szCs w:val="26"/>
          <w:rtl/>
        </w:rPr>
        <w:t xml:space="preserve"> ریا</w:t>
      </w:r>
      <w:r w:rsidR="0024171E">
        <w:rPr>
          <w:rFonts w:cs="B Nazanin" w:hint="cs"/>
          <w:b/>
          <w:bCs w:val="0"/>
          <w:sz w:val="26"/>
          <w:szCs w:val="26"/>
          <w:rtl/>
        </w:rPr>
        <w:t xml:space="preserve"> مهم</w:t>
      </w:r>
      <w:r w:rsidR="0024171E" w:rsidRPr="006A0EA8">
        <w:rPr>
          <w:rFonts w:cs="B Nazanin" w:hint="cs"/>
          <w:b/>
          <w:bCs w:val="0"/>
          <w:sz w:val="26"/>
          <w:szCs w:val="26"/>
          <w:rtl/>
        </w:rPr>
        <w:t xml:space="preserve"> است. امام خمینی</w:t>
      </w:r>
      <w:r w:rsidR="0024171E">
        <w:rPr>
          <w:rFonts w:cs="ALAEM" w:hint="cs"/>
          <w:b/>
          <w:sz w:val="26"/>
          <w:szCs w:val="26"/>
          <w:rtl/>
        </w:rPr>
        <w:t>1</w:t>
      </w:r>
      <w:r w:rsidR="0024171E" w:rsidRPr="006A0EA8">
        <w:rPr>
          <w:rFonts w:cs="B Nazanin" w:hint="cs"/>
          <w:b/>
          <w:bCs w:val="0"/>
          <w:sz w:val="26"/>
          <w:szCs w:val="26"/>
          <w:rtl/>
        </w:rPr>
        <w:t xml:space="preserve"> در رسال</w:t>
      </w:r>
      <w:r w:rsidR="0024171E">
        <w:rPr>
          <w:rFonts w:cs="B Nazanin" w:hint="cs"/>
          <w:b/>
          <w:bCs w:val="0"/>
          <w:sz w:val="26"/>
          <w:szCs w:val="26"/>
          <w:rtl/>
        </w:rPr>
        <w:t>ة ریا می‌فرمایند</w:t>
      </w:r>
      <w:r w:rsidR="0024171E" w:rsidRPr="006A0EA8">
        <w:rPr>
          <w:rFonts w:cs="B Nazanin" w:hint="cs"/>
          <w:b/>
          <w:bCs w:val="0"/>
          <w:sz w:val="26"/>
          <w:szCs w:val="26"/>
          <w:rtl/>
        </w:rPr>
        <w:t xml:space="preserve"> اگر کسی نرود مسجد</w:t>
      </w:r>
      <w:r w:rsidR="0024171E">
        <w:rPr>
          <w:rFonts w:cs="B Nazanin" w:hint="cs"/>
          <w:b/>
          <w:bCs w:val="0"/>
          <w:sz w:val="26"/>
          <w:szCs w:val="26"/>
          <w:rtl/>
        </w:rPr>
        <w:t xml:space="preserve"> </w:t>
      </w:r>
      <w:r w:rsidR="0024171E" w:rsidRPr="006A0EA8">
        <w:rPr>
          <w:rFonts w:cs="B Nazanin" w:hint="cs"/>
          <w:b/>
          <w:bCs w:val="0"/>
          <w:sz w:val="26"/>
          <w:szCs w:val="26"/>
          <w:rtl/>
        </w:rPr>
        <w:t>و بگوید می</w:t>
      </w:r>
      <w:r w:rsidR="0024171E">
        <w:rPr>
          <w:rFonts w:cs="B Nazanin"/>
          <w:b/>
          <w:bCs w:val="0"/>
          <w:sz w:val="26"/>
          <w:szCs w:val="26"/>
          <w:rtl/>
        </w:rPr>
        <w:t>‌‌</w:t>
      </w:r>
      <w:r w:rsidR="0024171E" w:rsidRPr="006A0EA8">
        <w:rPr>
          <w:rFonts w:cs="B Nazanin" w:hint="cs"/>
          <w:b/>
          <w:bCs w:val="0"/>
          <w:sz w:val="26"/>
          <w:szCs w:val="26"/>
          <w:rtl/>
        </w:rPr>
        <w:t>ترسم ریا بشود. این خود یک ریای دیگری است. مسجد هم برای غیر خدا</w:t>
      </w:r>
      <w:r w:rsidR="0024171E" w:rsidRPr="009D1C55">
        <w:rPr>
          <w:rFonts w:cs="B Nazanin" w:hint="cs"/>
          <w:b/>
          <w:bCs w:val="0"/>
          <w:sz w:val="26"/>
          <w:szCs w:val="26"/>
          <w:rtl/>
        </w:rPr>
        <w:t xml:space="preserve"> </w:t>
      </w:r>
      <w:r w:rsidR="0024171E" w:rsidRPr="006A0EA8">
        <w:rPr>
          <w:rFonts w:cs="B Nazanin" w:hint="cs"/>
          <w:b/>
          <w:bCs w:val="0"/>
          <w:sz w:val="26"/>
          <w:szCs w:val="26"/>
          <w:rtl/>
        </w:rPr>
        <w:t>برود، این هم ریاست. انسان خودش خوب تشخیص می</w:t>
      </w:r>
      <w:r w:rsidR="0024171E">
        <w:rPr>
          <w:rFonts w:cs="B Nazanin"/>
          <w:b/>
          <w:bCs w:val="0"/>
          <w:sz w:val="26"/>
          <w:szCs w:val="26"/>
          <w:rtl/>
        </w:rPr>
        <w:t>‌‌</w:t>
      </w:r>
      <w:r w:rsidR="0024171E" w:rsidRPr="006A0EA8">
        <w:rPr>
          <w:rFonts w:cs="B Nazanin" w:hint="cs"/>
          <w:b/>
          <w:bCs w:val="0"/>
          <w:sz w:val="26"/>
          <w:szCs w:val="26"/>
          <w:rtl/>
        </w:rPr>
        <w:t>دهد مرز بین اخلاص و ریا را.</w:t>
      </w:r>
    </w:p>
    <w:p w:rsidR="00F314DD" w:rsidRDefault="0024171E" w:rsidP="00F314DD">
      <w:pPr>
        <w:bidi/>
        <w:jc w:val="both"/>
        <w:rPr>
          <w:rFonts w:cs="B Nazanin"/>
          <w:b/>
          <w:bCs w:val="0"/>
          <w:sz w:val="26"/>
          <w:szCs w:val="26"/>
          <w:rtl/>
        </w:rPr>
      </w:pPr>
      <w:r>
        <w:rPr>
          <w:rFonts w:cs="B Nazanin" w:hint="cs"/>
          <w:b/>
          <w:bCs w:val="0"/>
          <w:color w:val="000000" w:themeColor="text1"/>
          <w:sz w:val="26"/>
          <w:szCs w:val="26"/>
          <w:rtl/>
        </w:rPr>
        <w:t>«</w:t>
      </w:r>
      <w:r w:rsidRPr="009D1C55">
        <w:rPr>
          <w:rFonts w:ascii="Traditional Arabic" w:hAnsi="Traditional Arabic" w:cs="Traditional Arabic"/>
          <w:sz w:val="26"/>
          <w:szCs w:val="26"/>
          <w:rtl/>
        </w:rPr>
        <w:t xml:space="preserve">بَلِ الْإِنْسانُ عَلى‏ نَفْسِهِ بَصيرَةٌ </w:t>
      </w:r>
      <w:r w:rsidRPr="009D1C55">
        <w:rPr>
          <w:rFonts w:ascii="Traditional Arabic" w:hAnsi="Traditional Arabic" w:cs="Traditional Arabic" w:hint="cs"/>
          <w:sz w:val="26"/>
          <w:szCs w:val="26"/>
          <w:rtl/>
        </w:rPr>
        <w:t>*</w:t>
      </w:r>
      <w:r w:rsidRPr="009D1C55">
        <w:rPr>
          <w:rFonts w:ascii="Traditional Arabic" w:hAnsi="Traditional Arabic" w:cs="Traditional Arabic"/>
          <w:sz w:val="26"/>
          <w:szCs w:val="26"/>
          <w:rtl/>
        </w:rPr>
        <w:t xml:space="preserve"> وَ لَوْ أَلْقى‏ مَعاذيرَهُ</w:t>
      </w:r>
      <w:r>
        <w:rPr>
          <w:rFonts w:cs="B Nazanin" w:hint="cs"/>
          <w:b/>
          <w:bCs w:val="0"/>
          <w:color w:val="000000" w:themeColor="text1"/>
          <w:sz w:val="26"/>
          <w:szCs w:val="26"/>
          <w:rtl/>
        </w:rPr>
        <w:t>»</w:t>
      </w:r>
      <w:r w:rsidRPr="006A0EA8">
        <w:rPr>
          <w:rFonts w:cs="B Nazanin" w:hint="cs"/>
          <w:b/>
          <w:bCs w:val="0"/>
          <w:sz w:val="26"/>
          <w:szCs w:val="26"/>
          <w:rtl/>
        </w:rPr>
        <w:t>.</w:t>
      </w:r>
      <w:r>
        <w:rPr>
          <w:rFonts w:cs="B Nazanin" w:hint="cs"/>
          <w:b/>
          <w:bCs w:val="0"/>
          <w:sz w:val="26"/>
          <w:szCs w:val="26"/>
          <w:rtl/>
        </w:rPr>
        <w:t xml:space="preserve"> </w:t>
      </w:r>
      <w:r w:rsidRPr="006A0EA8">
        <w:rPr>
          <w:rFonts w:cs="B Nazanin" w:hint="cs"/>
          <w:b/>
          <w:bCs w:val="0"/>
          <w:sz w:val="26"/>
          <w:szCs w:val="26"/>
          <w:rtl/>
        </w:rPr>
        <w:t>انسان خودش را خوب می</w:t>
      </w:r>
      <w:r>
        <w:rPr>
          <w:rFonts w:cs="B Nazanin"/>
          <w:b/>
          <w:bCs w:val="0"/>
          <w:sz w:val="26"/>
          <w:szCs w:val="26"/>
          <w:rtl/>
        </w:rPr>
        <w:t>‌‌</w:t>
      </w:r>
      <w:r w:rsidRPr="006A0EA8">
        <w:rPr>
          <w:rFonts w:cs="B Nazanin" w:hint="cs"/>
          <w:b/>
          <w:bCs w:val="0"/>
          <w:sz w:val="26"/>
          <w:szCs w:val="26"/>
          <w:rtl/>
        </w:rPr>
        <w:t xml:space="preserve">شناسد. </w:t>
      </w:r>
      <w:r>
        <w:rPr>
          <w:rFonts w:cs="B Nazanin" w:hint="cs"/>
          <w:b/>
          <w:bCs w:val="0"/>
          <w:sz w:val="26"/>
          <w:szCs w:val="26"/>
          <w:rtl/>
        </w:rPr>
        <w:t>اگر</w:t>
      </w:r>
      <w:r w:rsidRPr="006A0EA8">
        <w:rPr>
          <w:rFonts w:cs="B Nazanin" w:hint="cs"/>
          <w:b/>
          <w:bCs w:val="0"/>
          <w:sz w:val="26"/>
          <w:szCs w:val="26"/>
          <w:rtl/>
        </w:rPr>
        <w:t xml:space="preserve"> کاری را انسان</w:t>
      </w:r>
      <w:r>
        <w:rPr>
          <w:rFonts w:cs="B Nazanin" w:hint="cs"/>
          <w:b/>
          <w:bCs w:val="0"/>
          <w:sz w:val="26"/>
          <w:szCs w:val="26"/>
          <w:rtl/>
        </w:rPr>
        <w:t xml:space="preserve"> مخلصانه</w:t>
      </w:r>
      <w:r w:rsidRPr="006A0EA8">
        <w:rPr>
          <w:rFonts w:cs="B Nazanin" w:hint="cs"/>
          <w:b/>
          <w:bCs w:val="0"/>
          <w:sz w:val="26"/>
          <w:szCs w:val="26"/>
          <w:rtl/>
        </w:rPr>
        <w:t xml:space="preserve"> برای خدا انجام د</w:t>
      </w:r>
      <w:r>
        <w:rPr>
          <w:rFonts w:cs="B Nazanin" w:hint="cs"/>
          <w:b/>
          <w:bCs w:val="0"/>
          <w:sz w:val="26"/>
          <w:szCs w:val="26"/>
          <w:rtl/>
        </w:rPr>
        <w:t>ا</w:t>
      </w:r>
      <w:r w:rsidRPr="006A0EA8">
        <w:rPr>
          <w:rFonts w:cs="B Nazanin" w:hint="cs"/>
          <w:b/>
          <w:bCs w:val="0"/>
          <w:sz w:val="26"/>
          <w:szCs w:val="26"/>
          <w:rtl/>
        </w:rPr>
        <w:t>د؛ بعد مردم فهمیدند</w:t>
      </w:r>
      <w:r>
        <w:rPr>
          <w:rFonts w:cs="B Nazanin" w:hint="cs"/>
          <w:b/>
          <w:bCs w:val="0"/>
          <w:sz w:val="26"/>
          <w:szCs w:val="26"/>
          <w:rtl/>
        </w:rPr>
        <w:t>،</w:t>
      </w:r>
      <w:r w:rsidRPr="006A0EA8">
        <w:rPr>
          <w:rFonts w:cs="B Nazanin" w:hint="cs"/>
          <w:b/>
          <w:bCs w:val="0"/>
          <w:sz w:val="26"/>
          <w:szCs w:val="26"/>
          <w:rtl/>
        </w:rPr>
        <w:t xml:space="preserve"> </w:t>
      </w:r>
      <w:r>
        <w:rPr>
          <w:rFonts w:cs="B Nazanin" w:hint="cs"/>
          <w:b/>
          <w:bCs w:val="0"/>
          <w:sz w:val="26"/>
          <w:szCs w:val="26"/>
          <w:rtl/>
        </w:rPr>
        <w:t xml:space="preserve">حتی اگر </w:t>
      </w:r>
      <w:r w:rsidRPr="006A0EA8">
        <w:rPr>
          <w:rFonts w:cs="B Nazanin" w:hint="cs"/>
          <w:b/>
          <w:bCs w:val="0"/>
          <w:sz w:val="26"/>
          <w:szCs w:val="26"/>
          <w:rtl/>
        </w:rPr>
        <w:t>خوشحال هم بشود. این ریا نیست. ضراره از امام باقر</w:t>
      </w:r>
      <w:r w:rsidRPr="00406AB8">
        <w:rPr>
          <w:rFonts w:cs="ALAEM" w:hint="cs"/>
          <w:b/>
          <w:sz w:val="26"/>
          <w:szCs w:val="26"/>
          <w:rtl/>
        </w:rPr>
        <w:t>7</w:t>
      </w:r>
      <w:r>
        <w:rPr>
          <w:rFonts w:cs="B Nazanin" w:hint="cs"/>
          <w:b/>
          <w:bCs w:val="0"/>
          <w:sz w:val="26"/>
          <w:szCs w:val="26"/>
          <w:rtl/>
        </w:rPr>
        <w:t xml:space="preserve"> </w:t>
      </w:r>
      <w:r w:rsidRPr="006A0EA8">
        <w:rPr>
          <w:rFonts w:cs="B Nazanin" w:hint="cs"/>
          <w:b/>
          <w:bCs w:val="0"/>
          <w:sz w:val="26"/>
          <w:szCs w:val="26"/>
          <w:rtl/>
        </w:rPr>
        <w:t>پرسید که انسان کاری را برای</w:t>
      </w:r>
      <w:r>
        <w:rPr>
          <w:rFonts w:cs="B Nazanin" w:hint="cs"/>
          <w:b/>
          <w:bCs w:val="0"/>
          <w:sz w:val="26"/>
          <w:szCs w:val="26"/>
          <w:rtl/>
        </w:rPr>
        <w:t xml:space="preserve"> </w:t>
      </w:r>
      <w:r w:rsidRPr="006A0EA8">
        <w:rPr>
          <w:rFonts w:cs="B Nazanin" w:hint="cs"/>
          <w:b/>
          <w:bCs w:val="0"/>
          <w:sz w:val="26"/>
          <w:szCs w:val="26"/>
          <w:rtl/>
        </w:rPr>
        <w:t>خدا انجام</w:t>
      </w:r>
      <w:r>
        <w:rPr>
          <w:rFonts w:cs="B Nazanin" w:hint="cs"/>
          <w:b/>
          <w:bCs w:val="0"/>
          <w:sz w:val="26"/>
          <w:szCs w:val="26"/>
          <w:rtl/>
        </w:rPr>
        <w:t xml:space="preserve"> </w:t>
      </w:r>
      <w:r w:rsidRPr="006A0EA8">
        <w:rPr>
          <w:rFonts w:cs="B Nazanin" w:hint="cs"/>
          <w:b/>
          <w:bCs w:val="0"/>
          <w:sz w:val="26"/>
          <w:szCs w:val="26"/>
          <w:rtl/>
        </w:rPr>
        <w:t>می</w:t>
      </w:r>
      <w:r>
        <w:rPr>
          <w:rFonts w:cs="B Nazanin"/>
          <w:b/>
          <w:bCs w:val="0"/>
          <w:sz w:val="26"/>
          <w:szCs w:val="26"/>
          <w:rtl/>
        </w:rPr>
        <w:t>‌‌</w:t>
      </w:r>
      <w:r w:rsidRPr="006A0EA8">
        <w:rPr>
          <w:rFonts w:cs="B Nazanin" w:hint="cs"/>
          <w:b/>
          <w:bCs w:val="0"/>
          <w:sz w:val="26"/>
          <w:szCs w:val="26"/>
          <w:rtl/>
        </w:rPr>
        <w:t>دهد اما بعد از</w:t>
      </w:r>
      <w:r>
        <w:rPr>
          <w:rFonts w:cs="B Nazanin" w:hint="cs"/>
          <w:b/>
          <w:bCs w:val="0"/>
          <w:sz w:val="26"/>
          <w:szCs w:val="26"/>
          <w:rtl/>
        </w:rPr>
        <w:t xml:space="preserve"> این‌که </w:t>
      </w:r>
      <w:r w:rsidRPr="006A0EA8">
        <w:rPr>
          <w:rFonts w:cs="B Nazanin" w:hint="cs"/>
          <w:b/>
          <w:bCs w:val="0"/>
          <w:sz w:val="26"/>
          <w:szCs w:val="26"/>
          <w:rtl/>
        </w:rPr>
        <w:t>مردم فهمیدند بدش</w:t>
      </w:r>
      <w:r>
        <w:rPr>
          <w:rFonts w:cs="B Nazanin" w:hint="cs"/>
          <w:b/>
          <w:bCs w:val="0"/>
          <w:sz w:val="26"/>
          <w:szCs w:val="26"/>
          <w:rtl/>
        </w:rPr>
        <w:t xml:space="preserve"> نمی‌</w:t>
      </w:r>
      <w:r w:rsidRPr="006A0EA8">
        <w:rPr>
          <w:rFonts w:cs="B Nazanin" w:hint="cs"/>
          <w:b/>
          <w:bCs w:val="0"/>
          <w:sz w:val="26"/>
          <w:szCs w:val="26"/>
          <w:rtl/>
        </w:rPr>
        <w:t>آید، ناراحت</w:t>
      </w:r>
      <w:r>
        <w:rPr>
          <w:rFonts w:cs="B Nazanin" w:hint="cs"/>
          <w:b/>
          <w:bCs w:val="0"/>
          <w:sz w:val="26"/>
          <w:szCs w:val="26"/>
          <w:rtl/>
        </w:rPr>
        <w:t xml:space="preserve"> نمی‌</w:t>
      </w:r>
      <w:r w:rsidRPr="006A0EA8">
        <w:rPr>
          <w:rFonts w:cs="B Nazanin" w:hint="cs"/>
          <w:b/>
          <w:bCs w:val="0"/>
          <w:sz w:val="26"/>
          <w:szCs w:val="26"/>
          <w:rtl/>
        </w:rPr>
        <w:t xml:space="preserve">شود؛ این ریا </w:t>
      </w:r>
      <w:r>
        <w:rPr>
          <w:rFonts w:cs="B Nazanin" w:hint="cs"/>
          <w:b/>
          <w:bCs w:val="0"/>
          <w:sz w:val="26"/>
          <w:szCs w:val="26"/>
          <w:rtl/>
        </w:rPr>
        <w:t>ا</w:t>
      </w:r>
      <w:r w:rsidRPr="006A0EA8">
        <w:rPr>
          <w:rFonts w:cs="B Nazanin" w:hint="cs"/>
          <w:b/>
          <w:bCs w:val="0"/>
          <w:sz w:val="26"/>
          <w:szCs w:val="26"/>
          <w:rtl/>
        </w:rPr>
        <w:t>ست یا ریا نیست؟ امام باقر</w:t>
      </w:r>
      <w:r w:rsidRPr="00406AB8">
        <w:rPr>
          <w:rFonts w:cs="ALAEM" w:hint="cs"/>
          <w:b/>
          <w:sz w:val="26"/>
          <w:szCs w:val="26"/>
          <w:rtl/>
        </w:rPr>
        <w:t>7</w:t>
      </w:r>
      <w:r w:rsidRPr="006A0EA8">
        <w:rPr>
          <w:rFonts w:cs="B Nazanin" w:hint="cs"/>
          <w:b/>
          <w:bCs w:val="0"/>
          <w:sz w:val="26"/>
          <w:szCs w:val="26"/>
          <w:rtl/>
        </w:rPr>
        <w:t xml:space="preserve"> فرمود: این ریا نیست.</w:t>
      </w:r>
      <w:r w:rsidRPr="00423AA6">
        <w:rPr>
          <w:rStyle w:val="FootnoteReference"/>
          <w:rFonts w:ascii="Tahoma" w:hAnsi="Tahoma" w:cs="B Titr"/>
          <w:w w:val="95"/>
          <w:sz w:val="18"/>
          <w:szCs w:val="20"/>
          <w:rtl/>
        </w:rPr>
        <w:footnoteReference w:id="8"/>
      </w:r>
      <w:r w:rsidRPr="006A0EA8">
        <w:rPr>
          <w:rFonts w:cs="B Nazanin" w:hint="cs"/>
          <w:b/>
          <w:bCs w:val="0"/>
          <w:sz w:val="26"/>
          <w:szCs w:val="26"/>
          <w:rtl/>
        </w:rPr>
        <w:t xml:space="preserve"> به</w:t>
      </w:r>
      <w:r>
        <w:rPr>
          <w:rFonts w:cs="B Nazanin" w:hint="eastAsia"/>
          <w:b/>
          <w:bCs w:val="0"/>
          <w:sz w:val="26"/>
          <w:szCs w:val="26"/>
          <w:rtl/>
        </w:rPr>
        <w:t>‌</w:t>
      </w:r>
      <w:r w:rsidRPr="006A0EA8">
        <w:rPr>
          <w:rFonts w:cs="B Nazanin" w:hint="cs"/>
          <w:b/>
          <w:bCs w:val="0"/>
          <w:sz w:val="26"/>
          <w:szCs w:val="26"/>
          <w:rtl/>
        </w:rPr>
        <w:t xml:space="preserve">طور طبیعی </w:t>
      </w:r>
      <w:r>
        <w:rPr>
          <w:rFonts w:cs="B Nazanin" w:hint="cs"/>
          <w:b/>
          <w:bCs w:val="0"/>
          <w:sz w:val="26"/>
          <w:szCs w:val="26"/>
          <w:rtl/>
        </w:rPr>
        <w:t>انسان</w:t>
      </w:r>
      <w:r w:rsidRPr="006A0EA8">
        <w:rPr>
          <w:rFonts w:cs="B Nazanin" w:hint="cs"/>
          <w:b/>
          <w:bCs w:val="0"/>
          <w:sz w:val="26"/>
          <w:szCs w:val="26"/>
          <w:rtl/>
        </w:rPr>
        <w:t xml:space="preserve"> حب</w:t>
      </w:r>
      <w:r>
        <w:rPr>
          <w:rFonts w:cs="B Nazanin" w:hint="cs"/>
          <w:b/>
          <w:bCs w:val="0"/>
          <w:sz w:val="26"/>
          <w:szCs w:val="26"/>
          <w:rtl/>
        </w:rPr>
        <w:t>ّ</w:t>
      </w:r>
      <w:r w:rsidRPr="006A0EA8">
        <w:rPr>
          <w:rFonts w:cs="B Nazanin" w:hint="cs"/>
          <w:b/>
          <w:bCs w:val="0"/>
          <w:sz w:val="26"/>
          <w:szCs w:val="26"/>
          <w:rtl/>
        </w:rPr>
        <w:t xml:space="preserve"> نفس دارد. وقتی یک کاری را برای خدا انجام داده، حالا مردم می</w:t>
      </w:r>
      <w:r>
        <w:rPr>
          <w:rFonts w:cs="B Nazanin"/>
          <w:b/>
          <w:bCs w:val="0"/>
          <w:sz w:val="26"/>
          <w:szCs w:val="26"/>
          <w:rtl/>
        </w:rPr>
        <w:t>‌‌</w:t>
      </w:r>
      <w:r w:rsidRPr="006A0EA8">
        <w:rPr>
          <w:rFonts w:cs="B Nazanin" w:hint="cs"/>
          <w:b/>
          <w:bCs w:val="0"/>
          <w:sz w:val="26"/>
          <w:szCs w:val="26"/>
          <w:rtl/>
        </w:rPr>
        <w:t>فهمند خوشحال می</w:t>
      </w:r>
      <w:r>
        <w:rPr>
          <w:rFonts w:cs="B Nazanin"/>
          <w:b/>
          <w:bCs w:val="0"/>
          <w:sz w:val="26"/>
          <w:szCs w:val="26"/>
          <w:rtl/>
        </w:rPr>
        <w:t>‌‌</w:t>
      </w:r>
      <w:r w:rsidRPr="006A0EA8">
        <w:rPr>
          <w:rFonts w:cs="B Nazanin" w:hint="cs"/>
          <w:b/>
          <w:bCs w:val="0"/>
          <w:sz w:val="26"/>
          <w:szCs w:val="26"/>
          <w:rtl/>
        </w:rPr>
        <w:t>شود. باید مراقب بود غیر ریا را جای ریا نگذاشت و غیر اخلاص را هم جای اخلاص نگذاشت.</w:t>
      </w:r>
    </w:p>
    <w:p w:rsidR="00EA49C5" w:rsidRPr="008366FD" w:rsidRDefault="00EA49C5" w:rsidP="00EA49C5">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bookmarkStart w:id="0" w:name="_GoBack"/>
      <w:bookmarkEnd w:id="0"/>
    </w:p>
    <w:p w:rsidR="00EA49C5" w:rsidRDefault="00EA49C5" w:rsidP="00EA49C5">
      <w:pPr>
        <w:pStyle w:val="ListParagraph"/>
        <w:jc w:val="right"/>
        <w:rPr>
          <w:rFonts w:cs="B Titr"/>
          <w:szCs w:val="24"/>
          <w:lang w:bidi="fa-IR"/>
        </w:rPr>
      </w:pPr>
      <w:r w:rsidRPr="008366FD">
        <w:rPr>
          <w:rFonts w:cs="B Titr" w:hint="cs"/>
          <w:szCs w:val="24"/>
          <w:rtl/>
          <w:lang w:bidi="fa-IR"/>
        </w:rPr>
        <w:t>1-</w:t>
      </w:r>
      <w:r w:rsidRPr="00AE6D11">
        <w:rPr>
          <w:rFonts w:hint="eastAsia"/>
          <w:rtl/>
        </w:rPr>
        <w:t xml:space="preserve"> </w:t>
      </w:r>
      <w:r>
        <w:rPr>
          <w:rFonts w:cs="B Titr" w:hint="cs"/>
          <w:szCs w:val="24"/>
          <w:rtl/>
          <w:lang w:bidi="fa-IR"/>
        </w:rPr>
        <w:t>...........</w:t>
      </w:r>
      <w:r w:rsidRPr="009E24D3">
        <w:rPr>
          <w:rFonts w:cs="B Titr"/>
          <w:szCs w:val="24"/>
          <w:rtl/>
          <w:lang w:bidi="fa-IR"/>
        </w:rPr>
        <w:t xml:space="preserve"> </w:t>
      </w:r>
      <w:r w:rsidRPr="009E24D3">
        <w:rPr>
          <w:rFonts w:cs="B Titr" w:hint="eastAsia"/>
          <w:szCs w:val="24"/>
          <w:rtl/>
          <w:lang w:bidi="fa-IR"/>
        </w:rPr>
        <w:t>به</w:t>
      </w:r>
      <w:r w:rsidRPr="009E24D3">
        <w:rPr>
          <w:rFonts w:cs="B Titr"/>
          <w:szCs w:val="24"/>
          <w:rtl/>
          <w:lang w:bidi="fa-IR"/>
        </w:rPr>
        <w:t xml:space="preserve"> </w:t>
      </w:r>
      <w:r w:rsidRPr="009E24D3">
        <w:rPr>
          <w:rFonts w:cs="B Titr" w:hint="eastAsia"/>
          <w:szCs w:val="24"/>
          <w:rtl/>
          <w:lang w:bidi="fa-IR"/>
        </w:rPr>
        <w:t>معنا</w:t>
      </w:r>
      <w:r w:rsidRPr="009E24D3">
        <w:rPr>
          <w:rFonts w:cs="B Titr" w:hint="cs"/>
          <w:szCs w:val="24"/>
          <w:rtl/>
          <w:lang w:bidi="fa-IR"/>
        </w:rPr>
        <w:t>ی</w:t>
      </w:r>
      <w:r w:rsidRPr="009E24D3">
        <w:rPr>
          <w:rFonts w:cs="B Titr"/>
          <w:szCs w:val="24"/>
          <w:rtl/>
          <w:lang w:bidi="fa-IR"/>
        </w:rPr>
        <w:t xml:space="preserve"> </w:t>
      </w:r>
      <w:r w:rsidRPr="009E24D3">
        <w:rPr>
          <w:rFonts w:cs="B Titr" w:hint="eastAsia"/>
          <w:szCs w:val="24"/>
          <w:rtl/>
          <w:lang w:bidi="fa-IR"/>
        </w:rPr>
        <w:t>آن</w:t>
      </w:r>
      <w:r w:rsidRPr="009E24D3">
        <w:rPr>
          <w:rFonts w:cs="B Titr"/>
          <w:szCs w:val="24"/>
          <w:rtl/>
          <w:lang w:bidi="fa-IR"/>
        </w:rPr>
        <w:t xml:space="preserve"> </w:t>
      </w:r>
      <w:r w:rsidRPr="009E24D3">
        <w:rPr>
          <w:rFonts w:cs="B Titr" w:hint="eastAsia"/>
          <w:szCs w:val="24"/>
          <w:rtl/>
          <w:lang w:bidi="fa-IR"/>
        </w:rPr>
        <w:t>است</w:t>
      </w:r>
      <w:r w:rsidRPr="009E24D3">
        <w:rPr>
          <w:rFonts w:cs="B Titr"/>
          <w:szCs w:val="24"/>
          <w:rtl/>
          <w:lang w:bidi="fa-IR"/>
        </w:rPr>
        <w:t xml:space="preserve"> </w:t>
      </w:r>
      <w:r w:rsidRPr="009E24D3">
        <w:rPr>
          <w:rFonts w:cs="B Titr" w:hint="eastAsia"/>
          <w:szCs w:val="24"/>
          <w:rtl/>
          <w:lang w:bidi="fa-IR"/>
        </w:rPr>
        <w:t>که</w:t>
      </w:r>
      <w:r w:rsidRPr="009E24D3">
        <w:rPr>
          <w:rFonts w:cs="B Titr"/>
          <w:szCs w:val="24"/>
          <w:rtl/>
          <w:lang w:bidi="fa-IR"/>
        </w:rPr>
        <w:t xml:space="preserve"> </w:t>
      </w:r>
      <w:r w:rsidRPr="009E24D3">
        <w:rPr>
          <w:rFonts w:cs="B Titr" w:hint="eastAsia"/>
          <w:szCs w:val="24"/>
          <w:rtl/>
          <w:lang w:bidi="fa-IR"/>
        </w:rPr>
        <w:t>انسان</w:t>
      </w:r>
      <w:r w:rsidRPr="009E24D3">
        <w:rPr>
          <w:rFonts w:cs="B Titr"/>
          <w:szCs w:val="24"/>
          <w:rtl/>
          <w:lang w:bidi="fa-IR"/>
        </w:rPr>
        <w:t xml:space="preserve"> </w:t>
      </w:r>
      <w:r w:rsidRPr="009E24D3">
        <w:rPr>
          <w:rFonts w:cs="B Titr" w:hint="eastAsia"/>
          <w:szCs w:val="24"/>
          <w:rtl/>
          <w:lang w:bidi="fa-IR"/>
        </w:rPr>
        <w:t>در</w:t>
      </w:r>
      <w:r w:rsidRPr="009E24D3">
        <w:rPr>
          <w:rFonts w:cs="B Titr"/>
          <w:szCs w:val="24"/>
          <w:rtl/>
          <w:lang w:bidi="fa-IR"/>
        </w:rPr>
        <w:t xml:space="preserve"> </w:t>
      </w:r>
      <w:r w:rsidRPr="009E24D3">
        <w:rPr>
          <w:rFonts w:cs="B Titr" w:hint="eastAsia"/>
          <w:szCs w:val="24"/>
          <w:rtl/>
          <w:lang w:bidi="fa-IR"/>
        </w:rPr>
        <w:t>افعال</w:t>
      </w:r>
      <w:r w:rsidRPr="009E24D3">
        <w:rPr>
          <w:rFonts w:cs="B Titr" w:hint="cs"/>
          <w:szCs w:val="24"/>
          <w:rtl/>
          <w:lang w:bidi="fa-IR"/>
        </w:rPr>
        <w:t>ی</w:t>
      </w:r>
      <w:r w:rsidRPr="009E24D3">
        <w:rPr>
          <w:rFonts w:cs="B Titr"/>
          <w:szCs w:val="24"/>
          <w:rtl/>
          <w:lang w:bidi="fa-IR"/>
        </w:rPr>
        <w:t xml:space="preserve"> </w:t>
      </w:r>
      <w:r w:rsidRPr="009E24D3">
        <w:rPr>
          <w:rFonts w:cs="B Titr" w:hint="eastAsia"/>
          <w:szCs w:val="24"/>
          <w:rtl/>
          <w:lang w:bidi="fa-IR"/>
        </w:rPr>
        <w:t>که</w:t>
      </w:r>
      <w:r w:rsidRPr="009E24D3">
        <w:rPr>
          <w:rFonts w:cs="B Titr"/>
          <w:szCs w:val="24"/>
          <w:rtl/>
          <w:lang w:bidi="fa-IR"/>
        </w:rPr>
        <w:t xml:space="preserve"> </w:t>
      </w:r>
      <w:r w:rsidRPr="009E24D3">
        <w:rPr>
          <w:rFonts w:cs="B Titr" w:hint="eastAsia"/>
          <w:szCs w:val="24"/>
          <w:rtl/>
          <w:lang w:bidi="fa-IR"/>
        </w:rPr>
        <w:t>برا</w:t>
      </w:r>
      <w:r w:rsidRPr="009E24D3">
        <w:rPr>
          <w:rFonts w:cs="B Titr" w:hint="cs"/>
          <w:szCs w:val="24"/>
          <w:rtl/>
          <w:lang w:bidi="fa-IR"/>
        </w:rPr>
        <w:t>ی</w:t>
      </w:r>
      <w:r w:rsidRPr="009E24D3">
        <w:rPr>
          <w:rFonts w:cs="B Titr"/>
          <w:szCs w:val="24"/>
          <w:rtl/>
          <w:lang w:bidi="fa-IR"/>
        </w:rPr>
        <w:t xml:space="preserve"> </w:t>
      </w:r>
      <w:r w:rsidRPr="009E24D3">
        <w:rPr>
          <w:rFonts w:cs="B Titr" w:hint="eastAsia"/>
          <w:szCs w:val="24"/>
          <w:rtl/>
          <w:lang w:bidi="fa-IR"/>
        </w:rPr>
        <w:t>خدا</w:t>
      </w:r>
      <w:r w:rsidRPr="009E24D3">
        <w:rPr>
          <w:rFonts w:cs="B Titr"/>
          <w:szCs w:val="24"/>
          <w:rtl/>
          <w:lang w:bidi="fa-IR"/>
        </w:rPr>
        <w:t xml:space="preserve"> </w:t>
      </w:r>
      <w:r w:rsidRPr="009E24D3">
        <w:rPr>
          <w:rFonts w:cs="B Titr" w:hint="eastAsia"/>
          <w:szCs w:val="24"/>
          <w:rtl/>
          <w:lang w:bidi="fa-IR"/>
        </w:rPr>
        <w:t>انجام</w:t>
      </w:r>
      <w:r w:rsidRPr="009E24D3">
        <w:rPr>
          <w:rFonts w:cs="B Titr"/>
          <w:szCs w:val="24"/>
          <w:rtl/>
          <w:lang w:bidi="fa-IR"/>
        </w:rPr>
        <w:t xml:space="preserve"> </w:t>
      </w:r>
      <w:r w:rsidRPr="009E24D3">
        <w:rPr>
          <w:rFonts w:cs="B Titr" w:hint="eastAsia"/>
          <w:szCs w:val="24"/>
          <w:rtl/>
          <w:lang w:bidi="fa-IR"/>
        </w:rPr>
        <w:t>م</w:t>
      </w:r>
      <w:r w:rsidRPr="009E24D3">
        <w:rPr>
          <w:rFonts w:cs="B Titr" w:hint="cs"/>
          <w:szCs w:val="24"/>
          <w:rtl/>
          <w:lang w:bidi="fa-IR"/>
        </w:rPr>
        <w:t>ی</w:t>
      </w:r>
      <w:r w:rsidRPr="009E24D3">
        <w:rPr>
          <w:rFonts w:cs="B Titr"/>
          <w:szCs w:val="24"/>
          <w:rtl/>
          <w:lang w:bidi="fa-IR"/>
        </w:rPr>
        <w:t xml:space="preserve"> </w:t>
      </w:r>
      <w:r w:rsidRPr="009E24D3">
        <w:rPr>
          <w:rFonts w:cs="B Titr" w:hint="eastAsia"/>
          <w:szCs w:val="24"/>
          <w:rtl/>
          <w:lang w:bidi="fa-IR"/>
        </w:rPr>
        <w:t>دهد،</w:t>
      </w:r>
      <w:r w:rsidRPr="009E24D3">
        <w:rPr>
          <w:rFonts w:cs="B Titr"/>
          <w:szCs w:val="24"/>
          <w:rtl/>
          <w:lang w:bidi="fa-IR"/>
        </w:rPr>
        <w:t xml:space="preserve"> </w:t>
      </w:r>
      <w:r w:rsidRPr="009E24D3">
        <w:rPr>
          <w:rFonts w:cs="B Titr" w:hint="eastAsia"/>
          <w:szCs w:val="24"/>
          <w:rtl/>
          <w:lang w:bidi="fa-IR"/>
        </w:rPr>
        <w:t>جز</w:t>
      </w:r>
      <w:r w:rsidRPr="009E24D3">
        <w:rPr>
          <w:rFonts w:cs="B Titr"/>
          <w:szCs w:val="24"/>
          <w:rtl/>
          <w:lang w:bidi="fa-IR"/>
        </w:rPr>
        <w:t xml:space="preserve"> </w:t>
      </w:r>
      <w:r w:rsidRPr="009E24D3">
        <w:rPr>
          <w:rFonts w:cs="B Titr" w:hint="eastAsia"/>
          <w:szCs w:val="24"/>
          <w:rtl/>
          <w:lang w:bidi="fa-IR"/>
        </w:rPr>
        <w:t>خدا</w:t>
      </w:r>
      <w:r w:rsidRPr="009E24D3">
        <w:rPr>
          <w:rFonts w:cs="B Titr"/>
          <w:szCs w:val="24"/>
          <w:rtl/>
          <w:lang w:bidi="fa-IR"/>
        </w:rPr>
        <w:t xml:space="preserve"> </w:t>
      </w:r>
      <w:r w:rsidRPr="009E24D3">
        <w:rPr>
          <w:rFonts w:cs="B Titr" w:hint="eastAsia"/>
          <w:szCs w:val="24"/>
          <w:rtl/>
          <w:lang w:bidi="fa-IR"/>
        </w:rPr>
        <w:t>مد</w:t>
      </w:r>
      <w:r w:rsidRPr="009E24D3">
        <w:rPr>
          <w:rFonts w:cs="B Titr"/>
          <w:szCs w:val="24"/>
          <w:rtl/>
          <w:lang w:bidi="fa-IR"/>
        </w:rPr>
        <w:t xml:space="preserve"> </w:t>
      </w:r>
      <w:r w:rsidRPr="009E24D3">
        <w:rPr>
          <w:rFonts w:cs="B Titr" w:hint="eastAsia"/>
          <w:szCs w:val="24"/>
          <w:rtl/>
          <w:lang w:bidi="fa-IR"/>
        </w:rPr>
        <w:t>نظرش</w:t>
      </w:r>
      <w:r w:rsidRPr="009E24D3">
        <w:rPr>
          <w:rFonts w:cs="B Titr"/>
          <w:szCs w:val="24"/>
          <w:rtl/>
          <w:lang w:bidi="fa-IR"/>
        </w:rPr>
        <w:t xml:space="preserve"> </w:t>
      </w:r>
      <w:r w:rsidRPr="009E24D3">
        <w:rPr>
          <w:rFonts w:cs="B Titr" w:hint="eastAsia"/>
          <w:szCs w:val="24"/>
          <w:rtl/>
          <w:lang w:bidi="fa-IR"/>
        </w:rPr>
        <w:t>نباشد</w:t>
      </w:r>
      <w:r w:rsidRPr="009E24D3">
        <w:rPr>
          <w:rFonts w:cs="B Titr"/>
          <w:szCs w:val="24"/>
          <w:rtl/>
          <w:lang w:bidi="fa-IR"/>
        </w:rPr>
        <w:t xml:space="preserve">. </w:t>
      </w:r>
      <w:r>
        <w:rPr>
          <w:rFonts w:cs="B Titr" w:hint="cs"/>
          <w:szCs w:val="24"/>
          <w:rtl/>
          <w:lang w:bidi="fa-IR"/>
        </w:rPr>
        <w:t>؟</w:t>
      </w:r>
      <w:r w:rsidRPr="00AE6D11">
        <w:rPr>
          <w:rFonts w:cs="B Titr" w:hint="cs"/>
          <w:szCs w:val="24"/>
          <w:rtl/>
          <w:lang w:bidi="fa-IR"/>
        </w:rPr>
        <w:t xml:space="preserve"> </w:t>
      </w:r>
    </w:p>
    <w:p w:rsidR="00EA49C5" w:rsidRDefault="00EA49C5" w:rsidP="00EA49C5">
      <w:pPr>
        <w:pStyle w:val="ListParagraph"/>
        <w:jc w:val="right"/>
        <w:rPr>
          <w:rFonts w:cs="B Koodak"/>
          <w:szCs w:val="24"/>
          <w:rtl/>
          <w:lang w:bidi="fa-IR"/>
        </w:rPr>
      </w:pPr>
      <w:r w:rsidRPr="00AA1DEE">
        <w:rPr>
          <w:rFonts w:cs="B Koodak" w:hint="cs"/>
          <w:b/>
          <w:szCs w:val="24"/>
          <w:rtl/>
          <w:lang w:bidi="fa-IR"/>
        </w:rPr>
        <w:t xml:space="preserve">الف: </w:t>
      </w:r>
      <w:r>
        <w:rPr>
          <w:rFonts w:cs="B Koodak" w:hint="cs"/>
          <w:b/>
          <w:szCs w:val="24"/>
          <w:rtl/>
          <w:lang w:bidi="fa-IR"/>
        </w:rPr>
        <w:t>رضا</w:t>
      </w:r>
      <w:r w:rsidRPr="00AA1DEE">
        <w:rPr>
          <w:rFonts w:cs="B Koodak" w:hint="cs"/>
          <w:b/>
          <w:szCs w:val="24"/>
          <w:rtl/>
          <w:lang w:bidi="fa-IR"/>
        </w:rPr>
        <w:t xml:space="preserve">  </w:t>
      </w:r>
      <w:r>
        <w:rPr>
          <w:rFonts w:cs="B Koodak" w:hint="cs"/>
          <w:b/>
          <w:szCs w:val="24"/>
          <w:rtl/>
          <w:lang w:bidi="fa-IR"/>
        </w:rPr>
        <w:t xml:space="preserve">           </w:t>
      </w:r>
      <w:r w:rsidRPr="00AA1DEE">
        <w:rPr>
          <w:rFonts w:cs="B Koodak" w:hint="cs"/>
          <w:b/>
          <w:szCs w:val="24"/>
          <w:rtl/>
          <w:lang w:bidi="fa-IR"/>
        </w:rPr>
        <w:t xml:space="preserve"> </w:t>
      </w:r>
      <w:r w:rsidRPr="00234319">
        <w:rPr>
          <w:rFonts w:cs="B Koodak" w:hint="cs"/>
          <w:szCs w:val="24"/>
          <w:rtl/>
          <w:lang w:bidi="fa-IR"/>
        </w:rPr>
        <w:t xml:space="preserve">ب: </w:t>
      </w:r>
      <w:r>
        <w:rPr>
          <w:rFonts w:cs="B Koodak" w:hint="cs"/>
          <w:b/>
          <w:szCs w:val="24"/>
          <w:rtl/>
          <w:lang w:bidi="fa-IR"/>
        </w:rPr>
        <w:t xml:space="preserve">تقوا             </w:t>
      </w:r>
      <w:r w:rsidRPr="00A92030">
        <w:rPr>
          <w:rFonts w:cs="B Koodak" w:hint="cs"/>
          <w:b/>
          <w:color w:val="FF0000"/>
          <w:szCs w:val="24"/>
          <w:rtl/>
          <w:lang w:bidi="fa-IR"/>
        </w:rPr>
        <w:t xml:space="preserve"> </w:t>
      </w:r>
      <w:r w:rsidRPr="00A92030">
        <w:rPr>
          <w:rFonts w:cs="B Koodak" w:hint="cs"/>
          <w:color w:val="FF0000"/>
          <w:szCs w:val="24"/>
          <w:rtl/>
          <w:lang w:bidi="fa-IR"/>
        </w:rPr>
        <w:t>ج: اخلاص</w:t>
      </w:r>
      <w:r w:rsidRPr="00AE6D11">
        <w:rPr>
          <w:rFonts w:cs="B Koodak" w:hint="cs"/>
          <w:szCs w:val="24"/>
          <w:rtl/>
          <w:lang w:bidi="fa-IR"/>
        </w:rPr>
        <w:t xml:space="preserve">      </w:t>
      </w:r>
      <w:r w:rsidRPr="009E24D3">
        <w:rPr>
          <w:rFonts w:cs="B Koodak" w:hint="cs"/>
          <w:szCs w:val="24"/>
          <w:rtl/>
          <w:lang w:bidi="fa-IR"/>
        </w:rPr>
        <w:t xml:space="preserve"> </w:t>
      </w:r>
      <w:r>
        <w:rPr>
          <w:rFonts w:cs="B Koodak" w:hint="cs"/>
          <w:szCs w:val="24"/>
          <w:rtl/>
          <w:lang w:bidi="fa-IR"/>
        </w:rPr>
        <w:t xml:space="preserve"> </w:t>
      </w:r>
      <w:r w:rsidRPr="009E24D3">
        <w:rPr>
          <w:rFonts w:cs="B Koodak" w:hint="cs"/>
          <w:szCs w:val="24"/>
          <w:rtl/>
          <w:lang w:bidi="fa-IR"/>
        </w:rPr>
        <w:t xml:space="preserve">د: </w:t>
      </w:r>
      <w:r>
        <w:rPr>
          <w:rFonts w:cs="B Koodak" w:hint="cs"/>
          <w:szCs w:val="24"/>
          <w:rtl/>
          <w:lang w:bidi="fa-IR"/>
        </w:rPr>
        <w:t>ایثار</w:t>
      </w:r>
    </w:p>
    <w:p w:rsidR="00EA49C5" w:rsidRDefault="00EA49C5" w:rsidP="00EA49C5">
      <w:pPr>
        <w:pStyle w:val="ListParagraph"/>
        <w:jc w:val="right"/>
        <w:rPr>
          <w:rFonts w:cs="B Titr"/>
          <w:szCs w:val="24"/>
          <w:rtl/>
          <w:lang w:bidi="fa-IR"/>
        </w:rPr>
      </w:pPr>
      <w:r w:rsidRPr="000463D3">
        <w:rPr>
          <w:rFonts w:cs="B Titr" w:hint="cs"/>
          <w:szCs w:val="24"/>
          <w:rtl/>
          <w:lang w:bidi="fa-IR"/>
        </w:rPr>
        <w:t>2-</w:t>
      </w:r>
      <w:r>
        <w:rPr>
          <w:rFonts w:cs="B Titr" w:hint="cs"/>
          <w:szCs w:val="24"/>
          <w:rtl/>
          <w:lang w:bidi="fa-IR"/>
        </w:rPr>
        <w:t>کدام مورد مفهوم عام عبادت  از آن استنباط می شود؟</w:t>
      </w:r>
    </w:p>
    <w:p w:rsidR="00EA49C5" w:rsidRDefault="00EA49C5" w:rsidP="00EA49C5">
      <w:pPr>
        <w:pStyle w:val="ListParagraph"/>
        <w:jc w:val="right"/>
        <w:rPr>
          <w:rFonts w:cs="B Titr"/>
          <w:szCs w:val="24"/>
          <w:rtl/>
          <w:lang w:bidi="fa-IR"/>
        </w:rPr>
      </w:pPr>
      <w:r w:rsidRPr="00B72B34">
        <w:rPr>
          <w:rFonts w:cs="B Koodak" w:hint="cs"/>
          <w:szCs w:val="24"/>
          <w:rtl/>
          <w:lang w:bidi="fa-IR"/>
        </w:rPr>
        <w:t xml:space="preserve">الف: نماز   </w:t>
      </w:r>
      <w:r>
        <w:rPr>
          <w:rFonts w:cs="B Koodak" w:hint="cs"/>
          <w:szCs w:val="24"/>
          <w:rtl/>
          <w:lang w:bidi="fa-IR"/>
        </w:rPr>
        <w:t xml:space="preserve">         </w:t>
      </w:r>
      <w:r w:rsidRPr="00B72B34">
        <w:rPr>
          <w:rFonts w:cs="B Koodak" w:hint="cs"/>
          <w:szCs w:val="24"/>
          <w:rtl/>
          <w:lang w:bidi="fa-IR"/>
        </w:rPr>
        <w:t xml:space="preserve"> ب: روزه   </w:t>
      </w:r>
      <w:r>
        <w:rPr>
          <w:rFonts w:cs="B Koodak" w:hint="cs"/>
          <w:szCs w:val="24"/>
          <w:rtl/>
          <w:lang w:bidi="fa-IR"/>
        </w:rPr>
        <w:t xml:space="preserve">           </w:t>
      </w:r>
      <w:r w:rsidRPr="00B72B34">
        <w:rPr>
          <w:rFonts w:cs="B Koodak" w:hint="cs"/>
          <w:szCs w:val="24"/>
          <w:rtl/>
          <w:lang w:bidi="fa-IR"/>
        </w:rPr>
        <w:t xml:space="preserve"> ج: اخلاص </w:t>
      </w:r>
      <w:r>
        <w:rPr>
          <w:rFonts w:cs="B Koodak" w:hint="cs"/>
          <w:szCs w:val="24"/>
          <w:rtl/>
          <w:lang w:bidi="fa-IR"/>
        </w:rPr>
        <w:t xml:space="preserve">            </w:t>
      </w:r>
      <w:r w:rsidRPr="00B72B34">
        <w:rPr>
          <w:rFonts w:cs="B Koodak" w:hint="cs"/>
          <w:szCs w:val="24"/>
          <w:rtl/>
          <w:lang w:bidi="fa-IR"/>
        </w:rPr>
        <w:t xml:space="preserve"> </w:t>
      </w:r>
      <w:r w:rsidRPr="00B72B34">
        <w:rPr>
          <w:rFonts w:cs="B Koodak" w:hint="cs"/>
          <w:color w:val="FF0000"/>
          <w:szCs w:val="24"/>
          <w:rtl/>
          <w:lang w:bidi="fa-IR"/>
        </w:rPr>
        <w:t xml:space="preserve"> د: بندگی</w:t>
      </w:r>
    </w:p>
    <w:p w:rsidR="00EA49C5" w:rsidRDefault="00EA49C5" w:rsidP="00EA49C5">
      <w:pPr>
        <w:pStyle w:val="ListParagraph"/>
        <w:jc w:val="right"/>
        <w:rPr>
          <w:rFonts w:cs="B Titr"/>
          <w:szCs w:val="24"/>
          <w:rtl/>
          <w:lang w:bidi="fa-IR"/>
        </w:rPr>
      </w:pPr>
      <w:r>
        <w:rPr>
          <w:rFonts w:cs="B Titr" w:hint="cs"/>
          <w:szCs w:val="24"/>
          <w:rtl/>
          <w:lang w:bidi="fa-IR"/>
        </w:rPr>
        <w:t>3-کدام یک از موارد زیر جزء شرک خفی می باشد؟</w:t>
      </w:r>
    </w:p>
    <w:p w:rsidR="00EA49C5" w:rsidRDefault="00EA49C5" w:rsidP="00EA49C5">
      <w:pPr>
        <w:pStyle w:val="ListParagraph"/>
        <w:jc w:val="right"/>
        <w:rPr>
          <w:rFonts w:cs="B Koodak"/>
          <w:szCs w:val="24"/>
          <w:rtl/>
          <w:lang w:bidi="fa-IR"/>
        </w:rPr>
      </w:pPr>
      <w:r w:rsidRPr="00083B82">
        <w:rPr>
          <w:rFonts w:cs="B Koodak" w:hint="cs"/>
          <w:szCs w:val="24"/>
          <w:rtl/>
          <w:lang w:bidi="fa-IR"/>
        </w:rPr>
        <w:t xml:space="preserve"> الف: بت پرستی</w:t>
      </w:r>
      <w:r>
        <w:rPr>
          <w:rFonts w:cs="B Koodak" w:hint="cs"/>
          <w:szCs w:val="24"/>
          <w:rtl/>
          <w:lang w:bidi="fa-IR"/>
        </w:rPr>
        <w:t xml:space="preserve">     </w:t>
      </w:r>
      <w:r w:rsidRPr="00083B82">
        <w:rPr>
          <w:rFonts w:cs="B Koodak" w:hint="cs"/>
          <w:szCs w:val="24"/>
          <w:rtl/>
          <w:lang w:bidi="fa-IR"/>
        </w:rPr>
        <w:t xml:space="preserve">   </w:t>
      </w:r>
      <w:r w:rsidRPr="00083B82">
        <w:rPr>
          <w:rFonts w:cs="B Koodak" w:hint="cs"/>
          <w:color w:val="FF0000"/>
          <w:szCs w:val="24"/>
          <w:rtl/>
          <w:lang w:bidi="fa-IR"/>
        </w:rPr>
        <w:t>ب: ریا</w:t>
      </w:r>
      <w:r w:rsidRPr="00083B82">
        <w:rPr>
          <w:rFonts w:cs="B Koodak" w:hint="cs"/>
          <w:szCs w:val="24"/>
          <w:rtl/>
          <w:lang w:bidi="fa-IR"/>
        </w:rPr>
        <w:t xml:space="preserve">   </w:t>
      </w:r>
      <w:r>
        <w:rPr>
          <w:rFonts w:cs="B Koodak" w:hint="cs"/>
          <w:szCs w:val="24"/>
          <w:rtl/>
          <w:lang w:bidi="fa-IR"/>
        </w:rPr>
        <w:t xml:space="preserve">          </w:t>
      </w:r>
      <w:r w:rsidRPr="00083B82">
        <w:rPr>
          <w:rFonts w:cs="B Koodak" w:hint="cs"/>
          <w:szCs w:val="24"/>
          <w:rtl/>
          <w:lang w:bidi="fa-IR"/>
        </w:rPr>
        <w:t xml:space="preserve">ج: قتل  </w:t>
      </w:r>
      <w:r>
        <w:rPr>
          <w:rFonts w:cs="B Koodak" w:hint="cs"/>
          <w:szCs w:val="24"/>
          <w:rtl/>
          <w:lang w:bidi="fa-IR"/>
        </w:rPr>
        <w:t xml:space="preserve">         </w:t>
      </w:r>
      <w:r w:rsidRPr="00083B82">
        <w:rPr>
          <w:rFonts w:cs="B Koodak" w:hint="cs"/>
          <w:szCs w:val="24"/>
          <w:rtl/>
          <w:lang w:bidi="fa-IR"/>
        </w:rPr>
        <w:t xml:space="preserve"> د: زنا</w:t>
      </w:r>
    </w:p>
    <w:p w:rsidR="00EA49C5" w:rsidRPr="00594BA3" w:rsidRDefault="00EA49C5" w:rsidP="00EA49C5">
      <w:pPr>
        <w:pStyle w:val="ListParagraph"/>
        <w:jc w:val="right"/>
        <w:rPr>
          <w:rFonts w:cs="B Titr"/>
          <w:szCs w:val="24"/>
          <w:rtl/>
          <w:lang w:bidi="fa-IR"/>
        </w:rPr>
      </w:pPr>
      <w:r w:rsidRPr="00594BA3">
        <w:rPr>
          <w:rFonts w:cs="B Titr" w:hint="cs"/>
          <w:szCs w:val="24"/>
          <w:rtl/>
          <w:lang w:bidi="fa-IR"/>
        </w:rPr>
        <w:t>4-کدام عبارت در مورد اخلاص صحیح نمی باشد؟</w:t>
      </w:r>
    </w:p>
    <w:p w:rsidR="00EA49C5" w:rsidRDefault="00EA49C5" w:rsidP="00EA49C5">
      <w:pPr>
        <w:pStyle w:val="ListParagraph"/>
        <w:jc w:val="right"/>
        <w:rPr>
          <w:rFonts w:cs="B Koodak"/>
          <w:szCs w:val="24"/>
          <w:lang w:bidi="fa-IR"/>
        </w:rPr>
      </w:pPr>
      <w:r>
        <w:rPr>
          <w:rFonts w:cs="B Koodak" w:hint="cs"/>
          <w:szCs w:val="24"/>
          <w:rtl/>
          <w:lang w:bidi="fa-IR"/>
        </w:rPr>
        <w:t>الف:</w:t>
      </w:r>
      <w:r w:rsidRPr="00594BA3">
        <w:rPr>
          <w:rFonts w:cs="B Koodak" w:hint="eastAsia"/>
          <w:szCs w:val="24"/>
          <w:rtl/>
          <w:lang w:bidi="fa-IR"/>
        </w:rPr>
        <w:t xml:space="preserve"> اخلاص</w:t>
      </w:r>
      <w:r w:rsidRPr="00594BA3">
        <w:rPr>
          <w:rFonts w:cs="B Koodak"/>
          <w:szCs w:val="24"/>
          <w:rtl/>
          <w:lang w:bidi="fa-IR"/>
        </w:rPr>
        <w:t xml:space="preserve"> </w:t>
      </w:r>
      <w:r w:rsidRPr="00594BA3">
        <w:rPr>
          <w:rFonts w:cs="B Koodak" w:hint="eastAsia"/>
          <w:szCs w:val="24"/>
          <w:rtl/>
          <w:lang w:bidi="fa-IR"/>
        </w:rPr>
        <w:t>هم</w:t>
      </w:r>
      <w:r w:rsidRPr="00594BA3">
        <w:rPr>
          <w:rFonts w:cs="B Koodak"/>
          <w:szCs w:val="24"/>
          <w:rtl/>
          <w:lang w:bidi="fa-IR"/>
        </w:rPr>
        <w:t xml:space="preserve"> </w:t>
      </w:r>
      <w:r w:rsidRPr="00594BA3">
        <w:rPr>
          <w:rFonts w:cs="B Koodak" w:hint="eastAsia"/>
          <w:szCs w:val="24"/>
          <w:rtl/>
          <w:lang w:bidi="fa-IR"/>
        </w:rPr>
        <w:t>در</w:t>
      </w:r>
      <w:r w:rsidRPr="00594BA3">
        <w:rPr>
          <w:rFonts w:cs="B Koodak"/>
          <w:szCs w:val="24"/>
          <w:rtl/>
          <w:lang w:bidi="fa-IR"/>
        </w:rPr>
        <w:t xml:space="preserve"> </w:t>
      </w:r>
      <w:r w:rsidRPr="00594BA3">
        <w:rPr>
          <w:rFonts w:cs="B Koodak" w:hint="eastAsia"/>
          <w:szCs w:val="24"/>
          <w:rtl/>
          <w:lang w:bidi="fa-IR"/>
        </w:rPr>
        <w:t>عبادات</w:t>
      </w:r>
      <w:r w:rsidRPr="00594BA3">
        <w:rPr>
          <w:rFonts w:cs="B Koodak"/>
          <w:szCs w:val="24"/>
          <w:rtl/>
          <w:lang w:bidi="fa-IR"/>
        </w:rPr>
        <w:t xml:space="preserve"> </w:t>
      </w:r>
      <w:r w:rsidRPr="00594BA3">
        <w:rPr>
          <w:rFonts w:cs="B Koodak" w:hint="eastAsia"/>
          <w:szCs w:val="24"/>
          <w:rtl/>
          <w:lang w:bidi="fa-IR"/>
        </w:rPr>
        <w:t>هست</w:t>
      </w:r>
      <w:r w:rsidRPr="00594BA3">
        <w:rPr>
          <w:rFonts w:cs="B Koodak"/>
          <w:szCs w:val="24"/>
          <w:rtl/>
          <w:lang w:bidi="fa-IR"/>
        </w:rPr>
        <w:t xml:space="preserve"> </w:t>
      </w:r>
      <w:r w:rsidRPr="00594BA3">
        <w:rPr>
          <w:rFonts w:cs="B Koodak" w:hint="eastAsia"/>
          <w:szCs w:val="24"/>
          <w:rtl/>
          <w:lang w:bidi="fa-IR"/>
        </w:rPr>
        <w:t>وهم</w:t>
      </w:r>
      <w:r w:rsidRPr="00594BA3">
        <w:rPr>
          <w:rFonts w:cs="B Koodak"/>
          <w:szCs w:val="24"/>
          <w:rtl/>
          <w:lang w:bidi="fa-IR"/>
        </w:rPr>
        <w:t xml:space="preserve"> </w:t>
      </w:r>
      <w:r w:rsidRPr="00594BA3">
        <w:rPr>
          <w:rFonts w:cs="B Koodak" w:hint="eastAsia"/>
          <w:szCs w:val="24"/>
          <w:rtl/>
          <w:lang w:bidi="fa-IR"/>
        </w:rPr>
        <w:t>در</w:t>
      </w:r>
      <w:r w:rsidRPr="00594BA3">
        <w:rPr>
          <w:rFonts w:cs="B Koodak"/>
          <w:szCs w:val="24"/>
          <w:rtl/>
          <w:lang w:bidi="fa-IR"/>
        </w:rPr>
        <w:t xml:space="preserve"> </w:t>
      </w:r>
      <w:r w:rsidRPr="00594BA3">
        <w:rPr>
          <w:rFonts w:cs="B Koodak" w:hint="eastAsia"/>
          <w:szCs w:val="24"/>
          <w:rtl/>
          <w:lang w:bidi="fa-IR"/>
        </w:rPr>
        <w:t>غ</w:t>
      </w:r>
      <w:r w:rsidRPr="00594BA3">
        <w:rPr>
          <w:rFonts w:cs="B Koodak" w:hint="cs"/>
          <w:szCs w:val="24"/>
          <w:rtl/>
          <w:lang w:bidi="fa-IR"/>
        </w:rPr>
        <w:t>ی</w:t>
      </w:r>
      <w:r w:rsidRPr="00594BA3">
        <w:rPr>
          <w:rFonts w:cs="B Koodak" w:hint="eastAsia"/>
          <w:szCs w:val="24"/>
          <w:rtl/>
          <w:lang w:bidi="fa-IR"/>
        </w:rPr>
        <w:t>ر</w:t>
      </w:r>
      <w:r w:rsidRPr="00594BA3">
        <w:rPr>
          <w:rFonts w:cs="B Koodak"/>
          <w:szCs w:val="24"/>
          <w:rtl/>
          <w:lang w:bidi="fa-IR"/>
        </w:rPr>
        <w:t xml:space="preserve"> </w:t>
      </w:r>
      <w:r w:rsidRPr="00594BA3">
        <w:rPr>
          <w:rFonts w:cs="B Koodak" w:hint="eastAsia"/>
          <w:szCs w:val="24"/>
          <w:rtl/>
          <w:lang w:bidi="fa-IR"/>
        </w:rPr>
        <w:t>عبادات</w:t>
      </w:r>
      <w:r w:rsidRPr="00594BA3">
        <w:rPr>
          <w:rFonts w:cs="B Koodak"/>
          <w:szCs w:val="24"/>
          <w:rtl/>
          <w:lang w:bidi="fa-IR"/>
        </w:rPr>
        <w:t xml:space="preserve"> </w:t>
      </w:r>
      <w:r w:rsidRPr="00594BA3">
        <w:rPr>
          <w:rFonts w:cs="B Koodak" w:hint="eastAsia"/>
          <w:szCs w:val="24"/>
          <w:rtl/>
          <w:lang w:bidi="fa-IR"/>
        </w:rPr>
        <w:t>هست</w:t>
      </w:r>
      <w:r w:rsidRPr="00594BA3">
        <w:rPr>
          <w:rFonts w:cs="B Koodak"/>
          <w:szCs w:val="24"/>
          <w:rtl/>
          <w:lang w:bidi="fa-IR"/>
        </w:rPr>
        <w:t xml:space="preserve">. </w:t>
      </w:r>
      <w:r w:rsidRPr="00594BA3">
        <w:rPr>
          <w:rFonts w:cs="B Koodak" w:hint="eastAsia"/>
          <w:szCs w:val="24"/>
          <w:rtl/>
          <w:lang w:bidi="fa-IR"/>
        </w:rPr>
        <w:t xml:space="preserve"> </w:t>
      </w:r>
    </w:p>
    <w:p w:rsidR="00EA49C5" w:rsidRDefault="00EA49C5" w:rsidP="00EA49C5">
      <w:pPr>
        <w:pStyle w:val="ListParagraph"/>
        <w:jc w:val="right"/>
        <w:rPr>
          <w:rFonts w:cs="B Koodak"/>
          <w:szCs w:val="24"/>
          <w:rtl/>
          <w:lang w:bidi="fa-IR"/>
        </w:rPr>
      </w:pPr>
      <w:r>
        <w:rPr>
          <w:rFonts w:cs="B Koodak" w:hint="cs"/>
          <w:szCs w:val="24"/>
          <w:rtl/>
          <w:lang w:bidi="fa-IR"/>
        </w:rPr>
        <w:t>ب:</w:t>
      </w:r>
      <w:r w:rsidRPr="00594BA3">
        <w:rPr>
          <w:rFonts w:cs="B Koodak" w:hint="eastAsia"/>
          <w:szCs w:val="24"/>
          <w:rtl/>
          <w:lang w:bidi="fa-IR"/>
        </w:rPr>
        <w:t xml:space="preserve"> دوم</w:t>
      </w:r>
      <w:r w:rsidRPr="00594BA3">
        <w:rPr>
          <w:rFonts w:cs="B Koodak" w:hint="cs"/>
          <w:szCs w:val="24"/>
          <w:rtl/>
          <w:lang w:bidi="fa-IR"/>
        </w:rPr>
        <w:t>ی</w:t>
      </w:r>
      <w:r w:rsidRPr="00594BA3">
        <w:rPr>
          <w:rFonts w:cs="B Koodak" w:hint="eastAsia"/>
          <w:szCs w:val="24"/>
          <w:rtl/>
          <w:lang w:bidi="fa-IR"/>
        </w:rPr>
        <w:t>ن</w:t>
      </w:r>
      <w:r w:rsidRPr="00594BA3">
        <w:rPr>
          <w:rFonts w:cs="B Koodak"/>
          <w:szCs w:val="24"/>
          <w:rtl/>
          <w:lang w:bidi="fa-IR"/>
        </w:rPr>
        <w:t xml:space="preserve"> </w:t>
      </w:r>
      <w:r w:rsidRPr="00594BA3">
        <w:rPr>
          <w:rFonts w:cs="B Koodak" w:hint="eastAsia"/>
          <w:szCs w:val="24"/>
          <w:rtl/>
          <w:lang w:bidi="fa-IR"/>
        </w:rPr>
        <w:t>عنصر</w:t>
      </w:r>
      <w:r w:rsidRPr="00594BA3">
        <w:rPr>
          <w:rFonts w:cs="B Koodak"/>
          <w:szCs w:val="24"/>
          <w:rtl/>
          <w:lang w:bidi="fa-IR"/>
        </w:rPr>
        <w:t xml:space="preserve"> </w:t>
      </w:r>
      <w:r w:rsidRPr="00594BA3">
        <w:rPr>
          <w:rFonts w:cs="B Koodak" w:hint="eastAsia"/>
          <w:szCs w:val="24"/>
          <w:rtl/>
          <w:lang w:bidi="fa-IR"/>
        </w:rPr>
        <w:t>کل</w:t>
      </w:r>
      <w:r w:rsidRPr="00594BA3">
        <w:rPr>
          <w:rFonts w:cs="B Koodak" w:hint="cs"/>
          <w:szCs w:val="24"/>
          <w:rtl/>
          <w:lang w:bidi="fa-IR"/>
        </w:rPr>
        <w:t>ی</w:t>
      </w:r>
      <w:r w:rsidRPr="00594BA3">
        <w:rPr>
          <w:rFonts w:cs="B Koodak" w:hint="eastAsia"/>
          <w:szCs w:val="24"/>
          <w:rtl/>
          <w:lang w:bidi="fa-IR"/>
        </w:rPr>
        <w:t>د</w:t>
      </w:r>
      <w:r w:rsidRPr="00594BA3">
        <w:rPr>
          <w:rFonts w:cs="B Koodak" w:hint="cs"/>
          <w:szCs w:val="24"/>
          <w:rtl/>
          <w:lang w:bidi="fa-IR"/>
        </w:rPr>
        <w:t>ی</w:t>
      </w:r>
      <w:r w:rsidRPr="00594BA3">
        <w:rPr>
          <w:rFonts w:cs="B Koodak"/>
          <w:szCs w:val="24"/>
          <w:rtl/>
          <w:lang w:bidi="fa-IR"/>
        </w:rPr>
        <w:t xml:space="preserve"> </w:t>
      </w:r>
      <w:r w:rsidRPr="00594BA3">
        <w:rPr>
          <w:rFonts w:cs="B Koodak" w:hint="eastAsia"/>
          <w:szCs w:val="24"/>
          <w:rtl/>
          <w:lang w:bidi="fa-IR"/>
        </w:rPr>
        <w:t>در</w:t>
      </w:r>
      <w:r w:rsidRPr="00594BA3">
        <w:rPr>
          <w:rFonts w:cs="B Koodak"/>
          <w:szCs w:val="24"/>
          <w:rtl/>
          <w:lang w:bidi="fa-IR"/>
        </w:rPr>
        <w:t xml:space="preserve"> </w:t>
      </w:r>
      <w:r w:rsidRPr="00594BA3">
        <w:rPr>
          <w:rFonts w:cs="B Koodak" w:hint="eastAsia"/>
          <w:szCs w:val="24"/>
          <w:rtl/>
          <w:lang w:bidi="fa-IR"/>
        </w:rPr>
        <w:t>عرصه</w:t>
      </w:r>
      <w:r w:rsidRPr="00594BA3">
        <w:rPr>
          <w:rFonts w:cs="B Koodak"/>
          <w:szCs w:val="24"/>
          <w:rtl/>
          <w:lang w:bidi="fa-IR"/>
        </w:rPr>
        <w:t xml:space="preserve"> </w:t>
      </w:r>
      <w:r w:rsidRPr="00594BA3">
        <w:rPr>
          <w:rFonts w:cs="B Koodak" w:hint="eastAsia"/>
          <w:szCs w:val="24"/>
          <w:rtl/>
          <w:lang w:bidi="fa-IR"/>
        </w:rPr>
        <w:t>معنو</w:t>
      </w:r>
      <w:r w:rsidRPr="00594BA3">
        <w:rPr>
          <w:rFonts w:cs="B Koodak" w:hint="cs"/>
          <w:szCs w:val="24"/>
          <w:rtl/>
          <w:lang w:bidi="fa-IR"/>
        </w:rPr>
        <w:t>ی</w:t>
      </w:r>
      <w:r w:rsidRPr="00594BA3">
        <w:rPr>
          <w:rFonts w:cs="B Koodak" w:hint="eastAsia"/>
          <w:szCs w:val="24"/>
          <w:rtl/>
          <w:lang w:bidi="fa-IR"/>
        </w:rPr>
        <w:t>ت</w:t>
      </w:r>
      <w:r w:rsidRPr="00594BA3">
        <w:rPr>
          <w:rFonts w:cs="B Koodak"/>
          <w:szCs w:val="24"/>
          <w:rtl/>
          <w:lang w:bidi="fa-IR"/>
        </w:rPr>
        <w:t xml:space="preserve"> </w:t>
      </w:r>
      <w:r w:rsidRPr="00594BA3">
        <w:rPr>
          <w:rFonts w:cs="B Koodak" w:hint="eastAsia"/>
          <w:szCs w:val="24"/>
          <w:rtl/>
          <w:lang w:bidi="fa-IR"/>
        </w:rPr>
        <w:t>و</w:t>
      </w:r>
      <w:r w:rsidRPr="00594BA3">
        <w:rPr>
          <w:rFonts w:cs="B Koodak"/>
          <w:szCs w:val="24"/>
          <w:rtl/>
          <w:lang w:bidi="fa-IR"/>
        </w:rPr>
        <w:t xml:space="preserve"> </w:t>
      </w:r>
      <w:r w:rsidRPr="00594BA3">
        <w:rPr>
          <w:rFonts w:cs="B Koodak" w:hint="eastAsia"/>
          <w:szCs w:val="24"/>
          <w:rtl/>
          <w:lang w:bidi="fa-IR"/>
        </w:rPr>
        <w:t>اخلاق،</w:t>
      </w:r>
      <w:r w:rsidRPr="00594BA3">
        <w:rPr>
          <w:rFonts w:cs="B Koodak"/>
          <w:szCs w:val="24"/>
          <w:rtl/>
          <w:lang w:bidi="fa-IR"/>
        </w:rPr>
        <w:t xml:space="preserve"> </w:t>
      </w:r>
      <w:r w:rsidRPr="00594BA3">
        <w:rPr>
          <w:rFonts w:cs="B Koodak" w:hint="eastAsia"/>
          <w:szCs w:val="24"/>
          <w:rtl/>
          <w:lang w:bidi="fa-IR"/>
        </w:rPr>
        <w:t>عنصر</w:t>
      </w:r>
      <w:r w:rsidRPr="00594BA3">
        <w:rPr>
          <w:rFonts w:cs="B Koodak"/>
          <w:szCs w:val="24"/>
          <w:rtl/>
          <w:lang w:bidi="fa-IR"/>
        </w:rPr>
        <w:t xml:space="preserve"> </w:t>
      </w:r>
      <w:r w:rsidRPr="00594BA3">
        <w:rPr>
          <w:rFonts w:cs="B Koodak" w:hint="eastAsia"/>
          <w:szCs w:val="24"/>
          <w:rtl/>
          <w:lang w:bidi="fa-IR"/>
        </w:rPr>
        <w:t>اخلاص</w:t>
      </w:r>
      <w:r w:rsidRPr="00594BA3">
        <w:rPr>
          <w:rFonts w:cs="B Koodak"/>
          <w:szCs w:val="24"/>
          <w:rtl/>
          <w:lang w:bidi="fa-IR"/>
        </w:rPr>
        <w:t xml:space="preserve"> </w:t>
      </w:r>
      <w:r w:rsidRPr="00594BA3">
        <w:rPr>
          <w:rFonts w:cs="B Koodak" w:hint="eastAsia"/>
          <w:szCs w:val="24"/>
          <w:rtl/>
          <w:lang w:bidi="fa-IR"/>
        </w:rPr>
        <w:t>هست</w:t>
      </w:r>
      <w:r w:rsidRPr="00594BA3">
        <w:rPr>
          <w:rFonts w:cs="B Koodak"/>
          <w:szCs w:val="24"/>
          <w:rtl/>
          <w:lang w:bidi="fa-IR"/>
        </w:rPr>
        <w:t xml:space="preserve">. </w:t>
      </w:r>
    </w:p>
    <w:p w:rsidR="00EA49C5" w:rsidRPr="00594BA3" w:rsidRDefault="00EA49C5" w:rsidP="00EA49C5">
      <w:pPr>
        <w:pStyle w:val="ListParagraph"/>
        <w:jc w:val="right"/>
        <w:rPr>
          <w:rFonts w:cs="B Koodak"/>
          <w:color w:val="FF0000"/>
          <w:szCs w:val="24"/>
          <w:rtl/>
          <w:lang w:bidi="fa-IR"/>
        </w:rPr>
      </w:pPr>
      <w:r w:rsidRPr="00594BA3">
        <w:rPr>
          <w:rFonts w:cs="B Koodak" w:hint="eastAsia"/>
          <w:color w:val="FF0000"/>
          <w:szCs w:val="24"/>
          <w:rtl/>
          <w:lang w:bidi="fa-IR"/>
        </w:rPr>
        <w:t xml:space="preserve"> </w:t>
      </w:r>
      <w:r w:rsidRPr="00594BA3">
        <w:rPr>
          <w:rFonts w:cs="B Koodak" w:hint="cs"/>
          <w:color w:val="FF0000"/>
          <w:szCs w:val="24"/>
          <w:rtl/>
          <w:lang w:bidi="fa-IR"/>
        </w:rPr>
        <w:t>ج:اخلاص همان ورع می باشد</w:t>
      </w:r>
    </w:p>
    <w:p w:rsidR="00EA49C5" w:rsidRDefault="00EA49C5" w:rsidP="00EA49C5">
      <w:pPr>
        <w:pStyle w:val="ListParagraph"/>
        <w:jc w:val="right"/>
        <w:rPr>
          <w:rFonts w:cs="B Koodak"/>
          <w:szCs w:val="24"/>
          <w:rtl/>
          <w:lang w:bidi="fa-IR"/>
        </w:rPr>
      </w:pPr>
      <w:r>
        <w:rPr>
          <w:rFonts w:cs="B Koodak" w:hint="cs"/>
          <w:szCs w:val="24"/>
          <w:rtl/>
          <w:lang w:bidi="fa-IR"/>
        </w:rPr>
        <w:t>د:</w:t>
      </w:r>
      <w:r w:rsidRPr="00594BA3">
        <w:rPr>
          <w:rFonts w:hint="eastAsia"/>
          <w:rtl/>
        </w:rPr>
        <w:t xml:space="preserve"> </w:t>
      </w:r>
      <w:r w:rsidRPr="00594BA3">
        <w:rPr>
          <w:rFonts w:cs="B Koodak" w:hint="eastAsia"/>
          <w:szCs w:val="24"/>
          <w:rtl/>
          <w:lang w:bidi="fa-IR"/>
        </w:rPr>
        <w:t>مرحله</w:t>
      </w:r>
      <w:r w:rsidRPr="00594BA3">
        <w:rPr>
          <w:rFonts w:cs="B Koodak"/>
          <w:szCs w:val="24"/>
          <w:rtl/>
          <w:lang w:bidi="fa-IR"/>
        </w:rPr>
        <w:t xml:space="preserve"> </w:t>
      </w:r>
      <w:r w:rsidRPr="00594BA3">
        <w:rPr>
          <w:rFonts w:cs="B Koodak" w:hint="eastAsia"/>
          <w:szCs w:val="24"/>
          <w:rtl/>
          <w:lang w:bidi="fa-IR"/>
        </w:rPr>
        <w:t>بالاتر</w:t>
      </w:r>
      <w:r w:rsidRPr="00594BA3">
        <w:rPr>
          <w:rFonts w:cs="B Koodak"/>
          <w:szCs w:val="24"/>
          <w:rtl/>
          <w:lang w:bidi="fa-IR"/>
        </w:rPr>
        <w:t xml:space="preserve"> </w:t>
      </w:r>
      <w:r w:rsidRPr="00594BA3">
        <w:rPr>
          <w:rFonts w:cs="B Koodak" w:hint="eastAsia"/>
          <w:szCs w:val="24"/>
          <w:rtl/>
          <w:lang w:bidi="fa-IR"/>
        </w:rPr>
        <w:t>اخلاص</w:t>
      </w:r>
      <w:r w:rsidRPr="00594BA3">
        <w:rPr>
          <w:rFonts w:cs="B Koodak"/>
          <w:szCs w:val="24"/>
          <w:rtl/>
          <w:lang w:bidi="fa-IR"/>
        </w:rPr>
        <w:t xml:space="preserve"> </w:t>
      </w:r>
      <w:r w:rsidRPr="00594BA3">
        <w:rPr>
          <w:rFonts w:cs="B Koodak" w:hint="eastAsia"/>
          <w:szCs w:val="24"/>
          <w:rtl/>
          <w:lang w:bidi="fa-IR"/>
        </w:rPr>
        <w:t>ا</w:t>
      </w:r>
      <w:r w:rsidRPr="00594BA3">
        <w:rPr>
          <w:rFonts w:cs="B Koodak" w:hint="cs"/>
          <w:szCs w:val="24"/>
          <w:rtl/>
          <w:lang w:bidi="fa-IR"/>
        </w:rPr>
        <w:t>ی</w:t>
      </w:r>
      <w:r w:rsidRPr="00594BA3">
        <w:rPr>
          <w:rFonts w:cs="B Koodak" w:hint="eastAsia"/>
          <w:szCs w:val="24"/>
          <w:rtl/>
          <w:lang w:bidi="fa-IR"/>
        </w:rPr>
        <w:t>ن</w:t>
      </w:r>
      <w:r w:rsidRPr="00594BA3">
        <w:rPr>
          <w:rFonts w:cs="B Koodak"/>
          <w:szCs w:val="24"/>
          <w:rtl/>
          <w:lang w:bidi="fa-IR"/>
        </w:rPr>
        <w:t xml:space="preserve"> </w:t>
      </w:r>
      <w:r w:rsidRPr="00594BA3">
        <w:rPr>
          <w:rFonts w:cs="B Koodak" w:hint="eastAsia"/>
          <w:szCs w:val="24"/>
          <w:rtl/>
          <w:lang w:bidi="fa-IR"/>
        </w:rPr>
        <w:t>است</w:t>
      </w:r>
      <w:r w:rsidRPr="00594BA3">
        <w:rPr>
          <w:rFonts w:cs="B Koodak"/>
          <w:szCs w:val="24"/>
          <w:rtl/>
          <w:lang w:bidi="fa-IR"/>
        </w:rPr>
        <w:t xml:space="preserve"> </w:t>
      </w:r>
      <w:r w:rsidRPr="00594BA3">
        <w:rPr>
          <w:rFonts w:cs="B Koodak" w:hint="eastAsia"/>
          <w:szCs w:val="24"/>
          <w:rtl/>
          <w:lang w:bidi="fa-IR"/>
        </w:rPr>
        <w:t>انسان</w:t>
      </w:r>
      <w:r w:rsidRPr="00594BA3">
        <w:rPr>
          <w:rFonts w:cs="B Koodak"/>
          <w:szCs w:val="24"/>
          <w:rtl/>
          <w:lang w:bidi="fa-IR"/>
        </w:rPr>
        <w:t xml:space="preserve"> </w:t>
      </w:r>
      <w:r w:rsidRPr="00594BA3">
        <w:rPr>
          <w:rFonts w:cs="B Koodak" w:hint="eastAsia"/>
          <w:szCs w:val="24"/>
          <w:rtl/>
          <w:lang w:bidi="fa-IR"/>
        </w:rPr>
        <w:t>فقط</w:t>
      </w:r>
      <w:r w:rsidRPr="00594BA3">
        <w:rPr>
          <w:rFonts w:cs="B Koodak"/>
          <w:szCs w:val="24"/>
          <w:rtl/>
          <w:lang w:bidi="fa-IR"/>
        </w:rPr>
        <w:t xml:space="preserve"> </w:t>
      </w:r>
      <w:r w:rsidRPr="00594BA3">
        <w:rPr>
          <w:rFonts w:cs="B Koodak" w:hint="eastAsia"/>
          <w:szCs w:val="24"/>
          <w:rtl/>
          <w:lang w:bidi="fa-IR"/>
        </w:rPr>
        <w:t>و</w:t>
      </w:r>
      <w:r w:rsidRPr="00594BA3">
        <w:rPr>
          <w:rFonts w:cs="B Koodak"/>
          <w:szCs w:val="24"/>
          <w:rtl/>
          <w:lang w:bidi="fa-IR"/>
        </w:rPr>
        <w:t xml:space="preserve"> </w:t>
      </w:r>
      <w:r w:rsidRPr="00594BA3">
        <w:rPr>
          <w:rFonts w:cs="B Koodak" w:hint="eastAsia"/>
          <w:szCs w:val="24"/>
          <w:rtl/>
          <w:lang w:bidi="fa-IR"/>
        </w:rPr>
        <w:t>فقط</w:t>
      </w:r>
      <w:r w:rsidRPr="00594BA3">
        <w:rPr>
          <w:rFonts w:cs="B Koodak"/>
          <w:szCs w:val="24"/>
          <w:rtl/>
          <w:lang w:bidi="fa-IR"/>
        </w:rPr>
        <w:t xml:space="preserve"> </w:t>
      </w:r>
      <w:r w:rsidRPr="00594BA3">
        <w:rPr>
          <w:rFonts w:cs="B Koodak" w:hint="eastAsia"/>
          <w:szCs w:val="24"/>
          <w:rtl/>
          <w:lang w:bidi="fa-IR"/>
        </w:rPr>
        <w:t>رضا</w:t>
      </w:r>
      <w:r w:rsidRPr="00594BA3">
        <w:rPr>
          <w:rFonts w:cs="B Koodak" w:hint="cs"/>
          <w:szCs w:val="24"/>
          <w:rtl/>
          <w:lang w:bidi="fa-IR"/>
        </w:rPr>
        <w:t>ی</w:t>
      </w:r>
      <w:r w:rsidRPr="00594BA3">
        <w:rPr>
          <w:rFonts w:cs="B Koodak"/>
          <w:szCs w:val="24"/>
          <w:rtl/>
          <w:lang w:bidi="fa-IR"/>
        </w:rPr>
        <w:t xml:space="preserve"> </w:t>
      </w:r>
      <w:r w:rsidRPr="00594BA3">
        <w:rPr>
          <w:rFonts w:cs="B Koodak" w:hint="eastAsia"/>
          <w:szCs w:val="24"/>
          <w:rtl/>
          <w:lang w:bidi="fa-IR"/>
        </w:rPr>
        <w:t>خدا</w:t>
      </w:r>
      <w:r w:rsidRPr="00594BA3">
        <w:rPr>
          <w:rFonts w:cs="B Koodak"/>
          <w:szCs w:val="24"/>
          <w:rtl/>
          <w:lang w:bidi="fa-IR"/>
        </w:rPr>
        <w:t xml:space="preserve"> </w:t>
      </w:r>
      <w:r w:rsidRPr="00594BA3">
        <w:rPr>
          <w:rFonts w:cs="B Koodak" w:hint="eastAsia"/>
          <w:szCs w:val="24"/>
          <w:rtl/>
          <w:lang w:bidi="fa-IR"/>
        </w:rPr>
        <w:t>را</w:t>
      </w:r>
      <w:r w:rsidRPr="00594BA3">
        <w:rPr>
          <w:rFonts w:cs="B Koodak"/>
          <w:szCs w:val="24"/>
          <w:rtl/>
          <w:lang w:bidi="fa-IR"/>
        </w:rPr>
        <w:t xml:space="preserve"> </w:t>
      </w:r>
      <w:r w:rsidRPr="00594BA3">
        <w:rPr>
          <w:rFonts w:cs="B Koodak" w:hint="eastAsia"/>
          <w:szCs w:val="24"/>
          <w:rtl/>
          <w:lang w:bidi="fa-IR"/>
        </w:rPr>
        <w:t>مد</w:t>
      </w:r>
      <w:r w:rsidRPr="00594BA3">
        <w:rPr>
          <w:rFonts w:cs="B Koodak"/>
          <w:szCs w:val="24"/>
          <w:rtl/>
          <w:lang w:bidi="fa-IR"/>
        </w:rPr>
        <w:t xml:space="preserve"> </w:t>
      </w:r>
      <w:r w:rsidRPr="00594BA3">
        <w:rPr>
          <w:rFonts w:cs="B Koodak" w:hint="eastAsia"/>
          <w:szCs w:val="24"/>
          <w:rtl/>
          <w:lang w:bidi="fa-IR"/>
        </w:rPr>
        <w:t>نظر</w:t>
      </w:r>
      <w:r w:rsidRPr="00594BA3">
        <w:rPr>
          <w:rFonts w:cs="B Koodak"/>
          <w:szCs w:val="24"/>
          <w:rtl/>
          <w:lang w:bidi="fa-IR"/>
        </w:rPr>
        <w:t xml:space="preserve"> </w:t>
      </w:r>
      <w:r w:rsidRPr="00594BA3">
        <w:rPr>
          <w:rFonts w:cs="B Koodak" w:hint="eastAsia"/>
          <w:szCs w:val="24"/>
          <w:rtl/>
          <w:lang w:bidi="fa-IR"/>
        </w:rPr>
        <w:t>داشته</w:t>
      </w:r>
      <w:r w:rsidRPr="00594BA3">
        <w:rPr>
          <w:rFonts w:cs="B Koodak"/>
          <w:szCs w:val="24"/>
          <w:rtl/>
          <w:lang w:bidi="fa-IR"/>
        </w:rPr>
        <w:t xml:space="preserve"> </w:t>
      </w:r>
      <w:r w:rsidRPr="00594BA3">
        <w:rPr>
          <w:rFonts w:cs="B Koodak" w:hint="eastAsia"/>
          <w:szCs w:val="24"/>
          <w:rtl/>
          <w:lang w:bidi="fa-IR"/>
        </w:rPr>
        <w:t>باشد</w:t>
      </w:r>
      <w:r>
        <w:rPr>
          <w:rFonts w:cs="B Koodak" w:hint="cs"/>
          <w:szCs w:val="24"/>
          <w:rtl/>
          <w:lang w:bidi="fa-IR"/>
        </w:rPr>
        <w:t>.</w:t>
      </w:r>
    </w:p>
    <w:p w:rsidR="00EA49C5" w:rsidRDefault="00EA49C5" w:rsidP="00EA49C5">
      <w:pPr>
        <w:pStyle w:val="ListParagraph"/>
        <w:jc w:val="right"/>
        <w:rPr>
          <w:rFonts w:cs="B Titr"/>
          <w:szCs w:val="24"/>
          <w:rtl/>
          <w:lang w:bidi="fa-IR"/>
        </w:rPr>
      </w:pPr>
      <w:r w:rsidRPr="00173D5D">
        <w:rPr>
          <w:rFonts w:cs="B Titr" w:hint="cs"/>
          <w:szCs w:val="24"/>
          <w:rtl/>
          <w:lang w:bidi="fa-IR"/>
        </w:rPr>
        <w:t>5-</w:t>
      </w:r>
      <w:r w:rsidRPr="00173D5D">
        <w:rPr>
          <w:rFonts w:cs="B Titr" w:hint="eastAsia"/>
          <w:szCs w:val="24"/>
          <w:rtl/>
          <w:lang w:bidi="fa-IR"/>
        </w:rPr>
        <w:t xml:space="preserve"> </w:t>
      </w:r>
      <w:r>
        <w:rPr>
          <w:rFonts w:cs="B Titr" w:hint="cs"/>
          <w:szCs w:val="24"/>
          <w:rtl/>
          <w:lang w:bidi="fa-IR"/>
        </w:rPr>
        <w:t>............</w:t>
      </w:r>
      <w:r w:rsidRPr="00173D5D">
        <w:rPr>
          <w:rFonts w:cs="B Titr"/>
          <w:szCs w:val="24"/>
          <w:rtl/>
          <w:lang w:bidi="fa-IR"/>
        </w:rPr>
        <w:t xml:space="preserve"> </w:t>
      </w:r>
      <w:r w:rsidRPr="00173D5D">
        <w:rPr>
          <w:rFonts w:cs="B Titr" w:hint="eastAsia"/>
          <w:szCs w:val="24"/>
          <w:rtl/>
          <w:lang w:bidi="fa-IR"/>
        </w:rPr>
        <w:t>مى‌خواهند</w:t>
      </w:r>
      <w:r w:rsidRPr="00173D5D">
        <w:rPr>
          <w:rFonts w:cs="B Titr"/>
          <w:szCs w:val="24"/>
          <w:rtl/>
          <w:lang w:bidi="fa-IR"/>
        </w:rPr>
        <w:t xml:space="preserve"> </w:t>
      </w:r>
      <w:r w:rsidRPr="00173D5D">
        <w:rPr>
          <w:rFonts w:cs="B Titr" w:hint="eastAsia"/>
          <w:szCs w:val="24"/>
          <w:rtl/>
          <w:lang w:bidi="fa-IR"/>
        </w:rPr>
        <w:t>خدا</w:t>
      </w:r>
      <w:r w:rsidRPr="00173D5D">
        <w:rPr>
          <w:rFonts w:cs="B Titr"/>
          <w:szCs w:val="24"/>
          <w:rtl/>
          <w:lang w:bidi="fa-IR"/>
        </w:rPr>
        <w:t xml:space="preserve"> </w:t>
      </w:r>
      <w:r w:rsidRPr="00173D5D">
        <w:rPr>
          <w:rFonts w:cs="B Titr" w:hint="eastAsia"/>
          <w:szCs w:val="24"/>
          <w:rtl/>
          <w:lang w:bidi="fa-IR"/>
        </w:rPr>
        <w:t>را</w:t>
      </w:r>
      <w:r w:rsidRPr="00173D5D">
        <w:rPr>
          <w:rFonts w:cs="B Titr"/>
          <w:szCs w:val="24"/>
          <w:rtl/>
          <w:lang w:bidi="fa-IR"/>
        </w:rPr>
        <w:t xml:space="preserve"> </w:t>
      </w:r>
      <w:r w:rsidRPr="00173D5D">
        <w:rPr>
          <w:rFonts w:cs="B Titr" w:hint="eastAsia"/>
          <w:szCs w:val="24"/>
          <w:rtl/>
          <w:lang w:bidi="fa-IR"/>
        </w:rPr>
        <w:t>فر</w:t>
      </w:r>
      <w:r w:rsidRPr="00173D5D">
        <w:rPr>
          <w:rFonts w:cs="B Titr" w:hint="cs"/>
          <w:szCs w:val="24"/>
          <w:rtl/>
          <w:lang w:bidi="fa-IR"/>
        </w:rPr>
        <w:t>ی</w:t>
      </w:r>
      <w:r w:rsidRPr="00173D5D">
        <w:rPr>
          <w:rFonts w:cs="B Titr" w:hint="eastAsia"/>
          <w:szCs w:val="24"/>
          <w:rtl/>
          <w:lang w:bidi="fa-IR"/>
        </w:rPr>
        <w:t>ب</w:t>
      </w:r>
      <w:r w:rsidRPr="00173D5D">
        <w:rPr>
          <w:rFonts w:cs="B Titr"/>
          <w:szCs w:val="24"/>
          <w:rtl/>
          <w:lang w:bidi="fa-IR"/>
        </w:rPr>
        <w:t xml:space="preserve"> </w:t>
      </w:r>
      <w:r w:rsidRPr="00173D5D">
        <w:rPr>
          <w:rFonts w:cs="B Titr" w:hint="eastAsia"/>
          <w:szCs w:val="24"/>
          <w:rtl/>
          <w:lang w:bidi="fa-IR"/>
        </w:rPr>
        <w:t>دهند</w:t>
      </w:r>
      <w:r w:rsidRPr="00173D5D">
        <w:rPr>
          <w:rFonts w:cs="B Titr"/>
          <w:szCs w:val="24"/>
          <w:rtl/>
          <w:lang w:bidi="fa-IR"/>
        </w:rPr>
        <w:t xml:space="preserve"> </w:t>
      </w:r>
      <w:r w:rsidRPr="00173D5D">
        <w:rPr>
          <w:rFonts w:cs="B Titr" w:hint="eastAsia"/>
          <w:szCs w:val="24"/>
          <w:rtl/>
          <w:lang w:bidi="fa-IR"/>
        </w:rPr>
        <w:t>در</w:t>
      </w:r>
      <w:r w:rsidRPr="00173D5D">
        <w:rPr>
          <w:rFonts w:cs="B Titr"/>
          <w:szCs w:val="24"/>
          <w:rtl/>
          <w:lang w:bidi="fa-IR"/>
        </w:rPr>
        <w:t xml:space="preserve"> </w:t>
      </w:r>
      <w:r w:rsidRPr="00173D5D">
        <w:rPr>
          <w:rFonts w:cs="B Titr" w:hint="eastAsia"/>
          <w:szCs w:val="24"/>
          <w:rtl/>
          <w:lang w:bidi="fa-IR"/>
        </w:rPr>
        <w:t>حالى</w:t>
      </w:r>
      <w:r w:rsidRPr="00173D5D">
        <w:rPr>
          <w:rFonts w:cs="B Titr"/>
          <w:szCs w:val="24"/>
          <w:rtl/>
          <w:lang w:bidi="fa-IR"/>
        </w:rPr>
        <w:t xml:space="preserve"> </w:t>
      </w:r>
      <w:r w:rsidRPr="00173D5D">
        <w:rPr>
          <w:rFonts w:cs="B Titr" w:hint="eastAsia"/>
          <w:szCs w:val="24"/>
          <w:rtl/>
          <w:lang w:bidi="fa-IR"/>
        </w:rPr>
        <w:t>كه</w:t>
      </w:r>
      <w:r w:rsidRPr="00173D5D">
        <w:rPr>
          <w:rFonts w:cs="B Titr"/>
          <w:szCs w:val="24"/>
          <w:rtl/>
          <w:lang w:bidi="fa-IR"/>
        </w:rPr>
        <w:t xml:space="preserve"> </w:t>
      </w:r>
      <w:r w:rsidRPr="00173D5D">
        <w:rPr>
          <w:rFonts w:cs="B Titr" w:hint="eastAsia"/>
          <w:szCs w:val="24"/>
          <w:rtl/>
          <w:lang w:bidi="fa-IR"/>
        </w:rPr>
        <w:t>او</w:t>
      </w:r>
      <w:r w:rsidRPr="00173D5D">
        <w:rPr>
          <w:rFonts w:cs="B Titr"/>
          <w:szCs w:val="24"/>
          <w:rtl/>
          <w:lang w:bidi="fa-IR"/>
        </w:rPr>
        <w:t xml:space="preserve"> </w:t>
      </w:r>
      <w:r w:rsidRPr="00173D5D">
        <w:rPr>
          <w:rFonts w:cs="B Titr" w:hint="eastAsia"/>
          <w:szCs w:val="24"/>
          <w:rtl/>
          <w:lang w:bidi="fa-IR"/>
        </w:rPr>
        <w:t>آنها</w:t>
      </w:r>
      <w:r w:rsidRPr="00173D5D">
        <w:rPr>
          <w:rFonts w:cs="B Titr"/>
          <w:szCs w:val="24"/>
          <w:rtl/>
          <w:lang w:bidi="fa-IR"/>
        </w:rPr>
        <w:t xml:space="preserve"> </w:t>
      </w:r>
      <w:r w:rsidRPr="00173D5D">
        <w:rPr>
          <w:rFonts w:cs="B Titr" w:hint="eastAsia"/>
          <w:szCs w:val="24"/>
          <w:rtl/>
          <w:lang w:bidi="fa-IR"/>
        </w:rPr>
        <w:t>را</w:t>
      </w:r>
      <w:r w:rsidRPr="00173D5D">
        <w:rPr>
          <w:rFonts w:cs="B Titr"/>
          <w:szCs w:val="24"/>
          <w:rtl/>
          <w:lang w:bidi="fa-IR"/>
        </w:rPr>
        <w:t xml:space="preserve"> </w:t>
      </w:r>
      <w:r w:rsidRPr="00173D5D">
        <w:rPr>
          <w:rFonts w:cs="B Titr" w:hint="eastAsia"/>
          <w:szCs w:val="24"/>
          <w:rtl/>
          <w:lang w:bidi="fa-IR"/>
        </w:rPr>
        <w:t>فر</w:t>
      </w:r>
      <w:r w:rsidRPr="00173D5D">
        <w:rPr>
          <w:rFonts w:cs="B Titr" w:hint="cs"/>
          <w:szCs w:val="24"/>
          <w:rtl/>
          <w:lang w:bidi="fa-IR"/>
        </w:rPr>
        <w:t>ی</w:t>
      </w:r>
      <w:r w:rsidRPr="00173D5D">
        <w:rPr>
          <w:rFonts w:cs="B Titr" w:hint="eastAsia"/>
          <w:szCs w:val="24"/>
          <w:rtl/>
          <w:lang w:bidi="fa-IR"/>
        </w:rPr>
        <w:t>ب</w:t>
      </w:r>
      <w:r>
        <w:rPr>
          <w:rFonts w:cs="B Titr"/>
          <w:szCs w:val="24"/>
          <w:lang w:bidi="fa-IR"/>
        </w:rPr>
        <w:t xml:space="preserve"> </w:t>
      </w:r>
      <w:r w:rsidRPr="00173D5D">
        <w:rPr>
          <w:rFonts w:cs="B Titr" w:hint="eastAsia"/>
          <w:szCs w:val="24"/>
          <w:rtl/>
          <w:lang w:bidi="fa-IR"/>
        </w:rPr>
        <w:t>مى‏دهد</w:t>
      </w:r>
      <w:r w:rsidRPr="00173D5D">
        <w:rPr>
          <w:rFonts w:cs="B Titr"/>
          <w:szCs w:val="24"/>
          <w:rtl/>
          <w:lang w:bidi="fa-IR"/>
        </w:rPr>
        <w:t xml:space="preserve"> </w:t>
      </w:r>
      <w:r w:rsidRPr="00173D5D">
        <w:rPr>
          <w:rFonts w:cs="B Titr" w:hint="eastAsia"/>
          <w:szCs w:val="24"/>
          <w:rtl/>
          <w:lang w:bidi="fa-IR"/>
        </w:rPr>
        <w:t>و</w:t>
      </w:r>
      <w:r w:rsidRPr="00173D5D">
        <w:rPr>
          <w:rFonts w:cs="B Titr"/>
          <w:szCs w:val="24"/>
          <w:rtl/>
          <w:lang w:bidi="fa-IR"/>
        </w:rPr>
        <w:t xml:space="preserve"> </w:t>
      </w:r>
      <w:r w:rsidRPr="00173D5D">
        <w:rPr>
          <w:rFonts w:cs="B Titr" w:hint="eastAsia"/>
          <w:szCs w:val="24"/>
          <w:rtl/>
          <w:lang w:bidi="fa-IR"/>
        </w:rPr>
        <w:t>هنگامى</w:t>
      </w:r>
      <w:r w:rsidRPr="00173D5D">
        <w:rPr>
          <w:rFonts w:cs="B Titr"/>
          <w:szCs w:val="24"/>
          <w:rtl/>
          <w:lang w:bidi="fa-IR"/>
        </w:rPr>
        <w:t xml:space="preserve"> </w:t>
      </w:r>
      <w:r w:rsidRPr="00173D5D">
        <w:rPr>
          <w:rFonts w:cs="B Titr" w:hint="eastAsia"/>
          <w:szCs w:val="24"/>
          <w:rtl/>
          <w:lang w:bidi="fa-IR"/>
        </w:rPr>
        <w:t>كه</w:t>
      </w:r>
      <w:r w:rsidRPr="00173D5D">
        <w:rPr>
          <w:rFonts w:cs="B Titr"/>
          <w:szCs w:val="24"/>
          <w:rtl/>
          <w:lang w:bidi="fa-IR"/>
        </w:rPr>
        <w:t xml:space="preserve"> </w:t>
      </w:r>
      <w:r w:rsidRPr="00173D5D">
        <w:rPr>
          <w:rFonts w:cs="B Titr" w:hint="eastAsia"/>
          <w:szCs w:val="24"/>
          <w:rtl/>
          <w:lang w:bidi="fa-IR"/>
        </w:rPr>
        <w:t>به</w:t>
      </w:r>
      <w:r w:rsidRPr="00173D5D">
        <w:rPr>
          <w:rFonts w:cs="B Titr"/>
          <w:szCs w:val="24"/>
          <w:rtl/>
          <w:lang w:bidi="fa-IR"/>
        </w:rPr>
        <w:t xml:space="preserve"> </w:t>
      </w:r>
      <w:r w:rsidRPr="00173D5D">
        <w:rPr>
          <w:rFonts w:cs="B Titr" w:hint="eastAsia"/>
          <w:szCs w:val="24"/>
          <w:rtl/>
          <w:lang w:bidi="fa-IR"/>
        </w:rPr>
        <w:t>نماز</w:t>
      </w:r>
      <w:r w:rsidRPr="00173D5D">
        <w:rPr>
          <w:rFonts w:cs="B Titr"/>
          <w:szCs w:val="24"/>
          <w:rtl/>
          <w:lang w:bidi="fa-IR"/>
        </w:rPr>
        <w:t xml:space="preserve"> </w:t>
      </w:r>
      <w:r w:rsidRPr="00173D5D">
        <w:rPr>
          <w:rFonts w:cs="B Titr" w:hint="eastAsia"/>
          <w:szCs w:val="24"/>
          <w:rtl/>
          <w:lang w:bidi="fa-IR"/>
        </w:rPr>
        <w:t>برمى‏خ</w:t>
      </w:r>
      <w:r w:rsidRPr="00173D5D">
        <w:rPr>
          <w:rFonts w:cs="B Titr" w:hint="cs"/>
          <w:szCs w:val="24"/>
          <w:rtl/>
          <w:lang w:bidi="fa-IR"/>
        </w:rPr>
        <w:t>ی</w:t>
      </w:r>
      <w:r w:rsidRPr="00173D5D">
        <w:rPr>
          <w:rFonts w:cs="B Titr" w:hint="eastAsia"/>
          <w:szCs w:val="24"/>
          <w:rtl/>
          <w:lang w:bidi="fa-IR"/>
        </w:rPr>
        <w:t>زند،</w:t>
      </w:r>
      <w:r w:rsidRPr="00173D5D">
        <w:rPr>
          <w:rFonts w:cs="B Titr"/>
          <w:szCs w:val="24"/>
          <w:rtl/>
          <w:lang w:bidi="fa-IR"/>
        </w:rPr>
        <w:t xml:space="preserve"> </w:t>
      </w:r>
      <w:r w:rsidRPr="00173D5D">
        <w:rPr>
          <w:rFonts w:cs="B Titr" w:hint="eastAsia"/>
          <w:szCs w:val="24"/>
          <w:rtl/>
          <w:lang w:bidi="fa-IR"/>
        </w:rPr>
        <w:t>با</w:t>
      </w:r>
      <w:r w:rsidRPr="00173D5D">
        <w:rPr>
          <w:rFonts w:cs="B Titr"/>
          <w:szCs w:val="24"/>
          <w:rtl/>
          <w:lang w:bidi="fa-IR"/>
        </w:rPr>
        <w:t xml:space="preserve"> </w:t>
      </w:r>
      <w:r w:rsidRPr="00173D5D">
        <w:rPr>
          <w:rFonts w:cs="B Titr" w:hint="eastAsia"/>
          <w:szCs w:val="24"/>
          <w:rtl/>
          <w:lang w:bidi="fa-IR"/>
        </w:rPr>
        <w:t>كسالت</w:t>
      </w:r>
      <w:r w:rsidRPr="00173D5D">
        <w:rPr>
          <w:rFonts w:cs="B Titr"/>
          <w:szCs w:val="24"/>
          <w:rtl/>
          <w:lang w:bidi="fa-IR"/>
        </w:rPr>
        <w:t xml:space="preserve"> </w:t>
      </w:r>
      <w:r w:rsidRPr="00173D5D">
        <w:rPr>
          <w:rFonts w:cs="B Titr" w:hint="eastAsia"/>
          <w:szCs w:val="24"/>
          <w:rtl/>
          <w:lang w:bidi="fa-IR"/>
        </w:rPr>
        <w:t>برمى‏خ</w:t>
      </w:r>
      <w:r w:rsidRPr="00173D5D">
        <w:rPr>
          <w:rFonts w:cs="B Titr" w:hint="cs"/>
          <w:szCs w:val="24"/>
          <w:rtl/>
          <w:lang w:bidi="fa-IR"/>
        </w:rPr>
        <w:t>ی</w:t>
      </w:r>
      <w:r w:rsidRPr="00173D5D">
        <w:rPr>
          <w:rFonts w:cs="B Titr" w:hint="eastAsia"/>
          <w:szCs w:val="24"/>
          <w:rtl/>
          <w:lang w:bidi="fa-IR"/>
        </w:rPr>
        <w:t>زند</w:t>
      </w:r>
      <w:r>
        <w:rPr>
          <w:rFonts w:cs="B Titr" w:hint="cs"/>
          <w:szCs w:val="24"/>
          <w:rtl/>
          <w:lang w:bidi="fa-IR"/>
        </w:rPr>
        <w:t>.</w:t>
      </w:r>
    </w:p>
    <w:p w:rsidR="00EA49C5" w:rsidRPr="009A4EBB" w:rsidRDefault="00EA49C5" w:rsidP="00EA49C5">
      <w:pPr>
        <w:pStyle w:val="ListParagraph"/>
        <w:jc w:val="right"/>
        <w:rPr>
          <w:rFonts w:cs="B Koodak"/>
          <w:szCs w:val="24"/>
          <w:lang w:bidi="fa-IR"/>
        </w:rPr>
      </w:pPr>
      <w:r w:rsidRPr="009A4EBB">
        <w:rPr>
          <w:rFonts w:cs="B Koodak" w:hint="cs"/>
          <w:szCs w:val="24"/>
          <w:rtl/>
          <w:lang w:bidi="fa-IR"/>
        </w:rPr>
        <w:t xml:space="preserve">الف: کافران   </w:t>
      </w:r>
      <w:r>
        <w:rPr>
          <w:rFonts w:cs="B Koodak" w:hint="cs"/>
          <w:szCs w:val="24"/>
          <w:rtl/>
          <w:lang w:bidi="fa-IR"/>
        </w:rPr>
        <w:t xml:space="preserve">    </w:t>
      </w:r>
      <w:r w:rsidRPr="009A4EBB">
        <w:rPr>
          <w:rFonts w:cs="B Koodak" w:hint="cs"/>
          <w:szCs w:val="24"/>
          <w:rtl/>
          <w:lang w:bidi="fa-IR"/>
        </w:rPr>
        <w:t xml:space="preserve"> ب: یهودیان  </w:t>
      </w:r>
      <w:r>
        <w:rPr>
          <w:rFonts w:cs="B Koodak" w:hint="cs"/>
          <w:szCs w:val="24"/>
          <w:rtl/>
          <w:lang w:bidi="fa-IR"/>
        </w:rPr>
        <w:t xml:space="preserve">         </w:t>
      </w:r>
      <w:r w:rsidRPr="009A4EBB">
        <w:rPr>
          <w:rFonts w:cs="B Koodak" w:hint="cs"/>
          <w:szCs w:val="24"/>
          <w:rtl/>
          <w:lang w:bidi="fa-IR"/>
        </w:rPr>
        <w:t xml:space="preserve">  ج:مذبذبین       </w:t>
      </w:r>
      <w:r w:rsidRPr="009A4EBB">
        <w:rPr>
          <w:rFonts w:cs="B Koodak" w:hint="cs"/>
          <w:color w:val="FF0000"/>
          <w:szCs w:val="24"/>
          <w:rtl/>
          <w:lang w:bidi="fa-IR"/>
        </w:rPr>
        <w:t>د: منافقان</w:t>
      </w:r>
      <w:r w:rsidRPr="009A4EBB">
        <w:rPr>
          <w:rFonts w:cs="B Koodak" w:hint="cs"/>
          <w:szCs w:val="24"/>
          <w:rtl/>
          <w:lang w:bidi="fa-IR"/>
        </w:rPr>
        <w:t xml:space="preserve"> </w:t>
      </w:r>
    </w:p>
    <w:p w:rsidR="00EA49C5" w:rsidRPr="00942AED" w:rsidRDefault="00EA49C5" w:rsidP="00EA49C5">
      <w:pPr>
        <w:pStyle w:val="ListParagraph"/>
        <w:jc w:val="right"/>
        <w:rPr>
          <w:rFonts w:cs="B Koodak"/>
          <w:b/>
          <w:bCs w:val="0"/>
          <w:szCs w:val="24"/>
          <w:lang w:bidi="fa-IR"/>
        </w:rPr>
      </w:pPr>
    </w:p>
    <w:p w:rsidR="00EA49C5" w:rsidRPr="009D20D3" w:rsidRDefault="00EA49C5" w:rsidP="00EA49C5">
      <w:pPr>
        <w:pStyle w:val="ListParagraph"/>
        <w:jc w:val="right"/>
        <w:rPr>
          <w:rFonts w:cs="B Koodak"/>
          <w:szCs w:val="24"/>
          <w:lang w:bidi="fa-IR"/>
        </w:rPr>
      </w:pPr>
      <w:r w:rsidRPr="006C25E3">
        <w:rPr>
          <w:rFonts w:cs="B Koodak"/>
          <w:szCs w:val="24"/>
          <w:lang w:bidi="fa-IR"/>
        </w:rPr>
        <w:t xml:space="preserve">     </w:t>
      </w:r>
    </w:p>
    <w:p w:rsidR="00EA49C5" w:rsidRDefault="00EA49C5" w:rsidP="00EA49C5">
      <w:pPr>
        <w:bidi/>
        <w:jc w:val="both"/>
        <w:rPr>
          <w:rFonts w:cs="B Nazanin"/>
          <w:b/>
          <w:bCs w:val="0"/>
          <w:sz w:val="26"/>
          <w:szCs w:val="26"/>
          <w:rtl/>
        </w:rPr>
      </w:pPr>
    </w:p>
    <w:sectPr w:rsidR="00EA49C5" w:rsidSect="009B5C85">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9"/>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A82" w:rsidRDefault="00D22A82" w:rsidP="008C1EFB">
      <w:pPr>
        <w:bidi/>
      </w:pPr>
      <w:r>
        <w:separator/>
      </w:r>
    </w:p>
  </w:endnote>
  <w:endnote w:type="continuationSeparator" w:id="0">
    <w:p w:rsidR="00D22A82" w:rsidRDefault="00D2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27B" w:rsidRDefault="006A12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A82" w:rsidRPr="00E60E24" w:rsidRDefault="00D22A82" w:rsidP="00E60E24">
      <w:pPr>
        <w:bidi/>
        <w:spacing w:line="120" w:lineRule="auto"/>
        <w:rPr>
          <w:sz w:val="16"/>
          <w:szCs w:val="16"/>
        </w:rPr>
      </w:pPr>
      <w:r w:rsidRPr="00E60E24">
        <w:rPr>
          <w:sz w:val="16"/>
          <w:szCs w:val="16"/>
        </w:rPr>
        <w:separator/>
      </w:r>
    </w:p>
  </w:footnote>
  <w:footnote w:type="continuationSeparator" w:id="0">
    <w:p w:rsidR="00D22A82" w:rsidRDefault="00D22A82">
      <w:r>
        <w:continuationSeparator/>
      </w:r>
    </w:p>
  </w:footnote>
  <w:footnote w:id="1">
    <w:p w:rsidR="0024171E" w:rsidRPr="007E66EF" w:rsidRDefault="0024171E" w:rsidP="0024171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7E0FEB">
        <w:rPr>
          <w:rFonts w:ascii="Tahoma" w:hAnsi="Tahoma" w:cs="B Badr"/>
          <w:b/>
          <w:color w:val="000000" w:themeColor="text1"/>
          <w:sz w:val="22"/>
          <w:szCs w:val="22"/>
          <w:rtl/>
          <w:lang w:bidi="fa-IR"/>
        </w:rPr>
        <w:t xml:space="preserve">ميزان الحكمة </w:t>
      </w:r>
      <w:r>
        <w:rPr>
          <w:rFonts w:ascii="Tahoma" w:hAnsi="Tahoma" w:cs="B Badr" w:hint="cs"/>
          <w:b/>
          <w:color w:val="000000" w:themeColor="text1"/>
          <w:sz w:val="22"/>
          <w:szCs w:val="22"/>
          <w:rtl/>
          <w:lang w:bidi="fa-IR"/>
        </w:rPr>
        <w:t xml:space="preserve">؛ </w:t>
      </w:r>
      <w:r w:rsidRPr="007E0FEB">
        <w:rPr>
          <w:rFonts w:ascii="Tahoma" w:hAnsi="Tahoma" w:cs="B Badr"/>
          <w:b/>
          <w:color w:val="000000" w:themeColor="text1"/>
          <w:sz w:val="22"/>
          <w:szCs w:val="22"/>
          <w:rtl/>
          <w:lang w:bidi="fa-IR"/>
        </w:rPr>
        <w:t>ج‏3</w:t>
      </w:r>
      <w:r>
        <w:rPr>
          <w:rFonts w:ascii="Tahoma" w:hAnsi="Tahoma" w:cs="B Badr" w:hint="cs"/>
          <w:b/>
          <w:color w:val="000000" w:themeColor="text1"/>
          <w:sz w:val="22"/>
          <w:szCs w:val="22"/>
          <w:rtl/>
          <w:lang w:bidi="fa-IR"/>
        </w:rPr>
        <w:t xml:space="preserve"> ؛ ص</w:t>
      </w:r>
      <w:r w:rsidRPr="007E0FEB">
        <w:rPr>
          <w:rFonts w:ascii="Tahoma" w:hAnsi="Tahoma" w:cs="B Badr"/>
          <w:b/>
          <w:color w:val="000000" w:themeColor="text1"/>
          <w:sz w:val="22"/>
          <w:szCs w:val="22"/>
          <w:rtl/>
          <w:lang w:bidi="fa-IR"/>
        </w:rPr>
        <w:t xml:space="preserve"> 374 </w:t>
      </w:r>
      <w:r>
        <w:rPr>
          <w:rFonts w:ascii="Tahoma" w:hAnsi="Tahoma" w:cs="B Badr" w:hint="cs"/>
          <w:b/>
          <w:color w:val="000000" w:themeColor="text1"/>
          <w:sz w:val="22"/>
          <w:szCs w:val="22"/>
          <w:rtl/>
          <w:lang w:bidi="fa-IR"/>
        </w:rPr>
        <w:t xml:space="preserve"> ح</w:t>
      </w:r>
      <w:r w:rsidRPr="007E0FEB">
        <w:rPr>
          <w:rFonts w:ascii="Tahoma" w:hAnsi="Tahoma" w:cs="B Badr"/>
          <w:b/>
          <w:color w:val="000000" w:themeColor="text1"/>
          <w:sz w:val="22"/>
          <w:szCs w:val="22"/>
          <w:rtl/>
          <w:lang w:bidi="fa-IR"/>
        </w:rPr>
        <w:t xml:space="preserve"> 1045</w:t>
      </w:r>
      <w:r>
        <w:rPr>
          <w:rFonts w:ascii="Tahoma" w:hAnsi="Tahoma" w:cs="B Badr" w:hint="cs"/>
          <w:b/>
          <w:color w:val="000000" w:themeColor="text1"/>
          <w:sz w:val="22"/>
          <w:szCs w:val="22"/>
          <w:rtl/>
          <w:lang w:bidi="fa-IR"/>
        </w:rPr>
        <w:t xml:space="preserve">ـ به نقل از </w:t>
      </w:r>
      <w:r w:rsidRPr="007E0FEB">
        <w:rPr>
          <w:rFonts w:ascii="Tahoma" w:hAnsi="Tahoma" w:cs="B Badr"/>
          <w:b/>
          <w:color w:val="000000" w:themeColor="text1"/>
          <w:sz w:val="22"/>
          <w:szCs w:val="22"/>
          <w:rtl/>
          <w:lang w:bidi="fa-IR"/>
        </w:rPr>
        <w:t>شرح نهج</w:t>
      </w:r>
      <w:r>
        <w:rPr>
          <w:rFonts w:ascii="Tahoma" w:hAnsi="Tahoma" w:cs="B Badr" w:hint="cs"/>
          <w:b/>
          <w:color w:val="000000" w:themeColor="text1"/>
          <w:sz w:val="22"/>
          <w:szCs w:val="22"/>
          <w:rtl/>
          <w:lang w:bidi="fa-IR"/>
        </w:rPr>
        <w:t>‌</w:t>
      </w:r>
      <w:r w:rsidRPr="007E0FEB">
        <w:rPr>
          <w:rFonts w:ascii="Tahoma" w:hAnsi="Tahoma" w:cs="B Badr"/>
          <w:b/>
          <w:color w:val="000000" w:themeColor="text1"/>
          <w:sz w:val="22"/>
          <w:szCs w:val="22"/>
          <w:rtl/>
          <w:lang w:bidi="fa-IR"/>
        </w:rPr>
        <w:t xml:space="preserve">البلاغة لابن أبي الحديد ج‏1 </w:t>
      </w:r>
      <w:r>
        <w:rPr>
          <w:rFonts w:ascii="Tahoma" w:hAnsi="Tahoma" w:cs="B Badr" w:hint="cs"/>
          <w:b/>
          <w:color w:val="000000" w:themeColor="text1"/>
          <w:sz w:val="22"/>
          <w:szCs w:val="22"/>
          <w:rtl/>
          <w:lang w:bidi="fa-IR"/>
        </w:rPr>
        <w:t xml:space="preserve">ص </w:t>
      </w:r>
      <w:r w:rsidRPr="007E0FEB">
        <w:rPr>
          <w:rFonts w:ascii="Tahoma" w:hAnsi="Tahoma" w:cs="B Badr"/>
          <w:b/>
          <w:color w:val="000000" w:themeColor="text1"/>
          <w:sz w:val="22"/>
          <w:szCs w:val="22"/>
          <w:rtl/>
          <w:lang w:bidi="fa-IR"/>
        </w:rPr>
        <w:t xml:space="preserve">325 </w:t>
      </w:r>
    </w:p>
  </w:footnote>
  <w:footnote w:id="2">
    <w:p w:rsidR="0024171E" w:rsidRPr="007E66EF" w:rsidRDefault="0024171E" w:rsidP="0024171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7A263B">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ص</w:t>
      </w:r>
      <w:r w:rsidRPr="007A263B">
        <w:rPr>
          <w:rFonts w:ascii="Tahoma" w:hAnsi="Tahoma" w:cs="B Badr"/>
          <w:b/>
          <w:color w:val="000000" w:themeColor="text1"/>
          <w:sz w:val="22"/>
          <w:szCs w:val="22"/>
          <w:rtl/>
          <w:lang w:bidi="fa-IR"/>
        </w:rPr>
        <w:t xml:space="preserve"> 16 </w:t>
      </w:r>
      <w:r>
        <w:rPr>
          <w:rFonts w:ascii="Tahoma" w:hAnsi="Tahoma" w:cs="B Badr" w:hint="cs"/>
          <w:b/>
          <w:color w:val="000000" w:themeColor="text1"/>
          <w:sz w:val="22"/>
          <w:szCs w:val="22"/>
          <w:rtl/>
          <w:lang w:bidi="fa-IR"/>
        </w:rPr>
        <w:t>؛</w:t>
      </w:r>
      <w:r w:rsidRPr="007A263B">
        <w:rPr>
          <w:rFonts w:ascii="Tahoma" w:hAnsi="Tahoma" w:cs="B Badr"/>
          <w:b/>
          <w:color w:val="000000" w:themeColor="text1"/>
          <w:sz w:val="22"/>
          <w:szCs w:val="22"/>
          <w:rtl/>
          <w:lang w:bidi="fa-IR"/>
        </w:rPr>
        <w:t xml:space="preserve"> باب الإخلاص </w:t>
      </w:r>
    </w:p>
  </w:footnote>
  <w:footnote w:id="3">
    <w:p w:rsidR="0024171E" w:rsidRPr="007E66EF" w:rsidRDefault="0024171E" w:rsidP="0024171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652ABA">
        <w:rPr>
          <w:rFonts w:ascii="Tahoma" w:hAnsi="Tahoma" w:cs="B Badr"/>
          <w:b/>
          <w:color w:val="000000" w:themeColor="text1"/>
          <w:sz w:val="22"/>
          <w:szCs w:val="22"/>
          <w:rtl/>
          <w:lang w:bidi="fa-IR"/>
        </w:rPr>
        <w:t xml:space="preserve">تهذيب الأحكام (تحقيق خرسان) ج‏1 </w:t>
      </w:r>
      <w:r>
        <w:rPr>
          <w:rFonts w:ascii="Tahoma" w:hAnsi="Tahoma" w:cs="B Badr" w:hint="cs"/>
          <w:b/>
          <w:color w:val="000000" w:themeColor="text1"/>
          <w:sz w:val="22"/>
          <w:szCs w:val="22"/>
          <w:rtl/>
          <w:lang w:bidi="fa-IR"/>
        </w:rPr>
        <w:t>؛</w:t>
      </w:r>
      <w:r w:rsidRPr="00652ABA">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ص</w:t>
      </w:r>
      <w:r w:rsidRPr="00652ABA">
        <w:rPr>
          <w:rFonts w:ascii="Tahoma" w:hAnsi="Tahoma" w:cs="B Badr"/>
          <w:b/>
          <w:color w:val="000000" w:themeColor="text1"/>
          <w:sz w:val="22"/>
          <w:szCs w:val="22"/>
          <w:rtl/>
          <w:lang w:bidi="fa-IR"/>
        </w:rPr>
        <w:t xml:space="preserve">83 </w:t>
      </w:r>
      <w:r>
        <w:rPr>
          <w:rFonts w:ascii="Tahoma" w:hAnsi="Tahoma" w:cs="B Badr" w:hint="cs"/>
          <w:b/>
          <w:color w:val="000000" w:themeColor="text1"/>
          <w:sz w:val="22"/>
          <w:szCs w:val="22"/>
          <w:rtl/>
          <w:lang w:bidi="fa-IR"/>
        </w:rPr>
        <w:t>؛</w:t>
      </w:r>
      <w:r w:rsidRPr="00652ABA">
        <w:rPr>
          <w:rFonts w:ascii="Tahoma" w:hAnsi="Tahoma" w:cs="B Badr"/>
          <w:b/>
          <w:color w:val="000000" w:themeColor="text1"/>
          <w:sz w:val="22"/>
          <w:szCs w:val="22"/>
          <w:rtl/>
          <w:lang w:bidi="fa-IR"/>
        </w:rPr>
        <w:t xml:space="preserve"> باب صفة الوضوء و الفرض منه و السنة و الفضيلة فيه</w:t>
      </w:r>
    </w:p>
  </w:footnote>
  <w:footnote w:id="4">
    <w:p w:rsidR="0024171E" w:rsidRPr="007E66EF" w:rsidRDefault="0024171E" w:rsidP="0024171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8E6C00">
        <w:rPr>
          <w:rFonts w:ascii="Tahoma" w:hAnsi="Tahoma" w:cs="B Badr"/>
          <w:b/>
          <w:color w:val="000000" w:themeColor="text1"/>
          <w:sz w:val="22"/>
          <w:szCs w:val="22"/>
          <w:rtl/>
          <w:lang w:bidi="fa-IR"/>
        </w:rPr>
        <w:t xml:space="preserve">بحار الأنوار (ط - بيروت) ج‏66 </w:t>
      </w:r>
      <w:r>
        <w:rPr>
          <w:rFonts w:ascii="Tahoma" w:hAnsi="Tahoma" w:cs="B Badr" w:hint="cs"/>
          <w:b/>
          <w:color w:val="000000" w:themeColor="text1"/>
          <w:sz w:val="22"/>
          <w:szCs w:val="22"/>
          <w:rtl/>
          <w:lang w:bidi="fa-IR"/>
        </w:rPr>
        <w:t>؛ ص</w:t>
      </w:r>
      <w:r w:rsidRPr="008E6C00">
        <w:rPr>
          <w:rFonts w:ascii="Tahoma" w:hAnsi="Tahoma" w:cs="B Badr"/>
          <w:b/>
          <w:color w:val="000000" w:themeColor="text1"/>
          <w:sz w:val="22"/>
          <w:szCs w:val="22"/>
          <w:rtl/>
          <w:lang w:bidi="fa-IR"/>
        </w:rPr>
        <w:t xml:space="preserve"> 343 </w:t>
      </w:r>
      <w:r>
        <w:rPr>
          <w:rFonts w:ascii="Tahoma" w:hAnsi="Tahoma" w:cs="B Badr" w:hint="cs"/>
          <w:b/>
          <w:color w:val="000000" w:themeColor="text1"/>
          <w:sz w:val="22"/>
          <w:szCs w:val="22"/>
          <w:rtl/>
          <w:lang w:bidi="fa-IR"/>
        </w:rPr>
        <w:t>؛</w:t>
      </w:r>
      <w:r w:rsidRPr="008E6C00">
        <w:rPr>
          <w:rFonts w:ascii="Tahoma" w:hAnsi="Tahoma" w:cs="B Badr"/>
          <w:b/>
          <w:color w:val="000000" w:themeColor="text1"/>
          <w:sz w:val="22"/>
          <w:szCs w:val="22"/>
          <w:rtl/>
          <w:lang w:bidi="fa-IR"/>
        </w:rPr>
        <w:t xml:space="preserve">  باب 38 جوامع المكارم و آفاتها و ما يوجب الفلاح و الهدى </w:t>
      </w:r>
    </w:p>
  </w:footnote>
  <w:footnote w:id="5">
    <w:p w:rsidR="0024171E" w:rsidRPr="00575CAE" w:rsidRDefault="0024171E" w:rsidP="0024171E">
      <w:pPr>
        <w:pStyle w:val="FootnoteText"/>
        <w:widowControl w:val="0"/>
        <w:bidi/>
        <w:spacing w:line="192" w:lineRule="auto"/>
        <w:jc w:val="both"/>
        <w:rPr>
          <w:rFonts w:ascii="Tahoma" w:hAnsi="Tahoma" w:cs="B Badr"/>
          <w:b/>
          <w:bCs w:val="0"/>
          <w:color w:val="000000" w:themeColor="text1"/>
          <w:w w:val="90"/>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575CAE">
        <w:rPr>
          <w:rFonts w:ascii="Tahoma" w:hAnsi="Tahoma" w:cs="B Badr"/>
          <w:b/>
          <w:color w:val="000000" w:themeColor="text1"/>
          <w:w w:val="90"/>
          <w:sz w:val="22"/>
          <w:szCs w:val="22"/>
          <w:rtl/>
          <w:lang w:bidi="fa-IR"/>
        </w:rPr>
        <w:t>«در آن روز (ق</w:t>
      </w:r>
      <w:r w:rsidRPr="00575CAE">
        <w:rPr>
          <w:rFonts w:ascii="Tahoma" w:hAnsi="Tahoma" w:cs="B Badr" w:hint="cs"/>
          <w:b/>
          <w:color w:val="000000" w:themeColor="text1"/>
          <w:w w:val="90"/>
          <w:sz w:val="22"/>
          <w:szCs w:val="22"/>
          <w:rtl/>
          <w:lang w:bidi="fa-IR"/>
        </w:rPr>
        <w:t>ی</w:t>
      </w:r>
      <w:r w:rsidRPr="00575CAE">
        <w:rPr>
          <w:rFonts w:ascii="Tahoma" w:hAnsi="Tahoma" w:cs="B Badr" w:hint="eastAsia"/>
          <w:b/>
          <w:color w:val="000000" w:themeColor="text1"/>
          <w:w w:val="90"/>
          <w:sz w:val="22"/>
          <w:szCs w:val="22"/>
          <w:rtl/>
          <w:lang w:bidi="fa-IR"/>
        </w:rPr>
        <w:t>امت</w:t>
      </w:r>
      <w:r w:rsidRPr="00575CAE">
        <w:rPr>
          <w:rFonts w:ascii="Tahoma" w:hAnsi="Tahoma" w:cs="B Badr"/>
          <w:b/>
          <w:color w:val="000000" w:themeColor="text1"/>
          <w:w w:val="90"/>
          <w:sz w:val="22"/>
          <w:szCs w:val="22"/>
          <w:rtl/>
          <w:lang w:bidi="fa-IR"/>
        </w:rPr>
        <w:t>) مال و فرزندان سودى نمى‏بخشد * مگر كسى كه با قلب سليم به پيشگاه خدا آيد»</w:t>
      </w:r>
      <w:r w:rsidRPr="00575CAE">
        <w:rPr>
          <w:rFonts w:ascii="Tahoma" w:hAnsi="Tahoma" w:cs="B Badr" w:hint="cs"/>
          <w:b/>
          <w:color w:val="000000" w:themeColor="text1"/>
          <w:w w:val="90"/>
          <w:sz w:val="22"/>
          <w:szCs w:val="22"/>
          <w:rtl/>
          <w:lang w:bidi="fa-IR"/>
        </w:rPr>
        <w:t xml:space="preserve">. </w:t>
      </w:r>
      <w:r w:rsidRPr="00575CAE">
        <w:rPr>
          <w:rFonts w:ascii="Tahoma" w:hAnsi="Tahoma" w:cs="B Badr"/>
          <w:b/>
          <w:color w:val="000000" w:themeColor="text1"/>
          <w:w w:val="90"/>
          <w:sz w:val="22"/>
          <w:szCs w:val="22"/>
          <w:rtl/>
          <w:lang w:bidi="fa-IR"/>
        </w:rPr>
        <w:t>(شعراء/88و89)</w:t>
      </w:r>
    </w:p>
  </w:footnote>
  <w:footnote w:id="6">
    <w:p w:rsidR="0024171E" w:rsidRPr="007E66EF" w:rsidRDefault="0024171E" w:rsidP="0024171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575CAE">
        <w:rPr>
          <w:rFonts w:ascii="Tahoma" w:hAnsi="Tahoma" w:cs="B Badr"/>
          <w:b/>
          <w:color w:val="000000" w:themeColor="text1"/>
          <w:sz w:val="22"/>
          <w:szCs w:val="22"/>
          <w:rtl/>
          <w:lang w:bidi="fa-IR"/>
        </w:rPr>
        <w:t xml:space="preserve">بحار الأنوار (ط - بيروت) ج‏55 </w:t>
      </w:r>
      <w:r>
        <w:rPr>
          <w:rFonts w:ascii="Tahoma" w:hAnsi="Tahoma" w:cs="B Badr" w:hint="cs"/>
          <w:b/>
          <w:color w:val="000000" w:themeColor="text1"/>
          <w:sz w:val="22"/>
          <w:szCs w:val="22"/>
          <w:rtl/>
          <w:lang w:bidi="fa-IR"/>
        </w:rPr>
        <w:t xml:space="preserve">؛ ص </w:t>
      </w:r>
      <w:r w:rsidRPr="00575CAE">
        <w:rPr>
          <w:rFonts w:ascii="Tahoma" w:hAnsi="Tahoma" w:cs="B Badr"/>
          <w:b/>
          <w:color w:val="000000" w:themeColor="text1"/>
          <w:sz w:val="22"/>
          <w:szCs w:val="22"/>
          <w:rtl/>
          <w:lang w:bidi="fa-IR"/>
        </w:rPr>
        <w:t xml:space="preserve">39 </w:t>
      </w:r>
      <w:r>
        <w:rPr>
          <w:rFonts w:ascii="Tahoma" w:hAnsi="Tahoma" w:cs="B Badr" w:hint="cs"/>
          <w:b/>
          <w:color w:val="000000" w:themeColor="text1"/>
          <w:sz w:val="22"/>
          <w:szCs w:val="22"/>
          <w:rtl/>
          <w:lang w:bidi="fa-IR"/>
        </w:rPr>
        <w:t>؛</w:t>
      </w:r>
      <w:r w:rsidRPr="00575CAE">
        <w:rPr>
          <w:rFonts w:ascii="Tahoma" w:hAnsi="Tahoma" w:cs="B Badr"/>
          <w:b/>
          <w:color w:val="000000" w:themeColor="text1"/>
          <w:sz w:val="22"/>
          <w:szCs w:val="22"/>
          <w:rtl/>
          <w:lang w:bidi="fa-IR"/>
        </w:rPr>
        <w:t xml:space="preserve"> باب 4 العرش و الكرسي و حملتهما </w:t>
      </w:r>
    </w:p>
  </w:footnote>
  <w:footnote w:id="7">
    <w:p w:rsidR="0024171E" w:rsidRPr="007E66EF" w:rsidRDefault="0024171E" w:rsidP="0024171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69261E">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 ص</w:t>
      </w:r>
      <w:r w:rsidRPr="0069261E">
        <w:rPr>
          <w:rFonts w:ascii="Tahoma" w:hAnsi="Tahoma" w:cs="B Badr"/>
          <w:b/>
          <w:color w:val="000000" w:themeColor="text1"/>
          <w:sz w:val="22"/>
          <w:szCs w:val="22"/>
          <w:rtl/>
          <w:lang w:bidi="fa-IR"/>
        </w:rPr>
        <w:t xml:space="preserve">16 </w:t>
      </w:r>
      <w:r>
        <w:rPr>
          <w:rFonts w:ascii="Tahoma" w:hAnsi="Tahoma" w:cs="B Badr" w:hint="cs"/>
          <w:b/>
          <w:color w:val="000000" w:themeColor="text1"/>
          <w:sz w:val="22"/>
          <w:szCs w:val="22"/>
          <w:rtl/>
          <w:lang w:bidi="fa-IR"/>
        </w:rPr>
        <w:t>؛</w:t>
      </w:r>
      <w:r w:rsidRPr="0069261E">
        <w:rPr>
          <w:rFonts w:ascii="Tahoma" w:hAnsi="Tahoma" w:cs="B Badr"/>
          <w:b/>
          <w:color w:val="000000" w:themeColor="text1"/>
          <w:sz w:val="22"/>
          <w:szCs w:val="22"/>
          <w:rtl/>
          <w:lang w:bidi="fa-IR"/>
        </w:rPr>
        <w:t xml:space="preserve"> باب الإخلاص </w:t>
      </w:r>
    </w:p>
  </w:footnote>
  <w:footnote w:id="8">
    <w:p w:rsidR="0024171E" w:rsidRPr="007E66EF" w:rsidRDefault="0024171E" w:rsidP="0024171E">
      <w:pPr>
        <w:pStyle w:val="FootnoteText"/>
        <w:widowControl w:val="0"/>
        <w:bidi/>
        <w:spacing w:line="216"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9D1C55">
        <w:rPr>
          <w:rFonts w:ascii="Tahoma" w:hAnsi="Tahoma" w:cs="B Badr"/>
          <w:b/>
          <w:color w:val="000000" w:themeColor="text1"/>
          <w:sz w:val="22"/>
          <w:szCs w:val="22"/>
          <w:rtl/>
          <w:lang w:bidi="fa-IR"/>
        </w:rPr>
        <w:t>سَأَلْتُهُ عَنِ الرَّجُلِ يَعْمَلُ الشَّيْ‏ءَ مِنَ الْخَيْرِ فَيَرَاهُ إِنْسَانٌ فَيَسُرُّهُ ذَلِكَ فَقَالَ لَا بَأْسَ مَا مِنْ أَحَدٍ إِلَّا وَ هُوَ يُحِبُّ أَنْ يَظْهَرَ لَهُ فِي النَّاسِ الْخَيْرُ إِذَا لَمْ يَكُنْ صَنَعَ ذَلِكَ لِذَلِكَ.</w:t>
      </w:r>
      <w:r w:rsidRPr="00193237">
        <w:rPr>
          <w:rtl/>
        </w:rPr>
        <w:t xml:space="preserve"> </w:t>
      </w:r>
      <w:r w:rsidRPr="00193237">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ص</w:t>
      </w:r>
      <w:r w:rsidRPr="00193237">
        <w:rPr>
          <w:rFonts w:ascii="Tahoma" w:hAnsi="Tahoma" w:cs="B Badr"/>
          <w:b/>
          <w:color w:val="000000" w:themeColor="text1"/>
          <w:sz w:val="22"/>
          <w:szCs w:val="22"/>
          <w:rtl/>
          <w:lang w:bidi="fa-IR"/>
        </w:rPr>
        <w:t xml:space="preserve"> 297 </w:t>
      </w:r>
      <w:r>
        <w:rPr>
          <w:rFonts w:ascii="Tahoma" w:hAnsi="Tahoma" w:cs="B Badr" w:hint="cs"/>
          <w:b/>
          <w:color w:val="000000" w:themeColor="text1"/>
          <w:sz w:val="22"/>
          <w:szCs w:val="22"/>
          <w:rtl/>
          <w:lang w:bidi="fa-IR"/>
        </w:rPr>
        <w:t>؛</w:t>
      </w:r>
      <w:r w:rsidRPr="00193237">
        <w:rPr>
          <w:rFonts w:ascii="Tahoma" w:hAnsi="Tahoma" w:cs="B Badr"/>
          <w:b/>
          <w:color w:val="000000" w:themeColor="text1"/>
          <w:sz w:val="22"/>
          <w:szCs w:val="22"/>
          <w:rtl/>
          <w:lang w:bidi="fa-IR"/>
        </w:rPr>
        <w:t xml:space="preserve"> باب الرياء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EA49C5">
      <w:rPr>
        <w:rStyle w:val="PageNumber"/>
        <w:rFonts w:cs="B Yagut"/>
        <w:noProof/>
        <w:sz w:val="26"/>
        <w:szCs w:val="26"/>
        <w:rtl/>
      </w:rPr>
      <w:t>10</w:t>
    </w:r>
    <w:r w:rsidRPr="004B073D">
      <w:rPr>
        <w:rStyle w:val="PageNumber"/>
        <w:rFonts w:cs="B Yagut"/>
        <w:sz w:val="26"/>
        <w:szCs w:val="26"/>
      </w:rPr>
      <w:fldChar w:fldCharType="end"/>
    </w:r>
  </w:p>
  <w:p w:rsidR="007E0FEB" w:rsidRPr="000C1E40" w:rsidRDefault="007E0FEB"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13334B8E" wp14:editId="31E644C7">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6A127B">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34B8E"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7E0FEB" w:rsidRPr="00C52EC9" w:rsidRDefault="007E0FEB" w:rsidP="006A127B">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69E956FD" wp14:editId="37BB19CD">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88A948"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1FD9AAE9" wp14:editId="7C7E7386">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0D7623"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1676D4"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EA49C5">
      <w:rPr>
        <w:rStyle w:val="PageNumber"/>
        <w:rFonts w:cs="B Titr"/>
        <w:noProof/>
        <w:sz w:val="28"/>
        <w:vertAlign w:val="superscript"/>
        <w:rtl/>
      </w:rPr>
      <w:t>9</w:t>
    </w:r>
    <w:r w:rsidRPr="003C6EC1">
      <w:rPr>
        <w:rStyle w:val="PageNumber"/>
        <w:rFonts w:cs="B Titr"/>
        <w:sz w:val="28"/>
        <w:vertAlign w:val="superscript"/>
      </w:rPr>
      <w:fldChar w:fldCharType="end"/>
    </w:r>
  </w:p>
  <w:p w:rsidR="007E0FEB" w:rsidRPr="003C6EC1" w:rsidRDefault="007E0FEB"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1A22D571" wp14:editId="456309F8">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6A127B">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2D571"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7E0FEB" w:rsidRPr="00C52EC9" w:rsidRDefault="007E0FEB" w:rsidP="006A127B">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03825899" wp14:editId="3A8D8F78">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63C5B6AC" wp14:editId="32FDDAA6">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EC36D3"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27B" w:rsidRDefault="006A12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6540"/>
    <w:rsid w:val="00406AB8"/>
    <w:rsid w:val="004079E7"/>
    <w:rsid w:val="0041008F"/>
    <w:rsid w:val="00410FE5"/>
    <w:rsid w:val="00412213"/>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1518"/>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27B"/>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41B9"/>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3BD7"/>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6E29"/>
    <w:rsid w:val="00857780"/>
    <w:rsid w:val="008669B8"/>
    <w:rsid w:val="008712BB"/>
    <w:rsid w:val="00873651"/>
    <w:rsid w:val="0087384F"/>
    <w:rsid w:val="008777CE"/>
    <w:rsid w:val="00880F83"/>
    <w:rsid w:val="00881221"/>
    <w:rsid w:val="00882154"/>
    <w:rsid w:val="00885083"/>
    <w:rsid w:val="00887BE8"/>
    <w:rsid w:val="00890B62"/>
    <w:rsid w:val="0089520B"/>
    <w:rsid w:val="008A019A"/>
    <w:rsid w:val="008A03BE"/>
    <w:rsid w:val="008A0729"/>
    <w:rsid w:val="008A2918"/>
    <w:rsid w:val="008A67ED"/>
    <w:rsid w:val="008B16B3"/>
    <w:rsid w:val="008B2555"/>
    <w:rsid w:val="008B4CCE"/>
    <w:rsid w:val="008B61BB"/>
    <w:rsid w:val="008C1538"/>
    <w:rsid w:val="008C1EFB"/>
    <w:rsid w:val="008C255D"/>
    <w:rsid w:val="008C5493"/>
    <w:rsid w:val="008C595F"/>
    <w:rsid w:val="008D05E4"/>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4C57"/>
    <w:rsid w:val="0098547D"/>
    <w:rsid w:val="00985F34"/>
    <w:rsid w:val="00991B3F"/>
    <w:rsid w:val="009946E8"/>
    <w:rsid w:val="00994CFE"/>
    <w:rsid w:val="0099723D"/>
    <w:rsid w:val="009A177F"/>
    <w:rsid w:val="009A2CCE"/>
    <w:rsid w:val="009A350F"/>
    <w:rsid w:val="009B2B9D"/>
    <w:rsid w:val="009B5C85"/>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3B15"/>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2A82"/>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9C5"/>
    <w:rsid w:val="00EA4D0D"/>
    <w:rsid w:val="00EA6300"/>
    <w:rsid w:val="00EA699E"/>
    <w:rsid w:val="00EA6F16"/>
    <w:rsid w:val="00EB043D"/>
    <w:rsid w:val="00EB357C"/>
    <w:rsid w:val="00EB7404"/>
    <w:rsid w:val="00EB7774"/>
    <w:rsid w:val="00EB7DCA"/>
    <w:rsid w:val="00EC0408"/>
    <w:rsid w:val="00EC096A"/>
    <w:rsid w:val="00EC102B"/>
    <w:rsid w:val="00EC2172"/>
    <w:rsid w:val="00EC25CC"/>
    <w:rsid w:val="00EC6280"/>
    <w:rsid w:val="00EC6A67"/>
    <w:rsid w:val="00EC6CEF"/>
    <w:rsid w:val="00ED0915"/>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4DD"/>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9DFFAC7F-8978-43C4-BF3E-B34AD4B38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83B57-5E05-4275-B9C8-C535A5CA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945</Words>
  <Characters>4261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2020-04-23T05:27:00Z</dcterms:created>
  <dcterms:modified xsi:type="dcterms:W3CDTF">2020-04-23T05:39:00Z</dcterms:modified>
</cp:coreProperties>
</file>