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F04" w:rsidRPr="00BF51F5" w:rsidRDefault="00486F87" w:rsidP="00F404E0">
      <w:pPr>
        <w:widowControl w:val="0"/>
        <w:bidi/>
        <w:spacing w:line="238" w:lineRule="auto"/>
        <w:ind w:firstLine="284"/>
        <w:jc w:val="both"/>
        <w:rPr>
          <w:rFonts w:ascii="Traditional Arabic" w:hAnsi="Traditional Arabic" w:cs="B Nazanin"/>
          <w:b/>
          <w:bCs w:val="0"/>
          <w:sz w:val="30"/>
          <w:szCs w:val="30"/>
        </w:rPr>
      </w:pPr>
      <w:r w:rsidRPr="00BF51F5">
        <w:rPr>
          <w:rFonts w:ascii="Traditional Arabic" w:hAnsi="Traditional Arabic" w:cs="B Nazanin" w:hint="cs"/>
          <w:b/>
          <w:bCs w:val="0"/>
          <w:sz w:val="30"/>
          <w:szCs w:val="30"/>
          <w:rtl/>
        </w:rPr>
        <w:t>بسم</w:t>
      </w:r>
      <w:r w:rsidR="001E024B" w:rsidRPr="00BF51F5">
        <w:rPr>
          <w:rFonts w:ascii="Traditional Arabic" w:hAnsi="Traditional Arabic" w:cs="B Nazanin" w:hint="cs"/>
          <w:b/>
          <w:bCs w:val="0"/>
          <w:sz w:val="30"/>
          <w:szCs w:val="30"/>
          <w:rtl/>
        </w:rPr>
        <w:t xml:space="preserve"> </w:t>
      </w:r>
      <w:r w:rsidRPr="00BF51F5">
        <w:rPr>
          <w:rFonts w:ascii="Traditional Arabic" w:hAnsi="Traditional Arabic" w:cs="B Nazanin" w:hint="cs"/>
          <w:b/>
          <w:bCs w:val="0"/>
          <w:sz w:val="30"/>
          <w:szCs w:val="30"/>
          <w:rtl/>
        </w:rPr>
        <w:t>الله‌</w:t>
      </w:r>
      <w:r w:rsidR="001E024B" w:rsidRPr="00BF51F5">
        <w:rPr>
          <w:rFonts w:ascii="Traditional Arabic" w:hAnsi="Traditional Arabic" w:cs="B Nazanin" w:hint="cs"/>
          <w:b/>
          <w:bCs w:val="0"/>
          <w:sz w:val="30"/>
          <w:szCs w:val="30"/>
          <w:rtl/>
        </w:rPr>
        <w:t xml:space="preserve"> </w:t>
      </w:r>
      <w:r w:rsidRPr="00BF51F5">
        <w:rPr>
          <w:rFonts w:ascii="Traditional Arabic" w:hAnsi="Traditional Arabic" w:cs="B Nazanin" w:hint="cs"/>
          <w:b/>
          <w:bCs w:val="0"/>
          <w:sz w:val="30"/>
          <w:szCs w:val="30"/>
          <w:rtl/>
        </w:rPr>
        <w:t>الرحمن</w:t>
      </w:r>
      <w:r w:rsidR="001E024B" w:rsidRPr="00BF51F5">
        <w:rPr>
          <w:rFonts w:ascii="Traditional Arabic" w:hAnsi="Traditional Arabic" w:cs="B Nazanin" w:hint="cs"/>
          <w:b/>
          <w:bCs w:val="0"/>
          <w:sz w:val="30"/>
          <w:szCs w:val="30"/>
          <w:rtl/>
        </w:rPr>
        <w:t xml:space="preserve"> </w:t>
      </w:r>
      <w:r w:rsidRPr="00BF51F5">
        <w:rPr>
          <w:rFonts w:ascii="Traditional Arabic" w:hAnsi="Traditional Arabic" w:cs="B Nazanin" w:hint="cs"/>
          <w:b/>
          <w:bCs w:val="0"/>
          <w:sz w:val="30"/>
          <w:szCs w:val="30"/>
          <w:rtl/>
        </w:rPr>
        <w:t>الرحیم</w:t>
      </w:r>
    </w:p>
    <w:p w:rsidR="00C34FDE" w:rsidRDefault="00051940" w:rsidP="00F404E0">
      <w:pPr>
        <w:pStyle w:val="NormalWeb"/>
        <w:widowControl w:val="0"/>
        <w:bidi/>
        <w:spacing w:before="0" w:beforeAutospacing="0" w:after="0" w:afterAutospacing="0" w:line="238" w:lineRule="auto"/>
        <w:ind w:right="0" w:firstLine="284"/>
        <w:rPr>
          <w:rFonts w:ascii="Noor_Nazli" w:hAnsi="Noor_Nazli" w:cs="B Nazanin"/>
          <w:bCs/>
          <w:sz w:val="30"/>
          <w:szCs w:val="30"/>
          <w:rtl/>
        </w:rPr>
      </w:pPr>
      <w:r>
        <w:rPr>
          <w:rFonts w:ascii="Noor_Nazli" w:hAnsi="Noor_Nazli" w:cs="B Nazanin" w:hint="cs"/>
          <w:bCs/>
          <w:sz w:val="30"/>
          <w:szCs w:val="30"/>
          <w:rtl/>
        </w:rPr>
        <w:t>انس با قرآن</w:t>
      </w:r>
    </w:p>
    <w:p w:rsidR="00051940" w:rsidRPr="00051940" w:rsidRDefault="00051940" w:rsidP="00F404E0">
      <w:pPr>
        <w:pStyle w:val="NormalWeb"/>
        <w:widowControl w:val="0"/>
        <w:bidi/>
        <w:spacing w:before="0" w:beforeAutospacing="0" w:after="0" w:afterAutospacing="0" w:line="238" w:lineRule="auto"/>
        <w:ind w:right="0" w:firstLine="284"/>
        <w:rPr>
          <w:rFonts w:ascii="Noor_Nazli" w:hAnsi="Noor_Nazli" w:cs="B Traffic"/>
          <w:bCs/>
          <w:sz w:val="28"/>
          <w:szCs w:val="28"/>
          <w:rtl/>
        </w:rPr>
      </w:pPr>
      <w:r w:rsidRPr="00051940">
        <w:rPr>
          <w:rFonts w:ascii="Noor_Nazli" w:hAnsi="Noor_Nazli" w:cs="B Traffic" w:hint="cs"/>
          <w:bCs/>
          <w:sz w:val="28"/>
          <w:szCs w:val="28"/>
          <w:rtl/>
        </w:rPr>
        <w:t>شکایت پیامبر صلی‌الله‌وعلیه‌وآله‌وسلم از امت به دلیل مهجوریت قرآن</w:t>
      </w:r>
    </w:p>
    <w:p w:rsidR="00051940" w:rsidRPr="00051940" w:rsidRDefault="00051940" w:rsidP="00F404E0">
      <w:pPr>
        <w:pStyle w:val="NormalWeb"/>
        <w:widowControl w:val="0"/>
        <w:bidi/>
        <w:spacing w:before="0" w:beforeAutospacing="0" w:after="0" w:afterAutospacing="0" w:line="238" w:lineRule="auto"/>
        <w:ind w:right="0" w:firstLine="284"/>
        <w:rPr>
          <w:rFonts w:ascii="Traditional Arabic" w:hAnsi="Traditional Arabic" w:cs="Traditional Arabic"/>
          <w:bCs/>
          <w:sz w:val="30"/>
          <w:szCs w:val="30"/>
          <w:rtl/>
        </w:rPr>
      </w:pPr>
      <w:r w:rsidRPr="00051940">
        <w:rPr>
          <w:rFonts w:ascii="Traditional Arabic" w:hAnsi="Traditional Arabic" w:cs="Traditional Arabic"/>
          <w:bCs/>
          <w:sz w:val="30"/>
          <w:szCs w:val="30"/>
          <w:rtl/>
        </w:rPr>
        <w:t xml:space="preserve">وَ قالَ الرَّسُولُ يا رَبِّ إِنَّ قَوْمِي اتَّخَذُوا هذَا الْقُرْآنَ مَهْجُوراً </w:t>
      </w:r>
    </w:p>
    <w:p w:rsidR="00051940" w:rsidRPr="00051940" w:rsidRDefault="00051940" w:rsidP="00F404E0">
      <w:pPr>
        <w:pStyle w:val="NormalWeb"/>
        <w:widowControl w:val="0"/>
        <w:bidi/>
        <w:spacing w:before="0" w:beforeAutospacing="0" w:after="0" w:afterAutospacing="0" w:line="238" w:lineRule="auto"/>
        <w:ind w:right="0" w:firstLine="284"/>
        <w:rPr>
          <w:rFonts w:ascii="Noor_Nazli" w:hAnsi="Noor_Nazli" w:cs="B Nazanin"/>
          <w:b/>
          <w:sz w:val="30"/>
          <w:szCs w:val="30"/>
          <w:rtl/>
        </w:rPr>
      </w:pPr>
      <w:r w:rsidRPr="00051940">
        <w:rPr>
          <w:rFonts w:ascii="Noor_Nazli" w:hAnsi="Noor_Nazli" w:cs="B Nazanin"/>
          <w:b/>
          <w:sz w:val="30"/>
          <w:szCs w:val="30"/>
          <w:rtl/>
        </w:rPr>
        <w:t>پيامبر (در روز قيامت از روى شكايت) مى‏گويد: پروردگارا! قوم من اين قرآن را رها كردند</w:t>
      </w:r>
      <w:r w:rsidRPr="00051940">
        <w:rPr>
          <w:rFonts w:ascii="Noor_Nazli" w:hAnsi="Noor_Nazli" w:cs="B Nazanin"/>
          <w:b/>
          <w:sz w:val="30"/>
          <w:szCs w:val="30"/>
        </w:rPr>
        <w:t>.</w:t>
      </w:r>
      <w:r>
        <w:rPr>
          <w:rFonts w:ascii="Noor_Nazli" w:hAnsi="Noor_Nazli" w:cs="B Nazanin" w:hint="cs"/>
          <w:b/>
          <w:sz w:val="30"/>
          <w:szCs w:val="30"/>
          <w:rtl/>
        </w:rPr>
        <w:t xml:space="preserve"> (فرقان/30)</w:t>
      </w:r>
    </w:p>
    <w:p w:rsidR="00051940" w:rsidRPr="00051940" w:rsidRDefault="00051940" w:rsidP="00F404E0">
      <w:pPr>
        <w:pStyle w:val="NormalWeb"/>
        <w:widowControl w:val="0"/>
        <w:bidi/>
        <w:spacing w:before="0" w:beforeAutospacing="0" w:after="0" w:afterAutospacing="0" w:line="238" w:lineRule="auto"/>
        <w:ind w:right="0" w:firstLine="284"/>
        <w:rPr>
          <w:rFonts w:ascii="Noor_Nazli" w:hAnsi="Noor_Nazli" w:cs="B Nazanin"/>
          <w:b/>
          <w:sz w:val="30"/>
          <w:szCs w:val="30"/>
          <w:rtl/>
        </w:rPr>
      </w:pPr>
      <w:r w:rsidRPr="00051940">
        <w:rPr>
          <w:rFonts w:ascii="Noor_Nazli" w:hAnsi="Noor_Nazli" w:cs="B Nazanin"/>
          <w:b/>
          <w:sz w:val="30"/>
          <w:szCs w:val="30"/>
          <w:rtl/>
        </w:rPr>
        <w:t xml:space="preserve">اين آيه، از گلايه‏ى پيامبر اسلام </w:t>
      </w:r>
      <w:r>
        <w:rPr>
          <w:rFonts w:ascii="Noor_Nazli" w:hAnsi="Noor_Nazli" w:cs="B Nazanin" w:hint="cs"/>
          <w:b/>
          <w:sz w:val="30"/>
          <w:szCs w:val="30"/>
          <w:rtl/>
        </w:rPr>
        <w:t xml:space="preserve">صلی‌الله‌وعلیه‌وآله‌وسلم </w:t>
      </w:r>
      <w:r w:rsidRPr="00051940">
        <w:rPr>
          <w:rFonts w:ascii="Noor_Nazli" w:hAnsi="Noor_Nazli" w:cs="B Nazanin"/>
          <w:b/>
          <w:sz w:val="30"/>
          <w:szCs w:val="30"/>
          <w:rtl/>
        </w:rPr>
        <w:t xml:space="preserve">سخن مى‏گويد و آن حضرت چون </w:t>
      </w:r>
      <w:r w:rsidR="00DB51E7">
        <w:rPr>
          <w:rFonts w:ascii="Noor_Nazli" w:hAnsi="Noor_Nazli" w:cs="B Nazanin"/>
          <w:b/>
          <w:sz w:val="30"/>
          <w:szCs w:val="30"/>
          <w:rtl/>
        </w:rPr>
        <w:t>«</w:t>
      </w:r>
      <w:r w:rsidRPr="00051940">
        <w:rPr>
          <w:rFonts w:ascii="Traditional Arabic" w:hAnsi="Traditional Arabic" w:cs="Traditional Arabic"/>
          <w:bCs/>
          <w:sz w:val="30"/>
          <w:szCs w:val="30"/>
          <w:rtl/>
        </w:rPr>
        <w:t>رَحْمَةً لِلْعالَمِينَ</w:t>
      </w:r>
      <w:r w:rsidR="00DB51E7">
        <w:rPr>
          <w:rFonts w:ascii="Noor_Nazli" w:hAnsi="Noor_Nazli" w:cs="B Nazanin"/>
          <w:b/>
          <w:sz w:val="30"/>
          <w:szCs w:val="30"/>
          <w:rtl/>
        </w:rPr>
        <w:t>»</w:t>
      </w:r>
      <w:r w:rsidRPr="00051940">
        <w:rPr>
          <w:rFonts w:ascii="Noor_Nazli" w:hAnsi="Noor_Nazli" w:cs="B Nazanin"/>
          <w:b/>
          <w:sz w:val="30"/>
          <w:szCs w:val="30"/>
          <w:rtl/>
        </w:rPr>
        <w:t xml:space="preserve"> است نفرين نمى‏كند</w:t>
      </w:r>
      <w:r w:rsidRPr="00051940">
        <w:rPr>
          <w:rFonts w:ascii="Noor_Nazli" w:hAnsi="Noor_Nazli" w:cs="B Nazanin"/>
          <w:b/>
          <w:sz w:val="30"/>
          <w:szCs w:val="30"/>
        </w:rPr>
        <w:t>.</w:t>
      </w:r>
    </w:p>
    <w:p w:rsidR="00051940" w:rsidRPr="00051940" w:rsidRDefault="00051940" w:rsidP="00F404E0">
      <w:pPr>
        <w:pStyle w:val="NormalWeb"/>
        <w:widowControl w:val="0"/>
        <w:bidi/>
        <w:spacing w:before="0" w:beforeAutospacing="0" w:after="0" w:afterAutospacing="0" w:line="238" w:lineRule="auto"/>
        <w:ind w:right="0" w:firstLine="284"/>
        <w:rPr>
          <w:rFonts w:ascii="Noor_Nazli" w:hAnsi="Noor_Nazli" w:cs="B Nazanin"/>
          <w:b/>
          <w:sz w:val="30"/>
          <w:szCs w:val="30"/>
          <w:rtl/>
        </w:rPr>
      </w:pPr>
      <w:r w:rsidRPr="00051940">
        <w:rPr>
          <w:rFonts w:ascii="Noor_Nazli" w:hAnsi="Noor_Nazli" w:cs="B Nazanin"/>
          <w:b/>
          <w:sz w:val="30"/>
          <w:szCs w:val="30"/>
          <w:rtl/>
        </w:rPr>
        <w:t>امام رضا عليه</w:t>
      </w:r>
      <w:r>
        <w:rPr>
          <w:rFonts w:ascii="Noor_Nazli" w:hAnsi="Noor_Nazli" w:cs="B Nazanin" w:hint="cs"/>
          <w:b/>
          <w:sz w:val="30"/>
          <w:szCs w:val="30"/>
          <w:rtl/>
        </w:rPr>
        <w:t>‌</w:t>
      </w:r>
      <w:r w:rsidRPr="00051940">
        <w:rPr>
          <w:rFonts w:ascii="Noor_Nazli" w:hAnsi="Noor_Nazli" w:cs="B Nazanin"/>
          <w:b/>
          <w:sz w:val="30"/>
          <w:szCs w:val="30"/>
          <w:rtl/>
        </w:rPr>
        <w:t xml:space="preserve">السلام فرمود: </w:t>
      </w:r>
      <w:r w:rsidR="00DB51E7">
        <w:rPr>
          <w:rFonts w:ascii="Noor_Nazli" w:hAnsi="Noor_Nazli" w:cs="B Nazanin" w:hint="cs"/>
          <w:b/>
          <w:sz w:val="30"/>
          <w:szCs w:val="30"/>
          <w:rtl/>
        </w:rPr>
        <w:t>«</w:t>
      </w:r>
      <w:r w:rsidRPr="00051940">
        <w:rPr>
          <w:rFonts w:ascii="Noor_Nazli" w:hAnsi="Noor_Nazli" w:cs="B Nazanin"/>
          <w:b/>
          <w:sz w:val="30"/>
          <w:szCs w:val="30"/>
          <w:rtl/>
        </w:rPr>
        <w:t>دليل آن كه در نماز، قرآن مى‏خوانيم آن است كه قرآن از مهجوريّت خارج شود</w:t>
      </w:r>
      <w:r w:rsidR="00DB51E7">
        <w:rPr>
          <w:rFonts w:ascii="Noor_Nazli" w:hAnsi="Noor_Nazli" w:cs="B Nazanin" w:hint="cs"/>
          <w:b/>
          <w:sz w:val="30"/>
          <w:szCs w:val="30"/>
          <w:rtl/>
        </w:rPr>
        <w:t>»</w:t>
      </w:r>
      <w:r w:rsidRPr="00051940">
        <w:rPr>
          <w:rFonts w:ascii="Noor_Nazli" w:hAnsi="Noor_Nazli" w:cs="B Nazanin"/>
          <w:b/>
          <w:sz w:val="30"/>
          <w:szCs w:val="30"/>
          <w:rtl/>
        </w:rPr>
        <w:t xml:space="preserve">. </w:t>
      </w:r>
    </w:p>
    <w:p w:rsidR="00051940" w:rsidRPr="00051940" w:rsidRDefault="00051940" w:rsidP="00F404E0">
      <w:pPr>
        <w:pStyle w:val="NormalWeb"/>
        <w:widowControl w:val="0"/>
        <w:bidi/>
        <w:spacing w:before="0" w:beforeAutospacing="0" w:after="0" w:afterAutospacing="0" w:line="238" w:lineRule="auto"/>
        <w:ind w:right="0" w:firstLine="284"/>
        <w:rPr>
          <w:rFonts w:ascii="Noor_Nazli" w:hAnsi="Noor_Nazli" w:cs="B Nazanin"/>
          <w:b/>
          <w:sz w:val="30"/>
          <w:szCs w:val="30"/>
          <w:rtl/>
        </w:rPr>
      </w:pPr>
      <w:r w:rsidRPr="00051940">
        <w:rPr>
          <w:rFonts w:ascii="Noor_Nazli" w:hAnsi="Noor_Nazli" w:cs="B Nazanin"/>
          <w:b/>
          <w:sz w:val="30"/>
          <w:szCs w:val="30"/>
          <w:rtl/>
        </w:rPr>
        <w:t xml:space="preserve">در روايات آمده است: </w:t>
      </w:r>
      <w:r w:rsidR="00DB51E7">
        <w:rPr>
          <w:rFonts w:ascii="Noor_Nazli" w:hAnsi="Noor_Nazli" w:cs="B Nazanin" w:hint="cs"/>
          <w:b/>
          <w:sz w:val="30"/>
          <w:szCs w:val="30"/>
          <w:rtl/>
        </w:rPr>
        <w:t>«</w:t>
      </w:r>
      <w:r w:rsidRPr="00051940">
        <w:rPr>
          <w:rFonts w:ascii="Noor_Nazli" w:hAnsi="Noor_Nazli" w:cs="B Nazanin"/>
          <w:b/>
          <w:sz w:val="30"/>
          <w:szCs w:val="30"/>
          <w:rtl/>
        </w:rPr>
        <w:t>هر روز پنجاه آيه از قرآن را بخوانيد و هدف</w:t>
      </w:r>
      <w:r>
        <w:rPr>
          <w:rFonts w:ascii="Noor_Nazli" w:hAnsi="Noor_Nazli" w:cs="B Nazanin" w:hint="cs"/>
          <w:b/>
          <w:sz w:val="30"/>
          <w:szCs w:val="30"/>
          <w:rtl/>
        </w:rPr>
        <w:t>‌</w:t>
      </w:r>
      <w:r w:rsidRPr="00051940">
        <w:rPr>
          <w:rFonts w:ascii="Noor_Nazli" w:hAnsi="Noor_Nazli" w:cs="B Nazanin"/>
          <w:b/>
          <w:sz w:val="30"/>
          <w:szCs w:val="30"/>
          <w:rtl/>
        </w:rPr>
        <w:t>تان رسيدن به آخر سوره نباشد، آرام بخوانيد و دل خود را با تلاوت قرآن تكان دهيد و هرگاه فتنه‏ها همچون شب‏تاريك به شما هجوم آوردند، به قرآن پناه بريد</w:t>
      </w:r>
      <w:r w:rsidR="00DB51E7">
        <w:rPr>
          <w:rFonts w:ascii="Noor_Nazli" w:hAnsi="Noor_Nazli" w:cs="B Nazanin" w:hint="cs"/>
          <w:b/>
          <w:sz w:val="30"/>
          <w:szCs w:val="30"/>
          <w:rtl/>
        </w:rPr>
        <w:t>»</w:t>
      </w:r>
      <w:r w:rsidRPr="00051940">
        <w:rPr>
          <w:rFonts w:ascii="Noor_Nazli" w:hAnsi="Noor_Nazli" w:cs="B Nazanin"/>
          <w:b/>
          <w:sz w:val="30"/>
          <w:szCs w:val="30"/>
          <w:rtl/>
        </w:rPr>
        <w:t xml:space="preserve">. </w:t>
      </w:r>
    </w:p>
    <w:p w:rsidR="00051940" w:rsidRPr="00051940" w:rsidRDefault="00051940" w:rsidP="00F404E0">
      <w:pPr>
        <w:pStyle w:val="NormalWeb"/>
        <w:widowControl w:val="0"/>
        <w:bidi/>
        <w:spacing w:before="0" w:beforeAutospacing="0" w:after="0" w:afterAutospacing="0" w:line="238" w:lineRule="auto"/>
        <w:ind w:right="0" w:firstLine="284"/>
        <w:rPr>
          <w:rFonts w:ascii="Noor_Nazli" w:hAnsi="Noor_Nazli" w:cs="B Nazanin"/>
          <w:bCs/>
          <w:sz w:val="30"/>
          <w:szCs w:val="30"/>
          <w:rtl/>
        </w:rPr>
      </w:pPr>
      <w:r w:rsidRPr="00051940">
        <w:rPr>
          <w:rFonts w:ascii="Noor_Nazli" w:hAnsi="Noor_Nazli" w:cs="B Nazanin" w:hint="cs"/>
          <w:bCs/>
          <w:sz w:val="30"/>
          <w:szCs w:val="30"/>
          <w:rtl/>
        </w:rPr>
        <w:t>سخن</w:t>
      </w:r>
      <w:r w:rsidRPr="00051940">
        <w:rPr>
          <w:rFonts w:ascii="Noor_Nazli" w:hAnsi="Noor_Nazli" w:cs="B Nazanin"/>
          <w:bCs/>
          <w:sz w:val="30"/>
          <w:szCs w:val="30"/>
          <w:rtl/>
        </w:rPr>
        <w:t xml:space="preserve"> بعضى بزرگان درباره‏ى مهجوريّت قرآن</w:t>
      </w:r>
      <w:r w:rsidRPr="00051940">
        <w:rPr>
          <w:rFonts w:ascii="Noor_Nazli" w:hAnsi="Noor_Nazli" w:cs="B Nazanin"/>
          <w:bCs/>
          <w:sz w:val="30"/>
          <w:szCs w:val="30"/>
        </w:rPr>
        <w:t>:</w:t>
      </w:r>
    </w:p>
    <w:p w:rsidR="00051940" w:rsidRPr="00051940" w:rsidRDefault="00051940" w:rsidP="00F404E0">
      <w:pPr>
        <w:pStyle w:val="NormalWeb"/>
        <w:widowControl w:val="0"/>
        <w:bidi/>
        <w:spacing w:before="0" w:beforeAutospacing="0" w:after="0" w:afterAutospacing="0" w:line="238" w:lineRule="auto"/>
        <w:ind w:right="0" w:firstLine="284"/>
        <w:rPr>
          <w:rFonts w:ascii="Noor_Nazli" w:hAnsi="Noor_Nazli" w:cs="B Nazanin"/>
          <w:b/>
          <w:sz w:val="30"/>
          <w:szCs w:val="30"/>
          <w:rtl/>
        </w:rPr>
      </w:pPr>
      <w:r w:rsidRPr="00051940">
        <w:rPr>
          <w:rFonts w:ascii="Noor_Nazli" w:hAnsi="Noor_Nazli" w:cs="B Nazanin"/>
          <w:b/>
          <w:sz w:val="30"/>
          <w:szCs w:val="30"/>
          <w:rtl/>
        </w:rPr>
        <w:t>الف: ملاصدرا قدس سره در مقدّمه تفسير سوره واقعه مى‏گويد: بسيار به مطالعه كتب حكما پرداختم تا آن</w:t>
      </w:r>
      <w:r w:rsidR="00813A74">
        <w:rPr>
          <w:rFonts w:ascii="Noor_Nazli" w:hAnsi="Noor_Nazli" w:cs="B Nazanin" w:hint="cs"/>
          <w:b/>
          <w:sz w:val="30"/>
          <w:szCs w:val="30"/>
          <w:rtl/>
        </w:rPr>
        <w:t>‌</w:t>
      </w:r>
      <w:r w:rsidRPr="00051940">
        <w:rPr>
          <w:rFonts w:ascii="Noor_Nazli" w:hAnsi="Noor_Nazli" w:cs="B Nazanin"/>
          <w:b/>
          <w:sz w:val="30"/>
          <w:szCs w:val="30"/>
          <w:rtl/>
        </w:rPr>
        <w:t>جا كه گمان كردم كسى هستم، ولى همين كه كمى بصيرتم باز شد، خودم را از علوم واقعى خالى ديدم. در آخر عمر به فكر رفتم كه به سراغ تدبّر در قرآن و روايات محمّد و آل</w:t>
      </w:r>
      <w:r w:rsidR="00813A74">
        <w:rPr>
          <w:rFonts w:ascii="Noor_Nazli" w:hAnsi="Noor_Nazli" w:cs="B Nazanin" w:hint="cs"/>
          <w:b/>
          <w:sz w:val="30"/>
          <w:szCs w:val="30"/>
          <w:rtl/>
        </w:rPr>
        <w:t xml:space="preserve"> </w:t>
      </w:r>
      <w:r w:rsidRPr="00051940">
        <w:rPr>
          <w:rFonts w:ascii="Noor_Nazli" w:hAnsi="Noor_Nazli" w:cs="B Nazanin"/>
          <w:b/>
          <w:sz w:val="30"/>
          <w:szCs w:val="30"/>
          <w:rtl/>
        </w:rPr>
        <w:t>‏محمّد عليهم</w:t>
      </w:r>
      <w:r w:rsidR="00813A74">
        <w:rPr>
          <w:rFonts w:ascii="Noor_Nazli" w:hAnsi="Noor_Nazli" w:cs="B Nazanin" w:hint="cs"/>
          <w:b/>
          <w:sz w:val="30"/>
          <w:szCs w:val="30"/>
          <w:rtl/>
        </w:rPr>
        <w:t>‌</w:t>
      </w:r>
      <w:r w:rsidRPr="00051940">
        <w:rPr>
          <w:rFonts w:ascii="Noor_Nazli" w:hAnsi="Noor_Nazli" w:cs="B Nazanin"/>
          <w:b/>
          <w:sz w:val="30"/>
          <w:szCs w:val="30"/>
          <w:rtl/>
        </w:rPr>
        <w:t xml:space="preserve">السلام بروم. يقين كردم كه كارم بى‏اساس بوده است، زيرا در طول عمرم به جاى نور در سايه ايستاده بودم. از غصه جانم آتش گرفت و قلبم شعله كشيد، تا رحمت الهى دستم را گرفت و مرا با اسرار قرآن آشنا كرد و شروع به تفسير و تدبّر در قرآن كردم، درِ خانه‏ى وحى را كوبيدم، درها باز شد و پرده‏ها كنار رفت و ديدم فرشتگان به من مى‏گويند: </w:t>
      </w:r>
      <w:r w:rsidR="00DB51E7">
        <w:rPr>
          <w:rFonts w:ascii="Noor_Nazli" w:hAnsi="Noor_Nazli" w:cs="B Nazanin"/>
          <w:b/>
          <w:sz w:val="30"/>
          <w:szCs w:val="30"/>
          <w:rtl/>
        </w:rPr>
        <w:t>«</w:t>
      </w:r>
      <w:r w:rsidRPr="00051940">
        <w:rPr>
          <w:rFonts w:ascii="Noor_Nazli" w:hAnsi="Noor_Nazli" w:cs="B Nazanin"/>
          <w:b/>
          <w:sz w:val="30"/>
          <w:szCs w:val="30"/>
          <w:rtl/>
        </w:rPr>
        <w:t>سَلامٌ عَلَيْكُمْ طِبْتُمْ فَادْخُلُوها خالِدِينَ</w:t>
      </w:r>
      <w:r w:rsidR="00DB51E7">
        <w:rPr>
          <w:rFonts w:ascii="Noor_Nazli" w:hAnsi="Noor_Nazli" w:cs="B Nazanin"/>
          <w:b/>
          <w:sz w:val="30"/>
          <w:szCs w:val="30"/>
          <w:rtl/>
        </w:rPr>
        <w:t>»</w:t>
      </w:r>
      <w:r w:rsidRPr="00051940">
        <w:rPr>
          <w:rFonts w:ascii="Noor_Nazli" w:hAnsi="Noor_Nazli" w:cs="B Nazanin"/>
          <w:b/>
          <w:sz w:val="30"/>
          <w:szCs w:val="30"/>
          <w:rtl/>
        </w:rPr>
        <w:t>.</w:t>
      </w:r>
      <w:r w:rsidR="00813A74">
        <w:rPr>
          <w:rFonts w:ascii="Noor_Nazli" w:hAnsi="Noor_Nazli" w:cs="B Nazanin" w:hint="cs"/>
          <w:b/>
          <w:sz w:val="30"/>
          <w:szCs w:val="30"/>
          <w:rtl/>
        </w:rPr>
        <w:t xml:space="preserve"> (زمر/73)</w:t>
      </w:r>
    </w:p>
    <w:p w:rsidR="00051940" w:rsidRPr="00051940" w:rsidRDefault="00051940" w:rsidP="00F404E0">
      <w:pPr>
        <w:pStyle w:val="NormalWeb"/>
        <w:widowControl w:val="0"/>
        <w:bidi/>
        <w:spacing w:before="0" w:beforeAutospacing="0" w:after="0" w:afterAutospacing="0" w:line="238" w:lineRule="auto"/>
        <w:ind w:right="0" w:firstLine="284"/>
        <w:rPr>
          <w:rFonts w:ascii="Noor_Nazli" w:hAnsi="Noor_Nazli" w:cs="B Nazanin"/>
          <w:b/>
          <w:sz w:val="30"/>
          <w:szCs w:val="30"/>
          <w:rtl/>
        </w:rPr>
      </w:pPr>
      <w:r w:rsidRPr="00051940">
        <w:rPr>
          <w:rFonts w:ascii="Noor_Nazli" w:hAnsi="Noor_Nazli" w:cs="B Nazanin"/>
          <w:b/>
          <w:sz w:val="30"/>
          <w:szCs w:val="30"/>
          <w:rtl/>
        </w:rPr>
        <w:t xml:space="preserve">ب: فيض كاشانى قدس سره مى‏گويد: كتاب‏ها و رساله‏ها نوشتم، تحقيقاتى كردم، ولى در هيچ يك از علوم دوائى براى دردم و آبى براى عطشم نيافتم، بر خود ترسيدم و به سوى خدا فرار و انابه كردم تا خداوند مرا از طريق تعمّق در قرآن و حديث هدايت كرد. </w:t>
      </w:r>
    </w:p>
    <w:p w:rsidR="00051940" w:rsidRPr="00051940" w:rsidRDefault="00051940" w:rsidP="00F404E0">
      <w:pPr>
        <w:pStyle w:val="NormalWeb"/>
        <w:widowControl w:val="0"/>
        <w:bidi/>
        <w:spacing w:before="0" w:beforeAutospacing="0" w:after="0" w:afterAutospacing="0" w:line="238" w:lineRule="auto"/>
        <w:ind w:right="0" w:firstLine="284"/>
        <w:rPr>
          <w:rFonts w:ascii="Noor_Nazli" w:hAnsi="Noor_Nazli" w:cs="B Nazanin"/>
          <w:b/>
          <w:sz w:val="30"/>
          <w:szCs w:val="30"/>
          <w:rtl/>
        </w:rPr>
      </w:pPr>
      <w:r w:rsidRPr="00051940">
        <w:rPr>
          <w:rFonts w:ascii="Noor_Nazli" w:hAnsi="Noor_Nazli" w:cs="B Nazanin"/>
          <w:b/>
          <w:sz w:val="30"/>
          <w:szCs w:val="30"/>
          <w:rtl/>
        </w:rPr>
        <w:t>ج: امام خمينى قدس سره در گفتارى از اين</w:t>
      </w:r>
      <w:r w:rsidR="00813A74">
        <w:rPr>
          <w:rFonts w:ascii="Noor_Nazli" w:hAnsi="Noor_Nazli" w:cs="B Nazanin" w:hint="cs"/>
          <w:b/>
          <w:sz w:val="30"/>
          <w:szCs w:val="30"/>
          <w:rtl/>
        </w:rPr>
        <w:t>‌</w:t>
      </w:r>
      <w:r w:rsidRPr="00051940">
        <w:rPr>
          <w:rFonts w:ascii="Noor_Nazli" w:hAnsi="Noor_Nazli" w:cs="B Nazanin"/>
          <w:b/>
          <w:sz w:val="30"/>
          <w:szCs w:val="30"/>
          <w:rtl/>
        </w:rPr>
        <w:t xml:space="preserve">كه تمام عمر خود را در راه قرآن صرف نكرده، تأسّف مى‏خورد و به حوزه‏ها و دانشگاه‏ها سفارش مى‏كند كه قرآن و ابعاد گوناگون آن را در همه‏ى رشته‏ها، مقصد اعلى قرار دهند تا مبادا در آخر عمر برايّام جوانى تأسّف بخورند. </w:t>
      </w:r>
    </w:p>
    <w:p w:rsidR="00AB27C5" w:rsidRPr="00AB27C5" w:rsidRDefault="00AB27C5" w:rsidP="00F404E0">
      <w:pPr>
        <w:pStyle w:val="NormalWeb"/>
        <w:widowControl w:val="0"/>
        <w:bidi/>
        <w:spacing w:before="0" w:beforeAutospacing="0" w:after="0" w:afterAutospacing="0" w:line="238" w:lineRule="auto"/>
        <w:ind w:right="0" w:firstLine="284"/>
        <w:rPr>
          <w:rFonts w:ascii="Noor_Nazli" w:hAnsi="Noor_Nazli" w:cs="B Nazanin"/>
          <w:bCs/>
          <w:sz w:val="30"/>
          <w:szCs w:val="30"/>
          <w:rtl/>
        </w:rPr>
      </w:pPr>
      <w:r w:rsidRPr="00AB27C5">
        <w:rPr>
          <w:rFonts w:ascii="Noor_Nazli" w:hAnsi="Noor_Nazli" w:cs="B Nazanin" w:hint="cs"/>
          <w:bCs/>
          <w:sz w:val="30"/>
          <w:szCs w:val="30"/>
          <w:rtl/>
        </w:rPr>
        <w:t>نکات</w:t>
      </w:r>
    </w:p>
    <w:p w:rsidR="00051940" w:rsidRPr="00051940" w:rsidRDefault="00AB27C5" w:rsidP="00F404E0">
      <w:pPr>
        <w:pStyle w:val="NormalWeb"/>
        <w:widowControl w:val="0"/>
        <w:bidi/>
        <w:spacing w:before="0" w:beforeAutospacing="0" w:after="0" w:afterAutospacing="0" w:line="238" w:lineRule="auto"/>
        <w:ind w:right="0" w:firstLine="284"/>
        <w:rPr>
          <w:rFonts w:ascii="Noor_Nazli" w:hAnsi="Noor_Nazli" w:cs="B Nazanin"/>
          <w:b/>
          <w:sz w:val="30"/>
          <w:szCs w:val="30"/>
          <w:rtl/>
        </w:rPr>
      </w:pPr>
      <w:r>
        <w:rPr>
          <w:rFonts w:ascii="Noor_Nazli" w:hAnsi="Noor_Nazli" w:cs="B Nazanin" w:hint="cs"/>
          <w:b/>
          <w:sz w:val="30"/>
          <w:szCs w:val="30"/>
          <w:rtl/>
        </w:rPr>
        <w:t xml:space="preserve">1ـ </w:t>
      </w:r>
      <w:r w:rsidR="00DB51E7">
        <w:rPr>
          <w:rFonts w:ascii="Noor_Nazli" w:hAnsi="Noor_Nazli" w:cs="B Nazanin" w:hint="cs"/>
          <w:b/>
          <w:sz w:val="30"/>
          <w:szCs w:val="30"/>
          <w:rtl/>
        </w:rPr>
        <w:t>«</w:t>
      </w:r>
      <w:r w:rsidR="00051940" w:rsidRPr="00051940">
        <w:rPr>
          <w:rFonts w:ascii="Noor_Nazli" w:hAnsi="Noor_Nazli" w:cs="B Nazanin"/>
          <w:b/>
          <w:sz w:val="30"/>
          <w:szCs w:val="30"/>
          <w:rtl/>
        </w:rPr>
        <w:t>هجر</w:t>
      </w:r>
      <w:r w:rsidR="00DB51E7">
        <w:rPr>
          <w:rFonts w:ascii="Noor_Nazli" w:hAnsi="Noor_Nazli" w:cs="B Nazanin"/>
          <w:b/>
          <w:sz w:val="30"/>
          <w:szCs w:val="30"/>
          <w:rtl/>
        </w:rPr>
        <w:t>»</w:t>
      </w:r>
      <w:r w:rsidR="00051940" w:rsidRPr="00051940">
        <w:rPr>
          <w:rFonts w:ascii="Noor_Nazli" w:hAnsi="Noor_Nazli" w:cs="B Nazanin"/>
          <w:b/>
          <w:sz w:val="30"/>
          <w:szCs w:val="30"/>
          <w:rtl/>
        </w:rPr>
        <w:t xml:space="preserve">، جدايى با عمل، بدن، زبان و قلب را شامل مى‏شود. </w:t>
      </w:r>
    </w:p>
    <w:p w:rsidR="00051940" w:rsidRPr="00051940" w:rsidRDefault="00AB27C5" w:rsidP="00F404E0">
      <w:pPr>
        <w:pStyle w:val="NormalWeb"/>
        <w:widowControl w:val="0"/>
        <w:bidi/>
        <w:spacing w:before="0" w:beforeAutospacing="0" w:after="0" w:afterAutospacing="0" w:line="238" w:lineRule="auto"/>
        <w:ind w:right="0" w:firstLine="284"/>
        <w:rPr>
          <w:rFonts w:ascii="Noor_Nazli" w:hAnsi="Noor_Nazli" w:cs="B Nazanin"/>
          <w:b/>
          <w:sz w:val="30"/>
          <w:szCs w:val="30"/>
          <w:rtl/>
        </w:rPr>
      </w:pPr>
      <w:r>
        <w:rPr>
          <w:rFonts w:ascii="Noor_Nazli" w:hAnsi="Noor_Nazli" w:cs="B Nazanin" w:hint="cs"/>
          <w:b/>
          <w:sz w:val="30"/>
          <w:szCs w:val="30"/>
          <w:rtl/>
        </w:rPr>
        <w:t xml:space="preserve">2ـ </w:t>
      </w:r>
      <w:r w:rsidR="00051940" w:rsidRPr="00051940">
        <w:rPr>
          <w:rFonts w:ascii="Noor_Nazli" w:hAnsi="Noor_Nazli" w:cs="B Nazanin"/>
          <w:b/>
          <w:sz w:val="30"/>
          <w:szCs w:val="30"/>
          <w:rtl/>
        </w:rPr>
        <w:t xml:space="preserve">رابطه‏ى ميان انسان و كتاب آسمانى، بايد دائمى و در تمام زمينه‏ها باشد، زيرا كلمه‏ى </w:t>
      </w:r>
      <w:r w:rsidR="00DB51E7">
        <w:rPr>
          <w:rFonts w:ascii="Noor_Nazli" w:hAnsi="Noor_Nazli" w:cs="B Nazanin"/>
          <w:b/>
          <w:sz w:val="30"/>
          <w:szCs w:val="30"/>
          <w:rtl/>
        </w:rPr>
        <w:t>«</w:t>
      </w:r>
      <w:r w:rsidR="00051940" w:rsidRPr="00051940">
        <w:rPr>
          <w:rFonts w:ascii="Noor_Nazli" w:hAnsi="Noor_Nazli" w:cs="B Nazanin"/>
          <w:b/>
          <w:sz w:val="30"/>
          <w:szCs w:val="30"/>
          <w:rtl/>
        </w:rPr>
        <w:t>هجر</w:t>
      </w:r>
      <w:r w:rsidR="00DB51E7">
        <w:rPr>
          <w:rFonts w:ascii="Noor_Nazli" w:hAnsi="Noor_Nazli" w:cs="B Nazanin"/>
          <w:b/>
          <w:sz w:val="30"/>
          <w:szCs w:val="30"/>
          <w:rtl/>
        </w:rPr>
        <w:t>»</w:t>
      </w:r>
      <w:r w:rsidR="00051940" w:rsidRPr="00051940">
        <w:rPr>
          <w:rFonts w:ascii="Noor_Nazli" w:hAnsi="Noor_Nazli" w:cs="B Nazanin"/>
          <w:b/>
          <w:sz w:val="30"/>
          <w:szCs w:val="30"/>
          <w:rtl/>
        </w:rPr>
        <w:t xml:space="preserve"> در جايى به كار مى‏رود كه ميان انسان و آن چيز رابطه باشد. </w:t>
      </w:r>
    </w:p>
    <w:p w:rsidR="00051940" w:rsidRPr="00051940" w:rsidRDefault="00051940" w:rsidP="00F404E0">
      <w:pPr>
        <w:pStyle w:val="NormalWeb"/>
        <w:widowControl w:val="0"/>
        <w:bidi/>
        <w:spacing w:before="0" w:beforeAutospacing="0" w:after="0" w:afterAutospacing="0" w:line="238" w:lineRule="auto"/>
        <w:ind w:right="0" w:firstLine="284"/>
        <w:rPr>
          <w:rFonts w:ascii="Noor_Nazli" w:hAnsi="Noor_Nazli" w:cs="B Nazanin"/>
          <w:b/>
          <w:sz w:val="30"/>
          <w:szCs w:val="30"/>
          <w:rtl/>
        </w:rPr>
      </w:pPr>
      <w:r w:rsidRPr="00051940">
        <w:rPr>
          <w:rFonts w:ascii="Noor_Nazli" w:hAnsi="Noor_Nazli" w:cs="B Nazanin"/>
          <w:b/>
          <w:sz w:val="30"/>
          <w:szCs w:val="30"/>
          <w:rtl/>
        </w:rPr>
        <w:t xml:space="preserve">بنابراين بايد تلاشى همه جانبه داشته باشيم تا قرآن را از مهجوريّت در آوريم و آن را در همه‏ى ابعاد زندگى، محور علمى و عملى خود قرار دهيم تا رضايت پيامبر عزيز اسلام </w:t>
      </w:r>
      <w:r w:rsidR="00AB27C5">
        <w:rPr>
          <w:rFonts w:ascii="Noor_Nazli" w:hAnsi="Noor_Nazli" w:cs="B Nazanin" w:hint="cs"/>
          <w:b/>
          <w:sz w:val="30"/>
          <w:szCs w:val="30"/>
          <w:rtl/>
        </w:rPr>
        <w:t xml:space="preserve">صلی‌الله‌وعلیه‌وآله‌وسلم </w:t>
      </w:r>
      <w:r w:rsidRPr="00051940">
        <w:rPr>
          <w:rFonts w:ascii="Noor_Nazli" w:hAnsi="Noor_Nazli" w:cs="B Nazanin"/>
          <w:b/>
          <w:sz w:val="30"/>
          <w:szCs w:val="30"/>
          <w:rtl/>
        </w:rPr>
        <w:t>را جلب كنيم</w:t>
      </w:r>
      <w:r w:rsidRPr="00051940">
        <w:rPr>
          <w:rFonts w:ascii="Noor_Nazli" w:hAnsi="Noor_Nazli" w:cs="B Nazanin"/>
          <w:b/>
          <w:sz w:val="30"/>
          <w:szCs w:val="30"/>
        </w:rPr>
        <w:t>.</w:t>
      </w:r>
    </w:p>
    <w:p w:rsidR="00AB27C5" w:rsidRDefault="00AB27C5" w:rsidP="00F404E0">
      <w:pPr>
        <w:pStyle w:val="NormalWeb"/>
        <w:widowControl w:val="0"/>
        <w:bidi/>
        <w:spacing w:before="0" w:beforeAutospacing="0" w:after="0" w:afterAutospacing="0" w:line="238" w:lineRule="auto"/>
        <w:ind w:right="0" w:firstLine="284"/>
        <w:rPr>
          <w:rFonts w:ascii="Noor_Nazli" w:hAnsi="Noor_Nazli" w:cs="B Nazanin"/>
          <w:b/>
          <w:sz w:val="30"/>
          <w:szCs w:val="30"/>
          <w:rtl/>
        </w:rPr>
      </w:pPr>
      <w:r>
        <w:rPr>
          <w:rFonts w:ascii="Noor_Nazli" w:hAnsi="Noor_Nazli" w:cs="B Nazanin" w:hint="cs"/>
          <w:b/>
          <w:sz w:val="30"/>
          <w:szCs w:val="30"/>
          <w:rtl/>
        </w:rPr>
        <w:t xml:space="preserve">3ـ </w:t>
      </w:r>
      <w:r w:rsidR="00051940" w:rsidRPr="00051940">
        <w:rPr>
          <w:rFonts w:ascii="Noor_Nazli" w:hAnsi="Noor_Nazli" w:cs="B Nazanin"/>
          <w:b/>
          <w:sz w:val="30"/>
          <w:szCs w:val="30"/>
          <w:rtl/>
        </w:rPr>
        <w:t>نخواندن قرآن، ترجيح غير قرآن بر قرآن، محور قرار ندادن آن، تدبّر نكردن در آن، تعليم ندادنش به ديگران و عمل نكردن به آن، از مصاديق مهجور كردن قرآن است. حتّى كسى‏</w:t>
      </w:r>
      <w:r w:rsidR="00813A74">
        <w:rPr>
          <w:rFonts w:ascii="Noor_Nazli" w:hAnsi="Noor_Nazli" w:cs="B Nazanin" w:hint="cs"/>
          <w:b/>
          <w:sz w:val="30"/>
          <w:szCs w:val="30"/>
          <w:rtl/>
        </w:rPr>
        <w:t xml:space="preserve"> </w:t>
      </w:r>
      <w:r w:rsidR="00051940" w:rsidRPr="00051940">
        <w:rPr>
          <w:rFonts w:ascii="Noor_Nazli" w:hAnsi="Noor_Nazli" w:cs="B Nazanin"/>
          <w:b/>
          <w:sz w:val="30"/>
          <w:szCs w:val="30"/>
          <w:rtl/>
        </w:rPr>
        <w:t>كه قرآن را فرا گيرد ولى آن را كنار گذارد و به آن نگاه نكند و تعهّدى نداشته باشد، او نيز قرآن را مهجور كرده است.</w:t>
      </w:r>
      <w:r w:rsidRPr="00AB27C5">
        <w:rPr>
          <w:rStyle w:val="FootnoteReference"/>
          <w:rFonts w:ascii="Tahoma" w:hAnsi="Tahoma" w:cs="B Titr"/>
          <w:b/>
          <w:sz w:val="22"/>
          <w:szCs w:val="22"/>
          <w:rtl/>
        </w:rPr>
        <w:t xml:space="preserve"> </w:t>
      </w:r>
      <w:r w:rsidRPr="00BF51F5">
        <w:rPr>
          <w:rStyle w:val="FootnoteReference"/>
          <w:rFonts w:ascii="Tahoma" w:hAnsi="Tahoma" w:cs="B Titr"/>
          <w:b/>
          <w:sz w:val="22"/>
          <w:szCs w:val="22"/>
          <w:rtl/>
        </w:rPr>
        <w:footnoteReference w:id="1"/>
      </w:r>
      <w:r w:rsidR="00051940" w:rsidRPr="00051940">
        <w:rPr>
          <w:rFonts w:ascii="Noor_Nazli" w:hAnsi="Noor_Nazli" w:cs="B Nazanin"/>
          <w:b/>
          <w:sz w:val="30"/>
          <w:szCs w:val="30"/>
          <w:rtl/>
        </w:rPr>
        <w:t xml:space="preserve"> </w:t>
      </w:r>
    </w:p>
    <w:p w:rsidR="00AB27C5" w:rsidRDefault="00AB27C5" w:rsidP="00F404E0">
      <w:pPr>
        <w:pStyle w:val="NormalWeb"/>
        <w:widowControl w:val="0"/>
        <w:bidi/>
        <w:spacing w:before="0" w:beforeAutospacing="0" w:after="0" w:afterAutospacing="0"/>
        <w:ind w:right="0"/>
        <w:jc w:val="center"/>
        <w:rPr>
          <w:rFonts w:ascii="Noor_Nazli" w:hAnsi="Noor_Nazli" w:cs="B Titr"/>
          <w:b/>
          <w:sz w:val="30"/>
          <w:szCs w:val="30"/>
          <w:rtl/>
        </w:rPr>
      </w:pPr>
      <w:r>
        <w:rPr>
          <w:rFonts w:ascii="Noor_Nazli" w:hAnsi="Noor_Nazli" w:cs="B Titr" w:hint="cs"/>
          <w:b/>
          <w:sz w:val="30"/>
          <w:szCs w:val="30"/>
          <w:rtl/>
        </w:rPr>
        <w:lastRenderedPageBreak/>
        <w:t>تاخیر توبه؛ راه‌کار شیطان</w:t>
      </w:r>
    </w:p>
    <w:p w:rsidR="00A24A94" w:rsidRPr="00A24A94" w:rsidRDefault="00A24A94" w:rsidP="00F404E0">
      <w:pPr>
        <w:widowControl w:val="0"/>
        <w:bidi/>
        <w:spacing w:line="228" w:lineRule="auto"/>
        <w:jc w:val="both"/>
        <w:rPr>
          <w:rFonts w:ascii="Traditional Arabic" w:hAnsi="Traditional Arabic" w:cs="Traditional Arabic"/>
          <w:sz w:val="28"/>
          <w:rtl/>
        </w:rPr>
      </w:pPr>
      <w:r w:rsidRPr="00A24A94">
        <w:rPr>
          <w:rFonts w:ascii="Traditional Arabic" w:hAnsi="Traditional Arabic" w:cs="Traditional Arabic"/>
          <w:sz w:val="28"/>
          <w:rtl/>
        </w:rPr>
        <w:t>وَ الَّذينَ إِذا فَعَلُوا فاحِشَةً أَوْ ظَلَمُوا أَنْفُسَهُمْ ذَكَرُوا اللَّهَ فَاسْتَغْفَرُوا لِذُنُوبِهِمْ وَ مَنْ يَغْفِرُ الذُّنُوبَ إِلاَّ اللَّهُ وَ لَمْ يُصِرُّوا عَلى‏ ما فَعَلُوا وَ هُمْ يَعْلَمُونَ</w:t>
      </w:r>
    </w:p>
    <w:p w:rsidR="00A24A94" w:rsidRPr="00A24A94" w:rsidRDefault="00A24A94" w:rsidP="00F404E0">
      <w:pPr>
        <w:widowControl w:val="0"/>
        <w:bidi/>
        <w:spacing w:line="228" w:lineRule="auto"/>
        <w:jc w:val="both"/>
        <w:rPr>
          <w:rFonts w:cs="B Nazanin"/>
          <w:b/>
          <w:bCs w:val="0"/>
          <w:szCs w:val="24"/>
          <w:rtl/>
        </w:rPr>
      </w:pPr>
      <w:r w:rsidRPr="00A24A94">
        <w:rPr>
          <w:rFonts w:ascii="Noor_Nazli" w:hAnsi="Noor_Nazli" w:cs="B Nazanin" w:hint="cs"/>
          <w:b/>
          <w:bCs w:val="0"/>
          <w:sz w:val="28"/>
          <w:rtl/>
        </w:rPr>
        <w:t>(متقین کسانی هستند که)</w:t>
      </w:r>
      <w:r w:rsidRPr="00A24A94">
        <w:rPr>
          <w:rFonts w:ascii="Noor_Nazli" w:hAnsi="Noor_Nazli" w:cs="B Nazanin"/>
          <w:b/>
          <w:bCs w:val="0"/>
          <w:sz w:val="28"/>
          <w:rtl/>
        </w:rPr>
        <w:t xml:space="preserve"> وقتى مرتكب عمل زشتى شوند، يا به خود ستم كنند، به ياد خدا مى‏افتند؛ و براى گناهان خود، طلب آمرزش مى‏كنند</w:t>
      </w:r>
      <w:r w:rsidRPr="00A24A94">
        <w:rPr>
          <w:rFonts w:ascii="Noor_Nazli" w:hAnsi="Noor_Nazli" w:cs="B Nazanin" w:hint="cs"/>
          <w:b/>
          <w:bCs w:val="0"/>
          <w:sz w:val="28"/>
          <w:rtl/>
        </w:rPr>
        <w:t xml:space="preserve">؛ </w:t>
      </w:r>
      <w:r w:rsidRPr="00A24A94">
        <w:rPr>
          <w:rFonts w:ascii="Noor_Nazli" w:hAnsi="Noor_Nazli" w:cs="B Nazanin"/>
          <w:b/>
          <w:bCs w:val="0"/>
          <w:sz w:val="28"/>
          <w:rtl/>
        </w:rPr>
        <w:t>و كيست جز خدا كه گناهان را ببخشد؟ و بر گناه، اصرار نمى‏ورزند، با اين</w:t>
      </w:r>
      <w:r w:rsidRPr="00A24A94">
        <w:rPr>
          <w:rFonts w:ascii="Noor_Nazli" w:hAnsi="Noor_Nazli" w:cs="B Nazanin" w:hint="cs"/>
          <w:b/>
          <w:bCs w:val="0"/>
          <w:sz w:val="28"/>
          <w:rtl/>
        </w:rPr>
        <w:t>‌</w:t>
      </w:r>
      <w:r w:rsidRPr="00A24A94">
        <w:rPr>
          <w:rFonts w:ascii="Noor_Nazli" w:hAnsi="Noor_Nazli" w:cs="B Nazanin"/>
          <w:b/>
          <w:bCs w:val="0"/>
          <w:sz w:val="28"/>
          <w:rtl/>
        </w:rPr>
        <w:t>كه مى‏دانند.</w:t>
      </w:r>
      <w:r w:rsidRPr="00A24A94">
        <w:rPr>
          <w:rFonts w:ascii="Noor_Nazli" w:hAnsi="Noor_Nazli" w:cs="B Nazanin" w:hint="cs"/>
          <w:b/>
          <w:bCs w:val="0"/>
          <w:sz w:val="28"/>
          <w:rtl/>
        </w:rPr>
        <w:t xml:space="preserve"> </w:t>
      </w:r>
      <w:r w:rsidRPr="00A24A94">
        <w:rPr>
          <w:rFonts w:ascii="Noor_Nazli" w:hAnsi="Noor_Nazli" w:cs="B Nazanin" w:hint="cs"/>
          <w:b/>
          <w:bCs w:val="0"/>
          <w:szCs w:val="24"/>
          <w:rtl/>
        </w:rPr>
        <w:t>(آل‌عمران/135)</w:t>
      </w:r>
    </w:p>
    <w:p w:rsidR="004019BD" w:rsidRPr="008D2A6C" w:rsidRDefault="008D2A6C" w:rsidP="00CB73B2">
      <w:pPr>
        <w:pStyle w:val="NormalWeb"/>
        <w:widowControl w:val="0"/>
        <w:bidi/>
        <w:spacing w:before="0" w:beforeAutospacing="0" w:after="0" w:afterAutospacing="0" w:line="233" w:lineRule="auto"/>
        <w:ind w:right="0" w:firstLine="284"/>
        <w:rPr>
          <w:rFonts w:ascii="Noor_Nazli" w:hAnsi="Noor_Nazli" w:cs="B Traffic"/>
          <w:bCs/>
          <w:sz w:val="28"/>
          <w:szCs w:val="28"/>
          <w:rtl/>
        </w:rPr>
      </w:pPr>
      <w:r w:rsidRPr="008D2A6C">
        <w:rPr>
          <w:rFonts w:ascii="Noor_Nazli" w:hAnsi="Noor_Nazli" w:cs="B Traffic" w:hint="cs"/>
          <w:bCs/>
          <w:sz w:val="28"/>
          <w:szCs w:val="28"/>
          <w:rtl/>
        </w:rPr>
        <w:t>شأن نزول:</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Cs/>
          <w:sz w:val="30"/>
          <w:szCs w:val="30"/>
          <w:rtl/>
        </w:rPr>
      </w:pPr>
      <w:r w:rsidRPr="008D2A6C">
        <w:rPr>
          <w:rFonts w:ascii="Noor_Nazli" w:hAnsi="Noor_Nazli" w:cs="B Nazanin" w:hint="cs"/>
          <w:bCs/>
          <w:sz w:val="30"/>
          <w:szCs w:val="30"/>
          <w:rtl/>
        </w:rPr>
        <w:t>داستان بهلول نباش</w:t>
      </w:r>
    </w:p>
    <w:p w:rsidR="00B4768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روزى معاذ بر رسول خدا صلّى</w:t>
      </w:r>
      <w:r w:rsidR="00B4768C">
        <w:rPr>
          <w:rFonts w:ascii="Noor_Nazli" w:hAnsi="Noor_Nazli" w:cs="B Nazanin" w:hint="cs"/>
          <w:b/>
          <w:sz w:val="30"/>
          <w:szCs w:val="30"/>
          <w:rtl/>
        </w:rPr>
        <w:t>‌</w:t>
      </w:r>
      <w:r w:rsidRPr="008D2A6C">
        <w:rPr>
          <w:rFonts w:ascii="Noor_Nazli" w:hAnsi="Noor_Nazli" w:cs="B Nazanin"/>
          <w:b/>
          <w:sz w:val="30"/>
          <w:szCs w:val="30"/>
          <w:rtl/>
        </w:rPr>
        <w:t>اللّه</w:t>
      </w:r>
      <w:r w:rsidR="00B4768C">
        <w:rPr>
          <w:rFonts w:ascii="Noor_Nazli" w:hAnsi="Noor_Nazli" w:cs="B Nazanin" w:hint="cs"/>
          <w:b/>
          <w:sz w:val="30"/>
          <w:szCs w:val="30"/>
          <w:rtl/>
        </w:rPr>
        <w:t>‌و</w:t>
      </w:r>
      <w:r w:rsidRPr="008D2A6C">
        <w:rPr>
          <w:rFonts w:ascii="Noor_Nazli" w:hAnsi="Noor_Nazli" w:cs="B Nazanin"/>
          <w:b/>
          <w:sz w:val="30"/>
          <w:szCs w:val="30"/>
          <w:rtl/>
        </w:rPr>
        <w:t>عليه</w:t>
      </w:r>
      <w:r w:rsidR="00B4768C">
        <w:rPr>
          <w:rFonts w:ascii="Noor_Nazli" w:hAnsi="Noor_Nazli" w:cs="B Nazanin" w:hint="cs"/>
          <w:b/>
          <w:sz w:val="30"/>
          <w:szCs w:val="30"/>
          <w:rtl/>
        </w:rPr>
        <w:t>‌</w:t>
      </w:r>
      <w:r w:rsidRPr="008D2A6C">
        <w:rPr>
          <w:rFonts w:ascii="Noor_Nazli" w:hAnsi="Noor_Nazli" w:cs="B Nazanin"/>
          <w:b/>
          <w:sz w:val="30"/>
          <w:szCs w:val="30"/>
          <w:rtl/>
        </w:rPr>
        <w:t>و</w:t>
      </w:r>
      <w:r w:rsidR="00B4768C">
        <w:rPr>
          <w:rFonts w:ascii="Noor_Nazli" w:hAnsi="Noor_Nazli" w:cs="B Nazanin" w:hint="cs"/>
          <w:b/>
          <w:sz w:val="30"/>
          <w:szCs w:val="30"/>
          <w:rtl/>
        </w:rPr>
        <w:t>‌</w:t>
      </w:r>
      <w:r w:rsidRPr="008D2A6C">
        <w:rPr>
          <w:rFonts w:ascii="Noor_Nazli" w:hAnsi="Noor_Nazli" w:cs="B Nazanin"/>
          <w:b/>
          <w:sz w:val="30"/>
          <w:szCs w:val="30"/>
          <w:rtl/>
        </w:rPr>
        <w:t>آله</w:t>
      </w:r>
      <w:r w:rsidR="00B4768C">
        <w:rPr>
          <w:rFonts w:ascii="Noor_Nazli" w:hAnsi="Noor_Nazli" w:cs="B Nazanin" w:hint="cs"/>
          <w:b/>
          <w:sz w:val="30"/>
          <w:szCs w:val="30"/>
          <w:rtl/>
        </w:rPr>
        <w:t>‌وسلم</w:t>
      </w:r>
      <w:r w:rsidRPr="008D2A6C">
        <w:rPr>
          <w:rFonts w:ascii="Noor_Nazli" w:hAnsi="Noor_Nazli" w:cs="B Nazanin"/>
          <w:b/>
          <w:sz w:val="30"/>
          <w:szCs w:val="30"/>
          <w:rtl/>
        </w:rPr>
        <w:t xml:space="preserve"> وارد شد در حالي‌كه مى‏گريست</w:t>
      </w:r>
      <w:r w:rsidR="00B4768C">
        <w:rPr>
          <w:rFonts w:ascii="Noor_Nazli" w:hAnsi="Noor_Nazli" w:cs="B Nazanin" w:hint="cs"/>
          <w:b/>
          <w:sz w:val="30"/>
          <w:szCs w:val="30"/>
          <w:rtl/>
        </w:rPr>
        <w:t>.</w:t>
      </w:r>
      <w:r w:rsidRPr="008D2A6C">
        <w:rPr>
          <w:rFonts w:ascii="Noor_Nazli" w:hAnsi="Noor_Nazli" w:cs="B Nazanin"/>
          <w:b/>
          <w:sz w:val="30"/>
          <w:szCs w:val="30"/>
          <w:rtl/>
        </w:rPr>
        <w:t xml:space="preserve"> ب</w:t>
      </w:r>
      <w:r w:rsidR="00B4768C">
        <w:rPr>
          <w:rFonts w:ascii="Noor_Nazli" w:hAnsi="Noor_Nazli" w:cs="B Nazanin" w:hint="cs"/>
          <w:b/>
          <w:sz w:val="30"/>
          <w:szCs w:val="30"/>
          <w:rtl/>
        </w:rPr>
        <w:t>ع</w:t>
      </w:r>
      <w:r w:rsidRPr="008D2A6C">
        <w:rPr>
          <w:rFonts w:ascii="Noor_Nazli" w:hAnsi="Noor_Nazli" w:cs="B Nazanin"/>
          <w:b/>
          <w:sz w:val="30"/>
          <w:szCs w:val="30"/>
          <w:rtl/>
        </w:rPr>
        <w:t xml:space="preserve">د از سلام پيامبر صلي‌الله‌عليه‌و‌آله‌و‌سلم علت گريه‏اش را جويا شد. </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معاذ گفت: </w:t>
      </w:r>
      <w:r w:rsidR="00DB51E7">
        <w:rPr>
          <w:rFonts w:ascii="Noor_Nazli" w:hAnsi="Noor_Nazli" w:cs="B Nazanin"/>
          <w:b/>
          <w:sz w:val="30"/>
          <w:szCs w:val="30"/>
          <w:rtl/>
        </w:rPr>
        <w:t>«</w:t>
      </w:r>
      <w:r w:rsidRPr="008D2A6C">
        <w:rPr>
          <w:rFonts w:ascii="Noor_Nazli" w:hAnsi="Noor_Nazli" w:cs="B Nazanin"/>
          <w:b/>
          <w:sz w:val="30"/>
          <w:szCs w:val="30"/>
          <w:rtl/>
        </w:rPr>
        <w:t>اى رسول خدا جوانى زيبا روى و با طراوت بر در ايستاده و هم چون زن فرزند مرده گريه مي‌كند و اجازه ورود مى‏طلبد</w:t>
      </w:r>
      <w:r w:rsidR="00DB51E7">
        <w:rPr>
          <w:rFonts w:ascii="Noor_Nazli" w:hAnsi="Noor_Nazli" w:cs="B Nazanin"/>
          <w:b/>
          <w:sz w:val="30"/>
          <w:szCs w:val="30"/>
          <w:rtl/>
        </w:rPr>
        <w:t>».</w:t>
      </w:r>
      <w:r w:rsidRPr="008D2A6C">
        <w:rPr>
          <w:rFonts w:ascii="Noor_Nazli" w:hAnsi="Noor_Nazli" w:cs="B Nazanin"/>
          <w:b/>
          <w:sz w:val="30"/>
          <w:szCs w:val="30"/>
          <w:rtl/>
        </w:rPr>
        <w:t xml:space="preserve"> حضرت فرمود او را بياور، او را آورد، پيامبر فرمود: </w:t>
      </w:r>
      <w:r w:rsidR="00DB51E7">
        <w:rPr>
          <w:rFonts w:ascii="Noor_Nazli" w:hAnsi="Noor_Nazli" w:cs="B Nazanin"/>
          <w:b/>
          <w:sz w:val="30"/>
          <w:szCs w:val="30"/>
          <w:rtl/>
        </w:rPr>
        <w:t>«</w:t>
      </w:r>
      <w:r w:rsidRPr="008D2A6C">
        <w:rPr>
          <w:rFonts w:ascii="Noor_Nazli" w:hAnsi="Noor_Nazli" w:cs="B Nazanin"/>
          <w:b/>
          <w:sz w:val="30"/>
          <w:szCs w:val="30"/>
          <w:rtl/>
        </w:rPr>
        <w:t>اى جوان علت گريه تو چيست؟</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جوان گفت: </w:t>
      </w:r>
      <w:r w:rsidR="00DB51E7">
        <w:rPr>
          <w:rFonts w:ascii="Noor_Nazli" w:hAnsi="Noor_Nazli" w:cs="B Nazanin"/>
          <w:b/>
          <w:sz w:val="30"/>
          <w:szCs w:val="30"/>
          <w:rtl/>
        </w:rPr>
        <w:t>«</w:t>
      </w:r>
      <w:r w:rsidRPr="008D2A6C">
        <w:rPr>
          <w:rFonts w:ascii="Noor_Nazli" w:hAnsi="Noor_Nazli" w:cs="B Nazanin"/>
          <w:b/>
          <w:sz w:val="30"/>
          <w:szCs w:val="30"/>
          <w:rtl/>
        </w:rPr>
        <w:t>چگونه نگريم در حالي‌كه گناهانى مرتكب شده‏ام كه اگر خدا مرا به‌يكى از آن‌ها باز خواست كند طعمه آتش خواهم گشت و مي‌بينم كه زود است كه آن روز فرا رسد و هيچ اميدى به عفو و بخشش آن‌ها ندارم</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پيامبر صلي‌الله‌عليه‌و‌آله‌و‌سلم فرمود: </w:t>
      </w:r>
      <w:r w:rsidR="00DB51E7">
        <w:rPr>
          <w:rFonts w:ascii="Noor_Nazli" w:hAnsi="Noor_Nazli" w:cs="B Nazanin"/>
          <w:b/>
          <w:sz w:val="30"/>
          <w:szCs w:val="30"/>
          <w:rtl/>
        </w:rPr>
        <w:t>«</w:t>
      </w:r>
      <w:r w:rsidRPr="008D2A6C">
        <w:rPr>
          <w:rFonts w:ascii="Noor_Nazli" w:hAnsi="Noor_Nazli" w:cs="B Nazanin"/>
          <w:b/>
          <w:sz w:val="30"/>
          <w:szCs w:val="30"/>
          <w:rtl/>
        </w:rPr>
        <w:t>آيا براى خدا شريكى قائل شده‏اى؟</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گفت: </w:t>
      </w:r>
      <w:r w:rsidR="00DB51E7">
        <w:rPr>
          <w:rFonts w:ascii="Noor_Nazli" w:hAnsi="Noor_Nazli" w:cs="B Nazanin"/>
          <w:b/>
          <w:sz w:val="30"/>
          <w:szCs w:val="30"/>
          <w:rtl/>
        </w:rPr>
        <w:t>«</w:t>
      </w:r>
      <w:r w:rsidRPr="008D2A6C">
        <w:rPr>
          <w:rFonts w:ascii="Noor_Nazli" w:hAnsi="Noor_Nazli" w:cs="B Nazanin"/>
          <w:b/>
          <w:sz w:val="30"/>
          <w:szCs w:val="30"/>
          <w:rtl/>
        </w:rPr>
        <w:t>پناه مي‌برم از اين‌كه براى خدايم شريك قائل شوم</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فرمود: </w:t>
      </w:r>
      <w:r w:rsidR="00DB51E7">
        <w:rPr>
          <w:rFonts w:ascii="Noor_Nazli" w:hAnsi="Noor_Nazli" w:cs="B Nazanin"/>
          <w:b/>
          <w:sz w:val="30"/>
          <w:szCs w:val="30"/>
          <w:rtl/>
        </w:rPr>
        <w:t>«</w:t>
      </w:r>
      <w:r w:rsidRPr="008D2A6C">
        <w:rPr>
          <w:rFonts w:ascii="Noor_Nazli" w:hAnsi="Noor_Nazli" w:cs="B Nazanin"/>
          <w:b/>
          <w:sz w:val="30"/>
          <w:szCs w:val="30"/>
          <w:rtl/>
        </w:rPr>
        <w:t>آيا به حرام مؤمنى را كشته‏اى</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گفت: خير</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پيامبر فرمود: </w:t>
      </w:r>
      <w:r w:rsidR="00DB51E7">
        <w:rPr>
          <w:rFonts w:ascii="Noor_Nazli" w:hAnsi="Noor_Nazli" w:cs="B Nazanin"/>
          <w:b/>
          <w:sz w:val="30"/>
          <w:szCs w:val="30"/>
          <w:rtl/>
        </w:rPr>
        <w:t>«</w:t>
      </w:r>
      <w:r w:rsidRPr="008D2A6C">
        <w:rPr>
          <w:rFonts w:ascii="Noor_Nazli" w:hAnsi="Noor_Nazli" w:cs="B Nazanin"/>
          <w:b/>
          <w:sz w:val="30"/>
          <w:szCs w:val="30"/>
          <w:rtl/>
        </w:rPr>
        <w:t>اگر گناهانت به اندازه سنگينى هفت زمين و درياها و ريگ‌ها و درختان و آن‌چه از آفريده‏ها در آن‌ها است باشد خدا مى‏آمرزد</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جوان گفت: </w:t>
      </w:r>
      <w:r w:rsidR="00DB51E7">
        <w:rPr>
          <w:rFonts w:ascii="Noor_Nazli" w:hAnsi="Noor_Nazli" w:cs="B Nazanin"/>
          <w:b/>
          <w:sz w:val="30"/>
          <w:szCs w:val="30"/>
          <w:rtl/>
        </w:rPr>
        <w:t>«</w:t>
      </w:r>
      <w:r w:rsidRPr="008D2A6C">
        <w:rPr>
          <w:rFonts w:ascii="Noor_Nazli" w:hAnsi="Noor_Nazli" w:cs="B Nazanin"/>
          <w:b/>
          <w:sz w:val="30"/>
          <w:szCs w:val="30"/>
          <w:rtl/>
        </w:rPr>
        <w:t>گناه من از همه‌ي اين‏ها بيشتر و بزرگ‌تر است</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پيامبر فرمود: </w:t>
      </w:r>
      <w:r w:rsidR="00DB51E7">
        <w:rPr>
          <w:rFonts w:ascii="Noor_Nazli" w:hAnsi="Noor_Nazli" w:cs="B Nazanin"/>
          <w:b/>
          <w:sz w:val="30"/>
          <w:szCs w:val="30"/>
          <w:rtl/>
        </w:rPr>
        <w:t>«</w:t>
      </w:r>
      <w:r w:rsidRPr="008D2A6C">
        <w:rPr>
          <w:rFonts w:ascii="Noor_Nazli" w:hAnsi="Noor_Nazli" w:cs="B Nazanin"/>
          <w:b/>
          <w:sz w:val="30"/>
          <w:szCs w:val="30"/>
          <w:rtl/>
        </w:rPr>
        <w:t>اگر گناهانت مثل آسمان‏ها و ستارگان و عرش و كرسى باشد خدا مى‏آمرزد</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جوان گفت:</w:t>
      </w:r>
      <w:r w:rsidR="00DB51E7">
        <w:rPr>
          <w:rFonts w:ascii="Noor_Nazli" w:hAnsi="Noor_Nazli" w:cs="B Nazanin"/>
          <w:b/>
          <w:sz w:val="30"/>
          <w:szCs w:val="30"/>
          <w:rtl/>
        </w:rPr>
        <w:t>«</w:t>
      </w:r>
      <w:r w:rsidRPr="008D2A6C">
        <w:rPr>
          <w:rFonts w:ascii="Noor_Nazli" w:hAnsi="Noor_Nazli" w:cs="B Nazanin"/>
          <w:b/>
          <w:sz w:val="30"/>
          <w:szCs w:val="30"/>
          <w:rtl/>
        </w:rPr>
        <w:t xml:space="preserve"> از اين‏ها هم بزرگ‌تر است</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پيامبر نگاهى غضب آلود به او نموده و فرمود: </w:t>
      </w:r>
      <w:r w:rsidR="00DB51E7">
        <w:rPr>
          <w:rFonts w:ascii="Noor_Nazli" w:hAnsi="Noor_Nazli" w:cs="B Nazanin"/>
          <w:b/>
          <w:sz w:val="30"/>
          <w:szCs w:val="30"/>
          <w:rtl/>
        </w:rPr>
        <w:t>«</w:t>
      </w:r>
      <w:r w:rsidRPr="008D2A6C">
        <w:rPr>
          <w:rFonts w:ascii="Noor_Nazli" w:hAnsi="Noor_Nazli" w:cs="B Nazanin"/>
          <w:b/>
          <w:sz w:val="30"/>
          <w:szCs w:val="30"/>
          <w:rtl/>
        </w:rPr>
        <w:t>واى بر تو اى جوان آيا گناهان تو بزرگ‌تر است يا پروردگار تو</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جوان به رو بر زمين افتاد و گفت: </w:t>
      </w:r>
      <w:r w:rsidR="00DB51E7">
        <w:rPr>
          <w:rFonts w:ascii="Noor_Nazli" w:hAnsi="Noor_Nazli" w:cs="B Nazanin"/>
          <w:b/>
          <w:sz w:val="30"/>
          <w:szCs w:val="30"/>
          <w:rtl/>
        </w:rPr>
        <w:t>«</w:t>
      </w:r>
      <w:r w:rsidRPr="008D2A6C">
        <w:rPr>
          <w:rFonts w:ascii="Noor_Nazli" w:hAnsi="Noor_Nazli" w:cs="B Nazanin"/>
          <w:b/>
          <w:sz w:val="30"/>
          <w:szCs w:val="30"/>
          <w:rtl/>
        </w:rPr>
        <w:t>منزه است خداى من هيچ چيز از پروردگار من بزرگ‌تر نيست، پروردگار من از هر بزرگى بزرگ‌تر است اى پيامبر خدا</w:t>
      </w:r>
      <w:r w:rsidRPr="008D2A6C">
        <w:rPr>
          <w:rFonts w:ascii="Noor_Nazli" w:hAnsi="Noor_Nazli" w:cs="B Nazanin"/>
          <w:b/>
          <w:sz w:val="30"/>
          <w:szCs w:val="30"/>
        </w:rPr>
        <w:t>.</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رسول خدا صلي‌الله‌عليه‌و‌آله‌و‌سلم فرمود: </w:t>
      </w:r>
      <w:r w:rsidR="00DB51E7">
        <w:rPr>
          <w:rFonts w:ascii="Noor_Nazli" w:hAnsi="Noor_Nazli" w:cs="B Nazanin" w:hint="cs"/>
          <w:b/>
          <w:sz w:val="30"/>
          <w:szCs w:val="30"/>
          <w:rtl/>
        </w:rPr>
        <w:t>«</w:t>
      </w:r>
      <w:r w:rsidRPr="008D2A6C">
        <w:rPr>
          <w:rFonts w:ascii="Noor_Nazli" w:hAnsi="Noor_Nazli" w:cs="B Nazanin"/>
          <w:b/>
          <w:sz w:val="30"/>
          <w:szCs w:val="30"/>
          <w:rtl/>
        </w:rPr>
        <w:t>آيا گناه بزرگ را جز خداى بزرگ مى‏آمرزد؟</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جوان گفت: </w:t>
      </w:r>
      <w:r w:rsidR="00DB51E7">
        <w:rPr>
          <w:rFonts w:ascii="Noor_Nazli" w:hAnsi="Noor_Nazli" w:cs="B Nazanin"/>
          <w:b/>
          <w:sz w:val="30"/>
          <w:szCs w:val="30"/>
          <w:rtl/>
        </w:rPr>
        <w:t>«</w:t>
      </w:r>
      <w:r w:rsidRPr="008D2A6C">
        <w:rPr>
          <w:rFonts w:ascii="Noor_Nazli" w:hAnsi="Noor_Nazli" w:cs="B Nazanin"/>
          <w:b/>
          <w:sz w:val="30"/>
          <w:szCs w:val="30"/>
          <w:rtl/>
        </w:rPr>
        <w:t>نه به‌خدا اى رسول خدا</w:t>
      </w:r>
      <w:r w:rsidR="00DB51E7">
        <w:rPr>
          <w:rFonts w:ascii="Noor_Nazli" w:hAnsi="Noor_Nazli" w:cs="B Nazanin"/>
          <w:b/>
          <w:sz w:val="30"/>
          <w:szCs w:val="30"/>
          <w:rtl/>
        </w:rPr>
        <w:t>»</w:t>
      </w:r>
      <w:r w:rsidRPr="008D2A6C">
        <w:rPr>
          <w:rFonts w:ascii="Noor_Nazli" w:hAnsi="Noor_Nazli" w:cs="B Nazanin"/>
          <w:b/>
          <w:sz w:val="30"/>
          <w:szCs w:val="30"/>
          <w:rtl/>
        </w:rPr>
        <w:t xml:space="preserve"> و سپس ساكت شد</w:t>
      </w:r>
      <w:r w:rsidRPr="008D2A6C">
        <w:rPr>
          <w:rFonts w:ascii="Noor_Nazli" w:hAnsi="Noor_Nazli" w:cs="B Nazanin"/>
          <w:b/>
          <w:sz w:val="30"/>
          <w:szCs w:val="30"/>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رسول خدا فرمود: </w:t>
      </w:r>
      <w:r w:rsidR="00DB51E7">
        <w:rPr>
          <w:rFonts w:ascii="Noor_Nazli" w:hAnsi="Noor_Nazli" w:cs="B Nazanin"/>
          <w:b/>
          <w:sz w:val="30"/>
          <w:szCs w:val="30"/>
          <w:rtl/>
        </w:rPr>
        <w:t>«</w:t>
      </w:r>
      <w:r w:rsidRPr="008D2A6C">
        <w:rPr>
          <w:rFonts w:ascii="Noor_Nazli" w:hAnsi="Noor_Nazli" w:cs="B Nazanin"/>
          <w:b/>
          <w:sz w:val="30"/>
          <w:szCs w:val="30"/>
          <w:rtl/>
        </w:rPr>
        <w:t>آيا مى‏شود يكى از گناهانت را برايم بگو</w:t>
      </w:r>
      <w:r w:rsidR="00DB51E7">
        <w:rPr>
          <w:rFonts w:ascii="Noor_Nazli" w:hAnsi="Noor_Nazli" w:cs="B Nazanin" w:hint="cs"/>
          <w:b/>
          <w:sz w:val="30"/>
          <w:szCs w:val="30"/>
          <w:rtl/>
        </w:rPr>
        <w:t>ی</w:t>
      </w:r>
      <w:r w:rsidRPr="008D2A6C">
        <w:rPr>
          <w:rFonts w:ascii="Noor_Nazli" w:hAnsi="Noor_Nazli" w:cs="B Nazanin"/>
          <w:b/>
          <w:sz w:val="30"/>
          <w:szCs w:val="30"/>
          <w:rtl/>
        </w:rPr>
        <w:t>ى</w:t>
      </w:r>
      <w:r w:rsidR="00DB51E7">
        <w:rPr>
          <w:rFonts w:ascii="Noor_Nazli" w:hAnsi="Noor_Nazli" w:cs="B Nazanin"/>
          <w:b/>
          <w:sz w:val="30"/>
          <w:szCs w:val="30"/>
          <w:rtl/>
        </w:rPr>
        <w:t>»</w:t>
      </w:r>
    </w:p>
    <w:p w:rsidR="00DB51E7"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گفت: </w:t>
      </w:r>
      <w:r w:rsidR="00DB51E7">
        <w:rPr>
          <w:rFonts w:ascii="Noor_Nazli" w:hAnsi="Noor_Nazli" w:cs="B Nazanin"/>
          <w:b/>
          <w:sz w:val="30"/>
          <w:szCs w:val="30"/>
          <w:rtl/>
        </w:rPr>
        <w:t>«</w:t>
      </w:r>
      <w:r w:rsidRPr="008D2A6C">
        <w:rPr>
          <w:rFonts w:ascii="Noor_Nazli" w:hAnsi="Noor_Nazli" w:cs="B Nazanin"/>
          <w:b/>
          <w:sz w:val="30"/>
          <w:szCs w:val="30"/>
          <w:rtl/>
        </w:rPr>
        <w:t xml:space="preserve">بلى: من هفت سال بود كه نبش قبر مي‌كردم و مردگان را از گور خارج مى‏ساختم و كفن آن‌ها را بر مي‌گرفتم تا اين‌كه دخترى از انصار مرد او را به‌خاك سپردند چون شب شد آمدم و قبر را شكافته و آن‌چه از كفن بر او بود برگرفتم و او را عريان بر لب قبر رها كرده و بازگشتم، شيطان شروع به وسوسه نمود و آن دخترك را در چشم من زيبا نمود و سفيدى و فربهى بدن او را در نظرم مجسم ساخت و از اين وسوسه دست بر نداشت تا اين‌كه دوباره بازگشتم و با آن دختر هم بستر شدم و پس از عمل او را به‌همان حال گذاشته و بازگشتم هنوز از آن مكان دور نشده بودم كه از پشت سر آوازى شنيدم كه مي‌گويد اى جوان واى بر تو از آن كس كه در روز حساب بين من و تو داورى كند، تو مرا از گور در آوردى و كفن مرا از من باز گرفتى و مرا برهنه و عريان ميان مردگان رها ساختى و كارى كردى كه با جنابت براى </w:t>
      </w:r>
      <w:r w:rsidRPr="008D2A6C">
        <w:rPr>
          <w:rFonts w:ascii="Noor_Nazli" w:hAnsi="Noor_Nazli" w:cs="B Nazanin"/>
          <w:b/>
          <w:sz w:val="30"/>
          <w:szCs w:val="30"/>
          <w:rtl/>
        </w:rPr>
        <w:lastRenderedPageBreak/>
        <w:t>حساب بايد حاضر شوم، پس واى به‌جوانيت از آتش، و من پس از اين بود كه دانستم بوى بهشت را نخواهم شنيد، حال تو اى رسول خدا چه مي‌بينى</w:t>
      </w:r>
      <w:r w:rsidR="00DB51E7">
        <w:rPr>
          <w:rFonts w:ascii="Noor_Nazli" w:hAnsi="Noor_Nazli" w:cs="B Nazanin"/>
          <w:b/>
          <w:sz w:val="30"/>
          <w:szCs w:val="30"/>
          <w:rtl/>
        </w:rPr>
        <w:t>».</w:t>
      </w:r>
      <w:r w:rsidRPr="008D2A6C">
        <w:rPr>
          <w:rFonts w:ascii="Noor_Nazli" w:hAnsi="Noor_Nazli" w:cs="B Nazanin"/>
          <w:b/>
          <w:sz w:val="30"/>
          <w:szCs w:val="30"/>
          <w:rtl/>
        </w:rPr>
        <w:t xml:space="preserve"> </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پيامبر </w:t>
      </w:r>
      <w:r w:rsidR="00DB51E7">
        <w:rPr>
          <w:rFonts w:ascii="Noor_Nazli" w:hAnsi="Noor_Nazli" w:cs="B Nazanin" w:hint="cs"/>
          <w:b/>
          <w:sz w:val="30"/>
          <w:szCs w:val="30"/>
          <w:rtl/>
        </w:rPr>
        <w:t xml:space="preserve">صلّى‌اللّه‌وعليه‌و‌آله‌وسلم </w:t>
      </w:r>
      <w:r w:rsidRPr="008D2A6C">
        <w:rPr>
          <w:rFonts w:ascii="Noor_Nazli" w:hAnsi="Noor_Nazli" w:cs="B Nazanin"/>
          <w:b/>
          <w:sz w:val="30"/>
          <w:szCs w:val="30"/>
          <w:rtl/>
        </w:rPr>
        <w:t xml:space="preserve">فرمود: </w:t>
      </w:r>
      <w:r w:rsidR="00DB51E7">
        <w:rPr>
          <w:rFonts w:ascii="Noor_Nazli" w:hAnsi="Noor_Nazli" w:cs="B Nazanin"/>
          <w:b/>
          <w:sz w:val="30"/>
          <w:szCs w:val="30"/>
          <w:rtl/>
        </w:rPr>
        <w:t>«</w:t>
      </w:r>
      <w:r w:rsidRPr="008D2A6C">
        <w:rPr>
          <w:rFonts w:ascii="Noor_Nazli" w:hAnsi="Noor_Nazli" w:cs="B Nazanin"/>
          <w:b/>
          <w:sz w:val="30"/>
          <w:szCs w:val="30"/>
          <w:rtl/>
        </w:rPr>
        <w:t>دور شو از من اى فاسق، مى‏ترسم كه من‌هم به‌آتش تو بسوزم و چه نزديكى تو به آتش</w:t>
      </w:r>
      <w:r w:rsidR="00DB51E7">
        <w:rPr>
          <w:rFonts w:ascii="Noor_Nazli" w:hAnsi="Noor_Nazli" w:cs="B Nazanin"/>
          <w:b/>
          <w:sz w:val="30"/>
          <w:szCs w:val="30"/>
          <w:rtl/>
        </w:rPr>
        <w:t>»</w:t>
      </w:r>
      <w:r w:rsidRPr="008D2A6C">
        <w:rPr>
          <w:rFonts w:ascii="Noor_Nazli" w:hAnsi="Noor_Nazli" w:cs="B Nazanin"/>
          <w:b/>
          <w:sz w:val="30"/>
          <w:szCs w:val="30"/>
          <w:rtl/>
        </w:rPr>
        <w:t xml:space="preserve"> و اين جملات را تكرار مي‌كرد و به</w:t>
      </w:r>
      <w:r w:rsidR="00DB51E7">
        <w:rPr>
          <w:rFonts w:ascii="Noor_Nazli" w:hAnsi="Noor_Nazli" w:cs="B Nazanin" w:hint="cs"/>
          <w:b/>
          <w:sz w:val="30"/>
          <w:szCs w:val="30"/>
          <w:rtl/>
        </w:rPr>
        <w:t xml:space="preserve"> </w:t>
      </w:r>
      <w:r w:rsidRPr="008D2A6C">
        <w:rPr>
          <w:rFonts w:ascii="Noor_Nazli" w:hAnsi="Noor_Nazli" w:cs="B Nazanin"/>
          <w:b/>
          <w:sz w:val="30"/>
          <w:szCs w:val="30"/>
          <w:rtl/>
        </w:rPr>
        <w:t>‌او اشاره مى‏نمود تا جوان از او دور شد</w:t>
      </w:r>
      <w:r w:rsidRPr="008D2A6C">
        <w:rPr>
          <w:rFonts w:ascii="Noor_Nazli" w:hAnsi="Noor_Nazli" w:cs="B Nazanin"/>
          <w:b/>
          <w:sz w:val="30"/>
          <w:szCs w:val="30"/>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جوان چون چنين ديد به</w:t>
      </w:r>
      <w:r w:rsidR="00DB51E7">
        <w:rPr>
          <w:rFonts w:ascii="Noor_Nazli" w:hAnsi="Noor_Nazli" w:cs="B Nazanin" w:hint="cs"/>
          <w:b/>
          <w:sz w:val="30"/>
          <w:szCs w:val="30"/>
          <w:rtl/>
        </w:rPr>
        <w:t xml:space="preserve"> </w:t>
      </w:r>
      <w:r w:rsidRPr="008D2A6C">
        <w:rPr>
          <w:rFonts w:ascii="Noor_Nazli" w:hAnsi="Noor_Nazli" w:cs="B Nazanin"/>
          <w:b/>
          <w:sz w:val="30"/>
          <w:szCs w:val="30"/>
          <w:rtl/>
        </w:rPr>
        <w:t>‌خانه خود آمد و زاد و توشه‏اى براى خود برگرفت و به يكى از كوه‌هاى اطراف مدينه رفت و به‌عبادت مشغول شد، پوستى بر تن نمود دو دست خود را به‌گردن بست و فرياد بر آورد كه</w:t>
      </w:r>
      <w:r w:rsidRPr="008D2A6C">
        <w:rPr>
          <w:rFonts w:ascii="Noor_Nazli" w:hAnsi="Noor_Nazli" w:cs="B Nazanin"/>
          <w:b/>
          <w:sz w:val="30"/>
          <w:szCs w:val="30"/>
        </w:rPr>
        <w:t xml:space="preserve">: </w:t>
      </w:r>
    </w:p>
    <w:p w:rsidR="008D2A6C" w:rsidRPr="008D2A6C" w:rsidRDefault="00DB51E7"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Pr>
          <w:rFonts w:ascii="Noor_Nazli" w:hAnsi="Noor_Nazli" w:cs="B Nazanin" w:hint="cs"/>
          <w:b/>
          <w:sz w:val="30"/>
          <w:szCs w:val="30"/>
          <w:rtl/>
        </w:rPr>
        <w:t>«</w:t>
      </w:r>
      <w:r w:rsidR="008D2A6C" w:rsidRPr="008D2A6C">
        <w:rPr>
          <w:rFonts w:ascii="Noor_Nazli" w:hAnsi="Noor_Nazli" w:cs="B Nazanin"/>
          <w:b/>
          <w:sz w:val="30"/>
          <w:szCs w:val="30"/>
          <w:rtl/>
        </w:rPr>
        <w:t>بار الها اين بنده تو است كه دست بسته به‌نزد تو آمده، اى پروردگار من توئى آن‌كه مرا آفريدى و آن‌چه كه مى‏دانى از من سر زد. خدايا اكنون از كرده‌ي خود پشيمانم، به‌خدمت پيامبرت رفتم او هم مرا از خود راند و خوف مرا بيشتر نمود. تو را به‌ اسمت و جلالت و بزرگى سلطانت سوگند مي‌دهم كه اميدم را نااميد نسازى. سيد من دعايم را باطل ننمائى و مرا از رحمت خود محروم نسازى</w:t>
      </w:r>
      <w:r>
        <w:rPr>
          <w:rFonts w:ascii="Noor_Nazli" w:hAnsi="Noor_Nazli" w:cs="B Nazanin" w:hint="cs"/>
          <w:b/>
          <w:sz w:val="30"/>
          <w:szCs w:val="30"/>
          <w:rtl/>
        </w:rPr>
        <w:t>»</w:t>
      </w:r>
      <w:r w:rsidR="00AF0C6D">
        <w:rPr>
          <w:rFonts w:ascii="Noor_Nazli" w:hAnsi="Noor_Nazli" w:cs="B Nazanin" w:hint="cs"/>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و پيوسته اين سخنان بر لب داشت تا چهل روز بدين منوال گذشت، پس از چهل شبانه روز دستش را به‌سوى آسمان بلند نمود و گفت</w:t>
      </w:r>
      <w:r w:rsidR="00AF0C6D">
        <w:rPr>
          <w:rFonts w:ascii="Noor_Nazli" w:hAnsi="Noor_Nazli" w:cs="B Nazanin" w:hint="cs"/>
          <w:b/>
          <w:sz w:val="30"/>
          <w:szCs w:val="30"/>
          <w:rtl/>
        </w:rPr>
        <w:t>:</w:t>
      </w:r>
      <w:r w:rsidRPr="008D2A6C">
        <w:rPr>
          <w:rFonts w:ascii="Noor_Nazli" w:hAnsi="Noor_Nazli" w:cs="B Nazanin"/>
          <w:b/>
          <w:sz w:val="30"/>
          <w:szCs w:val="30"/>
          <w:rtl/>
        </w:rPr>
        <w:t xml:space="preserve"> </w:t>
      </w:r>
      <w:r w:rsidR="00DB51E7">
        <w:rPr>
          <w:rFonts w:ascii="Noor_Nazli" w:hAnsi="Noor_Nazli" w:cs="B Nazanin" w:hint="cs"/>
          <w:b/>
          <w:sz w:val="30"/>
          <w:szCs w:val="30"/>
          <w:rtl/>
        </w:rPr>
        <w:t>«</w:t>
      </w:r>
      <w:r w:rsidRPr="008D2A6C">
        <w:rPr>
          <w:rFonts w:ascii="Noor_Nazli" w:hAnsi="Noor_Nazli" w:cs="B Nazanin"/>
          <w:b/>
          <w:sz w:val="30"/>
          <w:szCs w:val="30"/>
          <w:rtl/>
        </w:rPr>
        <w:t>بار الها اگر حاجت مرا برآوردى و اگر دعاى مرا مستجاب نمودى و اگر گناه مرا بخشيدى به پيامبرت وحى فرما، و اگر كه آمرزيده نشده‏ام و مى‏خواهى مرا عقوبت كنى پس آتشى بفرست تا مرا بسوزاند، و يا مرا به عقوبتى گرفتار نما تا مرا هلاك سازد و از فضيحت و رسوائى روز قيامت مرا نجات ده</w:t>
      </w:r>
      <w:r w:rsidR="00DB51E7">
        <w:rPr>
          <w:rFonts w:ascii="Noor_Nazli" w:hAnsi="Noor_Nazli" w:cs="B Nazanin" w:hint="cs"/>
          <w:b/>
          <w:sz w:val="30"/>
          <w:szCs w:val="30"/>
          <w:rtl/>
        </w:rPr>
        <w:t>»</w:t>
      </w:r>
      <w:r w:rsidR="00AF0C6D">
        <w:rPr>
          <w:rFonts w:ascii="Noor_Nazli" w:hAnsi="Noor_Nazli" w:cs="B Nazanin" w:hint="cs"/>
          <w:b/>
          <w:sz w:val="30"/>
          <w:szCs w:val="30"/>
          <w:rtl/>
        </w:rPr>
        <w:t>.</w:t>
      </w:r>
      <w:r w:rsidRPr="008D2A6C">
        <w:rPr>
          <w:rFonts w:ascii="Noor_Nazli" w:hAnsi="Noor_Nazli" w:cs="B Nazanin"/>
          <w:b/>
          <w:sz w:val="30"/>
          <w:szCs w:val="30"/>
        </w:rPr>
        <w:t xml:space="preserve"> </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ذات اقدس حق اين آيات 135 و 136 ال‌عمران را بر پيامبر نازل كرد</w:t>
      </w:r>
      <w:r w:rsidR="00AF0C6D">
        <w:rPr>
          <w:rFonts w:ascii="Noor_Nazli" w:hAnsi="Noor_Nazli" w:cs="B Nazanin" w:hint="cs"/>
          <w:b/>
          <w:sz w:val="30"/>
          <w:szCs w:val="30"/>
          <w:rtl/>
        </w:rPr>
        <w:t xml:space="preserve"> </w:t>
      </w:r>
      <w:r w:rsidRPr="008D2A6C">
        <w:rPr>
          <w:rFonts w:ascii="Noor_Nazli" w:hAnsi="Noor_Nazli" w:cs="B Nazanin"/>
          <w:b/>
          <w:sz w:val="30"/>
          <w:szCs w:val="30"/>
        </w:rPr>
        <w:t xml:space="preserve"> </w:t>
      </w:r>
      <w:r w:rsidRPr="008D2A6C">
        <w:rPr>
          <w:rFonts w:ascii="Noor_Nazli" w:hAnsi="Noor_Nazli" w:cs="B Nazanin"/>
          <w:b/>
          <w:sz w:val="30"/>
          <w:szCs w:val="30"/>
          <w:rtl/>
        </w:rPr>
        <w:t xml:space="preserve">و به پيامبر خطاب فرمود كه: </w:t>
      </w:r>
      <w:r w:rsidR="00DB51E7">
        <w:rPr>
          <w:rFonts w:ascii="Noor_Nazli" w:hAnsi="Noor_Nazli" w:cs="B Nazanin"/>
          <w:b/>
          <w:sz w:val="30"/>
          <w:szCs w:val="30"/>
          <w:rtl/>
        </w:rPr>
        <w:t>«</w:t>
      </w:r>
      <w:r w:rsidRPr="008D2A6C">
        <w:rPr>
          <w:rFonts w:ascii="Noor_Nazli" w:hAnsi="Noor_Nazli" w:cs="B Nazanin"/>
          <w:b/>
          <w:sz w:val="30"/>
          <w:szCs w:val="30"/>
          <w:rtl/>
        </w:rPr>
        <w:t>اى محمد بنده ما براى توبه نزد تو آمد تو او را از خود راندى او به‌كجا برود و به كه روى آورد و از كه بخواهد كه گناهانش را بيامرزد</w:t>
      </w:r>
      <w:r w:rsidR="00DB51E7">
        <w:rPr>
          <w:rFonts w:ascii="Noor_Nazli" w:hAnsi="Noor_Nazli" w:cs="B Nazanin" w:hint="cs"/>
          <w:b/>
          <w:sz w:val="30"/>
          <w:szCs w:val="30"/>
          <w:rtl/>
        </w:rPr>
        <w:t>»</w:t>
      </w:r>
      <w:r w:rsidR="00AF0C6D" w:rsidRPr="008D2A6C">
        <w:rPr>
          <w:rFonts w:ascii="Noor_Nazli" w:hAnsi="Noor_Nazli" w:cs="B Nazanin"/>
          <w:b/>
          <w:sz w:val="30"/>
          <w:szCs w:val="30"/>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پس از نزول اين آيه، پيامبر در حالى كه تبسمى بر لب داشت اين آيات را تلاوت نمود و رو به</w:t>
      </w:r>
      <w:r w:rsidR="00AF0C6D">
        <w:rPr>
          <w:rFonts w:ascii="Noor_Nazli" w:hAnsi="Noor_Nazli" w:cs="B Nazanin" w:hint="cs"/>
          <w:b/>
          <w:sz w:val="30"/>
          <w:szCs w:val="30"/>
          <w:rtl/>
        </w:rPr>
        <w:t xml:space="preserve"> </w:t>
      </w:r>
      <w:r w:rsidR="00AF0C6D">
        <w:rPr>
          <w:rFonts w:ascii="Noor_Nazli" w:hAnsi="Noor_Nazli" w:cs="B Nazanin"/>
          <w:b/>
          <w:sz w:val="30"/>
          <w:szCs w:val="30"/>
          <w:rtl/>
        </w:rPr>
        <w:t xml:space="preserve">‌اصحاب نموده و فرمود: </w:t>
      </w:r>
      <w:r w:rsidR="00DB51E7">
        <w:rPr>
          <w:rFonts w:ascii="Noor_Nazli" w:hAnsi="Noor_Nazli" w:cs="B Nazanin"/>
          <w:b/>
          <w:sz w:val="30"/>
          <w:szCs w:val="30"/>
          <w:rtl/>
        </w:rPr>
        <w:t>«</w:t>
      </w:r>
      <w:r w:rsidRPr="008D2A6C">
        <w:rPr>
          <w:rFonts w:ascii="Noor_Nazli" w:hAnsi="Noor_Nazli" w:cs="B Nazanin"/>
          <w:b/>
          <w:sz w:val="30"/>
          <w:szCs w:val="30"/>
          <w:rtl/>
        </w:rPr>
        <w:t>كيست كه محل آن جوان را به‌ما نشان دهد</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معاذ گفت:</w:t>
      </w:r>
      <w:r w:rsidR="00DB51E7">
        <w:rPr>
          <w:rFonts w:ascii="Noor_Nazli" w:hAnsi="Noor_Nazli" w:cs="B Nazanin"/>
          <w:b/>
          <w:sz w:val="30"/>
          <w:szCs w:val="30"/>
          <w:rtl/>
        </w:rPr>
        <w:t>«</w:t>
      </w:r>
      <w:r w:rsidRPr="008D2A6C">
        <w:rPr>
          <w:rFonts w:ascii="Noor_Nazli" w:hAnsi="Noor_Nazli" w:cs="B Nazanin"/>
          <w:b/>
          <w:sz w:val="30"/>
          <w:szCs w:val="30"/>
          <w:rtl/>
        </w:rPr>
        <w:t>شنيده‏ام كه در فلان محل است</w:t>
      </w:r>
      <w:r w:rsidR="00DB51E7">
        <w:rPr>
          <w:rFonts w:ascii="Noor_Nazli" w:hAnsi="Noor_Nazli" w:cs="B Nazanin"/>
          <w:b/>
          <w:sz w:val="30"/>
          <w:szCs w:val="30"/>
          <w:rtl/>
        </w:rPr>
        <w:t>»</w:t>
      </w:r>
      <w:r w:rsidR="00DB51E7">
        <w:rPr>
          <w:rFonts w:ascii="Noor_Nazli" w:hAnsi="Noor_Nazli" w:cs="B Nazanin"/>
          <w:b/>
          <w:sz w:val="30"/>
          <w:szCs w:val="30"/>
        </w:rPr>
        <w:t>.</w:t>
      </w:r>
      <w:r w:rsidRPr="008D2A6C">
        <w:rPr>
          <w:rFonts w:ascii="Noor_Nazli" w:hAnsi="Noor_Nazli" w:cs="B Nazanin"/>
          <w:b/>
          <w:sz w:val="30"/>
          <w:szCs w:val="30"/>
        </w:rPr>
        <w:t xml:space="preserve"> </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پيامبر و اصحاب به</w:t>
      </w:r>
      <w:r w:rsidR="00DB51E7">
        <w:rPr>
          <w:rFonts w:ascii="Noor_Nazli" w:hAnsi="Noor_Nazli" w:cs="B Nazanin" w:hint="cs"/>
          <w:b/>
          <w:sz w:val="30"/>
          <w:szCs w:val="30"/>
          <w:rtl/>
          <w:lang w:bidi="fa-IR"/>
        </w:rPr>
        <w:t xml:space="preserve"> </w:t>
      </w:r>
      <w:r w:rsidRPr="008D2A6C">
        <w:rPr>
          <w:rFonts w:ascii="Noor_Nazli" w:hAnsi="Noor_Nazli" w:cs="B Nazanin"/>
          <w:b/>
          <w:sz w:val="30"/>
          <w:szCs w:val="30"/>
          <w:rtl/>
        </w:rPr>
        <w:t>‌راه افتادند تا به‌آن كوه رسيدند، در جستجوى او از كوه بالا رفتند ناگهان چشم</w:t>
      </w:r>
      <w:r w:rsidR="00DB51E7">
        <w:rPr>
          <w:rFonts w:ascii="Noor_Nazli" w:hAnsi="Noor_Nazli" w:cs="B Nazanin" w:hint="cs"/>
          <w:b/>
          <w:sz w:val="30"/>
          <w:szCs w:val="30"/>
          <w:rtl/>
        </w:rPr>
        <w:t>‌</w:t>
      </w:r>
      <w:r w:rsidRPr="008D2A6C">
        <w:rPr>
          <w:rFonts w:ascii="Noor_Nazli" w:hAnsi="Noor_Nazli" w:cs="B Nazanin"/>
          <w:b/>
          <w:sz w:val="30"/>
          <w:szCs w:val="30"/>
          <w:rtl/>
        </w:rPr>
        <w:t>شان به</w:t>
      </w:r>
      <w:r w:rsidR="00DB51E7">
        <w:rPr>
          <w:rFonts w:ascii="Noor_Nazli" w:hAnsi="Noor_Nazli" w:cs="B Nazanin" w:hint="cs"/>
          <w:b/>
          <w:sz w:val="30"/>
          <w:szCs w:val="30"/>
          <w:rtl/>
        </w:rPr>
        <w:t xml:space="preserve"> </w:t>
      </w:r>
      <w:r w:rsidRPr="008D2A6C">
        <w:rPr>
          <w:rFonts w:ascii="Noor_Nazli" w:hAnsi="Noor_Nazli" w:cs="B Nazanin"/>
          <w:b/>
          <w:sz w:val="30"/>
          <w:szCs w:val="30"/>
          <w:rtl/>
        </w:rPr>
        <w:t xml:space="preserve">‌آن جوان افتاد كه بين دو صخره ايستاده در حالي‌كه دست‌هايش را به‌گردن بسته و صورتش سياه شده و از شدت گريه پلكى به چشمانش نمانده و مي‌گويد: </w:t>
      </w:r>
      <w:r w:rsidR="00DB51E7">
        <w:rPr>
          <w:rFonts w:ascii="Noor_Nazli" w:hAnsi="Noor_Nazli" w:cs="B Nazanin"/>
          <w:b/>
          <w:sz w:val="30"/>
          <w:szCs w:val="30"/>
          <w:rtl/>
        </w:rPr>
        <w:t>«</w:t>
      </w:r>
      <w:r w:rsidRPr="008D2A6C">
        <w:rPr>
          <w:rFonts w:ascii="Noor_Nazli" w:hAnsi="Noor_Nazli" w:cs="B Nazanin"/>
          <w:b/>
          <w:sz w:val="30"/>
          <w:szCs w:val="30"/>
          <w:rtl/>
        </w:rPr>
        <w:t>اى سيد من تو آفرينش مرا نيكو ساختى و چهره‏ام را زيبا نمودى كاش مى‏دانستم عاقبت كارم چه خواهد شد آيا مرا در آتش خواهى افكند تا مرا بسوزاند و يا در جوار خود مرا جاى خواهى داد، بارالها تو بسيار به‌من نيكى نمودى و نعمت‌هاى بسيارى به‌من عنايت كردى كاش مى‏دانستم سر‌انجام من چه خواهد شد، آيا به‌بهشت دعوت مى‏شوم و يا به‌آتش رانده خواهم شد، بارالها گناهانم از آسمان‏ها و زمين و از كرسى واسع تو و از عرش عظيم تو بزرگ‌تر است، كاش مى‏دانستم آيا گناهان مرا مى‏آمرزى، يا اين‌كه مرا به‌واسطه آن‌ها در قيامت رسوا و مفتضح خواهى ساخت</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پيوسته اين سخنان بر لب داشت در حالى كه خاك بر سر خود مى‏پاشيد، درندگان گرد او را گرفته بودند و پرندگان بر سرش سايه داشتند و از گريه او گريه مي‌كردند</w:t>
      </w:r>
      <w:r w:rsidRPr="008D2A6C">
        <w:rPr>
          <w:rFonts w:ascii="Noor_Nazli" w:hAnsi="Noor_Nazli" w:cs="B Nazanin"/>
          <w:b/>
          <w:sz w:val="30"/>
          <w:szCs w:val="30"/>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رسول خدا نزديك شد، و دو دستش را از گردنش باز نمود و خاك‏ها را از سر و روى او پاك كرد و فرمود: </w:t>
      </w:r>
      <w:r w:rsidR="00DB51E7">
        <w:rPr>
          <w:rFonts w:ascii="Noor_Nazli" w:hAnsi="Noor_Nazli" w:cs="B Nazanin"/>
          <w:b/>
          <w:sz w:val="30"/>
          <w:szCs w:val="30"/>
          <w:rtl/>
        </w:rPr>
        <w:t>«</w:t>
      </w:r>
      <w:r w:rsidRPr="008D2A6C">
        <w:rPr>
          <w:rFonts w:ascii="Noor_Nazli" w:hAnsi="Noor_Nazli" w:cs="B Nazanin"/>
          <w:b/>
          <w:sz w:val="30"/>
          <w:szCs w:val="30"/>
          <w:rtl/>
        </w:rPr>
        <w:t>بشارت باد تو را كه تو از آزاد شدگان از آتش هستى</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سپس رو به اصحاب خود نموده و فرمود: </w:t>
      </w:r>
      <w:r w:rsidR="00DB51E7">
        <w:rPr>
          <w:rFonts w:ascii="Noor_Nazli" w:hAnsi="Noor_Nazli" w:cs="B Nazanin"/>
          <w:b/>
          <w:sz w:val="30"/>
          <w:szCs w:val="30"/>
          <w:rtl/>
        </w:rPr>
        <w:t>«</w:t>
      </w:r>
      <w:r w:rsidRPr="008D2A6C">
        <w:rPr>
          <w:rFonts w:ascii="Noor_Nazli" w:hAnsi="Noor_Nazli" w:cs="B Nazanin"/>
          <w:b/>
          <w:sz w:val="30"/>
          <w:szCs w:val="30"/>
          <w:rtl/>
        </w:rPr>
        <w:t>گناهان خود را همچون بهلول تدارك كنيد</w:t>
      </w:r>
      <w:r w:rsidR="00DB51E7">
        <w:rPr>
          <w:rFonts w:ascii="Noor_Nazli" w:hAnsi="Noor_Nazli" w:cs="B Nazanin"/>
          <w:b/>
          <w:sz w:val="30"/>
          <w:szCs w:val="30"/>
          <w:rtl/>
        </w:rPr>
        <w:t>».</w:t>
      </w:r>
    </w:p>
    <w:p w:rsidR="008D2A6C" w:rsidRPr="008D2A6C" w:rsidRDefault="008D2A6C" w:rsidP="00CB73B2">
      <w:pPr>
        <w:pStyle w:val="NormalWeb"/>
        <w:widowControl w:val="0"/>
        <w:bidi/>
        <w:spacing w:before="0" w:beforeAutospacing="0" w:after="0" w:afterAutospacing="0" w:line="233" w:lineRule="auto"/>
        <w:ind w:right="0" w:firstLine="284"/>
        <w:rPr>
          <w:rFonts w:ascii="Noor_Nazli" w:hAnsi="Noor_Nazli" w:cs="B Nazanin"/>
          <w:b/>
          <w:sz w:val="30"/>
          <w:szCs w:val="30"/>
          <w:rtl/>
        </w:rPr>
      </w:pPr>
      <w:r w:rsidRPr="008D2A6C">
        <w:rPr>
          <w:rFonts w:ascii="Noor_Nazli" w:hAnsi="Noor_Nazli" w:cs="B Nazanin"/>
          <w:b/>
          <w:sz w:val="30"/>
          <w:szCs w:val="30"/>
          <w:rtl/>
        </w:rPr>
        <w:t>سپس آياتى را كه نازل شده بود تلاوت فرمود و او را به بهشت بشارت داد</w:t>
      </w:r>
      <w:r w:rsidR="001D5A6A">
        <w:rPr>
          <w:rFonts w:ascii="Noor_Nazli" w:hAnsi="Noor_Nazli" w:cs="B Nazanin" w:hint="cs"/>
          <w:b/>
          <w:sz w:val="30"/>
          <w:szCs w:val="30"/>
          <w:rtl/>
        </w:rPr>
        <w:t>.</w:t>
      </w:r>
      <w:r w:rsidR="001D5A6A" w:rsidRPr="001D5A6A">
        <w:rPr>
          <w:rStyle w:val="FootnoteReference"/>
          <w:rFonts w:ascii="Tahoma" w:hAnsi="Tahoma" w:cs="B Titr"/>
          <w:b/>
          <w:sz w:val="22"/>
          <w:szCs w:val="22"/>
          <w:rtl/>
        </w:rPr>
        <w:t xml:space="preserve"> </w:t>
      </w:r>
      <w:r w:rsidR="001D5A6A" w:rsidRPr="00BF51F5">
        <w:rPr>
          <w:rStyle w:val="FootnoteReference"/>
          <w:rFonts w:ascii="Tahoma" w:hAnsi="Tahoma" w:cs="B Titr"/>
          <w:b/>
          <w:sz w:val="22"/>
          <w:szCs w:val="22"/>
          <w:rtl/>
        </w:rPr>
        <w:footnoteReference w:id="2"/>
      </w:r>
    </w:p>
    <w:p w:rsidR="008D2A6C" w:rsidRDefault="00AF0C6D" w:rsidP="006947B6">
      <w:pPr>
        <w:pStyle w:val="NormalWeb"/>
        <w:widowControl w:val="0"/>
        <w:bidi/>
        <w:spacing w:before="0" w:beforeAutospacing="0" w:after="0" w:afterAutospacing="0" w:line="259" w:lineRule="auto"/>
        <w:ind w:right="0" w:firstLine="284"/>
        <w:rPr>
          <w:rFonts w:ascii="Noor_Nazli" w:hAnsi="Noor_Nazli" w:cs="B Nazanin"/>
          <w:b/>
          <w:sz w:val="30"/>
          <w:szCs w:val="30"/>
          <w:rtl/>
        </w:rPr>
      </w:pPr>
      <w:r w:rsidRPr="00DB51E7">
        <w:rPr>
          <w:rFonts w:ascii="Noor_Nazli" w:hAnsi="Noor_Nazli" w:cs="B Traffic" w:hint="cs"/>
          <w:bCs/>
          <w:sz w:val="28"/>
          <w:szCs w:val="28"/>
          <w:rtl/>
        </w:rPr>
        <w:lastRenderedPageBreak/>
        <w:t>تفسیر آیه</w:t>
      </w:r>
      <w:r>
        <w:rPr>
          <w:rFonts w:ascii="Noor_Nazli" w:hAnsi="Noor_Nazli" w:cs="B Nazanin" w:hint="cs"/>
          <w:b/>
          <w:sz w:val="30"/>
          <w:szCs w:val="30"/>
          <w:rtl/>
        </w:rPr>
        <w:t xml:space="preserve"> (تفسیر نمونه)</w:t>
      </w:r>
    </w:p>
    <w:p w:rsidR="008D2A6C" w:rsidRPr="008D2A6C" w:rsidRDefault="008D2A6C" w:rsidP="006947B6">
      <w:pPr>
        <w:pStyle w:val="NormalWeb"/>
        <w:widowControl w:val="0"/>
        <w:bidi/>
        <w:spacing w:before="0" w:beforeAutospacing="0" w:after="0" w:afterAutospacing="0" w:line="259" w:lineRule="auto"/>
        <w:ind w:right="0" w:firstLine="284"/>
        <w:rPr>
          <w:rFonts w:ascii="Noor_Nazli" w:hAnsi="Noor_Nazli" w:cs="B Nazanin"/>
          <w:b/>
          <w:sz w:val="30"/>
          <w:szCs w:val="30"/>
          <w:rtl/>
        </w:rPr>
      </w:pPr>
      <w:r w:rsidRPr="008D2A6C">
        <w:rPr>
          <w:rFonts w:ascii="Noor_Nazli" w:hAnsi="Noor_Nazli" w:cs="B Nazanin"/>
          <w:b/>
          <w:sz w:val="30"/>
          <w:szCs w:val="30"/>
        </w:rPr>
        <w:t xml:space="preserve"> </w:t>
      </w:r>
      <w:r w:rsidR="00AF0C6D">
        <w:rPr>
          <w:rFonts w:ascii="Noor_Nazli" w:hAnsi="Noor_Nazli" w:cs="B Nazanin" w:hint="cs"/>
          <w:b/>
          <w:sz w:val="30"/>
          <w:szCs w:val="30"/>
          <w:rtl/>
        </w:rPr>
        <w:t>(متقین)</w:t>
      </w:r>
      <w:r w:rsidRPr="008D2A6C">
        <w:rPr>
          <w:rFonts w:ascii="Noor_Nazli" w:hAnsi="Noor_Nazli" w:cs="B Nazanin"/>
          <w:b/>
          <w:sz w:val="30"/>
          <w:szCs w:val="30"/>
          <w:rtl/>
        </w:rPr>
        <w:t xml:space="preserve"> اصرار بر گناه نمى‏كنند (وَ الَّذِينَ إِذا فَعَلُوا فاحِشَةً ...)" فاحشة" از ماده فحش و فحشاء به معنى هر عمل بسيار زشت است و انحصار به اعمال منافى عفت ندارد زيرا در اصل به معنى" تجاوز از حد" است كه هر گناهى را شامل مى‏شود</w:t>
      </w:r>
      <w:r w:rsidRPr="008D2A6C">
        <w:rPr>
          <w:rFonts w:ascii="Noor_Nazli" w:hAnsi="Noor_Nazli" w:cs="B Nazanin"/>
          <w:b/>
          <w:sz w:val="30"/>
          <w:szCs w:val="30"/>
        </w:rPr>
        <w:t>.</w:t>
      </w:r>
    </w:p>
    <w:p w:rsidR="008D2A6C" w:rsidRPr="008D2A6C" w:rsidRDefault="008D2A6C" w:rsidP="006947B6">
      <w:pPr>
        <w:pStyle w:val="NormalWeb"/>
        <w:widowControl w:val="0"/>
        <w:bidi/>
        <w:spacing w:before="0" w:beforeAutospacing="0" w:after="0" w:afterAutospacing="0" w:line="259" w:lineRule="auto"/>
        <w:ind w:right="0" w:firstLine="284"/>
        <w:rPr>
          <w:rFonts w:ascii="Noor_Nazli" w:hAnsi="Noor_Nazli" w:cs="B Nazanin"/>
          <w:b/>
          <w:sz w:val="30"/>
          <w:szCs w:val="30"/>
          <w:rtl/>
        </w:rPr>
      </w:pPr>
      <w:r w:rsidRPr="008D2A6C">
        <w:rPr>
          <w:rFonts w:ascii="Noor_Nazli" w:hAnsi="Noor_Nazli" w:cs="B Nazanin"/>
          <w:b/>
          <w:sz w:val="30"/>
          <w:szCs w:val="30"/>
          <w:rtl/>
        </w:rPr>
        <w:t>در آيه فوق اشاره به يكى ديگر از صفات پرهيزكاران شده كه</w:t>
      </w:r>
      <w:r w:rsidR="006C744A">
        <w:rPr>
          <w:rFonts w:ascii="Noor_Nazli" w:hAnsi="Noor_Nazli" w:cs="B Nazanin" w:hint="cs"/>
          <w:b/>
          <w:sz w:val="30"/>
          <w:szCs w:val="30"/>
          <w:rtl/>
        </w:rPr>
        <w:t xml:space="preserve"> «‌</w:t>
      </w:r>
      <w:r w:rsidRPr="008D2A6C">
        <w:rPr>
          <w:rFonts w:ascii="Noor_Nazli" w:hAnsi="Noor_Nazli" w:cs="B Nazanin"/>
          <w:b/>
          <w:sz w:val="30"/>
          <w:szCs w:val="30"/>
          <w:rtl/>
        </w:rPr>
        <w:t>آن</w:t>
      </w:r>
      <w:r w:rsidR="006C744A">
        <w:rPr>
          <w:rFonts w:ascii="Noor_Nazli" w:hAnsi="Noor_Nazli" w:cs="B Nazanin" w:hint="cs"/>
          <w:b/>
          <w:sz w:val="30"/>
          <w:szCs w:val="30"/>
          <w:rtl/>
        </w:rPr>
        <w:t>‌</w:t>
      </w:r>
      <w:r w:rsidRPr="008D2A6C">
        <w:rPr>
          <w:rFonts w:ascii="Noor_Nazli" w:hAnsi="Noor_Nazli" w:cs="B Nazanin"/>
          <w:b/>
          <w:sz w:val="30"/>
          <w:szCs w:val="30"/>
          <w:rtl/>
        </w:rPr>
        <w:t>ها علاوه بر اوصاف مثبت گذشته اگر مرتكب گناهى شوند ب</w:t>
      </w:r>
      <w:r w:rsidR="00DB51E7">
        <w:rPr>
          <w:rFonts w:ascii="Noor_Nazli" w:hAnsi="Noor_Nazli" w:cs="B Nazanin" w:hint="cs"/>
          <w:b/>
          <w:sz w:val="30"/>
          <w:szCs w:val="30"/>
          <w:rtl/>
        </w:rPr>
        <w:t xml:space="preserve">ه </w:t>
      </w:r>
      <w:r w:rsidRPr="008D2A6C">
        <w:rPr>
          <w:rFonts w:ascii="Noor_Nazli" w:hAnsi="Noor_Nazli" w:cs="B Nazanin"/>
          <w:b/>
          <w:sz w:val="30"/>
          <w:szCs w:val="30"/>
          <w:rtl/>
        </w:rPr>
        <w:t>زودى ب</w:t>
      </w:r>
      <w:r w:rsidR="006C744A">
        <w:rPr>
          <w:rFonts w:ascii="Noor_Nazli" w:hAnsi="Noor_Nazli" w:cs="B Nazanin" w:hint="cs"/>
          <w:b/>
          <w:sz w:val="30"/>
          <w:szCs w:val="30"/>
          <w:rtl/>
        </w:rPr>
        <w:t xml:space="preserve">ه </w:t>
      </w:r>
      <w:r w:rsidRPr="008D2A6C">
        <w:rPr>
          <w:rFonts w:ascii="Noor_Nazli" w:hAnsi="Noor_Nazli" w:cs="B Nazanin"/>
          <w:b/>
          <w:sz w:val="30"/>
          <w:szCs w:val="30"/>
          <w:rtl/>
        </w:rPr>
        <w:t>ياد خدا مى‏افتند و توبه مى‏كنند و هيچ</w:t>
      </w:r>
      <w:r w:rsidR="006C744A">
        <w:rPr>
          <w:rFonts w:ascii="Noor_Nazli" w:hAnsi="Noor_Nazli" w:cs="B Nazanin" w:hint="cs"/>
          <w:b/>
          <w:sz w:val="30"/>
          <w:szCs w:val="30"/>
          <w:rtl/>
        </w:rPr>
        <w:t>‌</w:t>
      </w:r>
      <w:r w:rsidRPr="008D2A6C">
        <w:rPr>
          <w:rFonts w:ascii="Noor_Nazli" w:hAnsi="Noor_Nazli" w:cs="B Nazanin"/>
          <w:b/>
          <w:sz w:val="30"/>
          <w:szCs w:val="30"/>
          <w:rtl/>
        </w:rPr>
        <w:t>گاه اصرار بر گناه نمى‏ورزند</w:t>
      </w:r>
      <w:r w:rsidR="006C744A">
        <w:rPr>
          <w:rFonts w:ascii="Noor_Nazli" w:hAnsi="Noor_Nazli" w:cs="B Nazanin" w:hint="cs"/>
          <w:b/>
          <w:sz w:val="30"/>
          <w:szCs w:val="30"/>
          <w:rtl/>
        </w:rPr>
        <w:t>»</w:t>
      </w:r>
      <w:r w:rsidRPr="008D2A6C">
        <w:rPr>
          <w:rFonts w:ascii="Noor_Nazli" w:hAnsi="Noor_Nazli" w:cs="B Nazanin"/>
          <w:b/>
          <w:sz w:val="30"/>
          <w:szCs w:val="30"/>
        </w:rPr>
        <w:t>.</w:t>
      </w:r>
    </w:p>
    <w:p w:rsidR="008D2A6C" w:rsidRPr="008D2A6C" w:rsidRDefault="008D2A6C" w:rsidP="006947B6">
      <w:pPr>
        <w:pStyle w:val="NormalWeb"/>
        <w:widowControl w:val="0"/>
        <w:bidi/>
        <w:spacing w:before="0" w:beforeAutospacing="0" w:after="0" w:afterAutospacing="0" w:line="259" w:lineRule="auto"/>
        <w:ind w:right="0" w:firstLine="284"/>
        <w:rPr>
          <w:rFonts w:ascii="Noor_Nazli" w:hAnsi="Noor_Nazli" w:cs="B Nazanin"/>
          <w:b/>
          <w:sz w:val="30"/>
          <w:szCs w:val="30"/>
          <w:rtl/>
        </w:rPr>
      </w:pPr>
      <w:r w:rsidRPr="008D2A6C">
        <w:rPr>
          <w:rFonts w:ascii="Noor_Nazli" w:hAnsi="Noor_Nazli" w:cs="B Nazanin"/>
          <w:b/>
          <w:sz w:val="30"/>
          <w:szCs w:val="30"/>
          <w:rtl/>
        </w:rPr>
        <w:t>از تعبيرى كه در اين آيه شده چنين استفاده مى‏شود كه انسان تا ب</w:t>
      </w:r>
      <w:r w:rsidR="006C744A">
        <w:rPr>
          <w:rFonts w:ascii="Noor_Nazli" w:hAnsi="Noor_Nazli" w:cs="B Nazanin" w:hint="cs"/>
          <w:b/>
          <w:sz w:val="30"/>
          <w:szCs w:val="30"/>
          <w:rtl/>
        </w:rPr>
        <w:t xml:space="preserve">ه </w:t>
      </w:r>
      <w:r w:rsidRPr="008D2A6C">
        <w:rPr>
          <w:rFonts w:ascii="Noor_Nazli" w:hAnsi="Noor_Nazli" w:cs="B Nazanin"/>
          <w:b/>
          <w:sz w:val="30"/>
          <w:szCs w:val="30"/>
          <w:rtl/>
        </w:rPr>
        <w:t>ياد خدا است مرتكب گناه نمى‏شود آن گاه مرتكب گناه مى‏شود كه به كلى خدا را فراموش كند و غفلت تمام وجود او را فرا گيرد، اما اين فراموشكارى و غفلت در افراد پرهيزگار ديرى نمى‏پايد، ب</w:t>
      </w:r>
      <w:r w:rsidR="006C744A">
        <w:rPr>
          <w:rFonts w:ascii="Noor_Nazli" w:hAnsi="Noor_Nazli" w:cs="B Nazanin" w:hint="cs"/>
          <w:b/>
          <w:sz w:val="30"/>
          <w:szCs w:val="30"/>
          <w:rtl/>
        </w:rPr>
        <w:t xml:space="preserve">ه </w:t>
      </w:r>
      <w:r w:rsidRPr="008D2A6C">
        <w:rPr>
          <w:rFonts w:ascii="Noor_Nazli" w:hAnsi="Noor_Nazli" w:cs="B Nazanin"/>
          <w:b/>
          <w:sz w:val="30"/>
          <w:szCs w:val="30"/>
          <w:rtl/>
        </w:rPr>
        <w:t>زودى ب</w:t>
      </w:r>
      <w:r w:rsidR="006C744A">
        <w:rPr>
          <w:rFonts w:ascii="Noor_Nazli" w:hAnsi="Noor_Nazli" w:cs="B Nazanin" w:hint="cs"/>
          <w:b/>
          <w:sz w:val="30"/>
          <w:szCs w:val="30"/>
          <w:rtl/>
        </w:rPr>
        <w:t xml:space="preserve">ه </w:t>
      </w:r>
      <w:r w:rsidRPr="008D2A6C">
        <w:rPr>
          <w:rFonts w:ascii="Noor_Nazli" w:hAnsi="Noor_Nazli" w:cs="B Nazanin"/>
          <w:b/>
          <w:sz w:val="30"/>
          <w:szCs w:val="30"/>
          <w:rtl/>
        </w:rPr>
        <w:t>ياد خدا مى‏افتند و گذشته را جبران مى‏كنند، آن</w:t>
      </w:r>
      <w:r w:rsidR="006C744A">
        <w:rPr>
          <w:rFonts w:ascii="Noor_Nazli" w:hAnsi="Noor_Nazli" w:cs="B Nazanin" w:hint="cs"/>
          <w:b/>
          <w:sz w:val="30"/>
          <w:szCs w:val="30"/>
          <w:rtl/>
        </w:rPr>
        <w:t>‌</w:t>
      </w:r>
      <w:r w:rsidRPr="008D2A6C">
        <w:rPr>
          <w:rFonts w:ascii="Noor_Nazli" w:hAnsi="Noor_Nazli" w:cs="B Nazanin"/>
          <w:b/>
          <w:sz w:val="30"/>
          <w:szCs w:val="30"/>
          <w:rtl/>
        </w:rPr>
        <w:t>ها احساس مى‏كنند كه هيچ پناهگاهى جز خدا ندارند و تنها بايد آمرزش گناهان خويش را از او بخواهند (</w:t>
      </w:r>
      <w:r w:rsidRPr="006C744A">
        <w:rPr>
          <w:rFonts w:ascii="Traditional Arabic" w:hAnsi="Traditional Arabic" w:cs="Traditional Arabic"/>
          <w:bCs/>
          <w:sz w:val="30"/>
          <w:szCs w:val="30"/>
          <w:rtl/>
        </w:rPr>
        <w:t>وَ مَنْ يَغْفِرُ الذُّنُوبَ إِلَّا اللَّهُ</w:t>
      </w:r>
      <w:r w:rsidRPr="008D2A6C">
        <w:rPr>
          <w:rFonts w:ascii="Noor_Nazli" w:hAnsi="Noor_Nazli" w:cs="B Nazanin"/>
          <w:b/>
          <w:sz w:val="30"/>
          <w:szCs w:val="30"/>
          <w:rtl/>
        </w:rPr>
        <w:t>)" كيست جز خدا كه گناهان را ببخشد</w:t>
      </w:r>
      <w:r w:rsidRPr="008D2A6C">
        <w:rPr>
          <w:rFonts w:ascii="Noor_Nazli" w:hAnsi="Noor_Nazli" w:cs="B Nazanin"/>
          <w:b/>
          <w:sz w:val="30"/>
          <w:szCs w:val="30"/>
        </w:rPr>
        <w:t>".</w:t>
      </w:r>
    </w:p>
    <w:p w:rsidR="008D2A6C" w:rsidRPr="008D2A6C" w:rsidRDefault="008D2A6C" w:rsidP="006947B6">
      <w:pPr>
        <w:pStyle w:val="NormalWeb"/>
        <w:widowControl w:val="0"/>
        <w:bidi/>
        <w:spacing w:before="0" w:beforeAutospacing="0" w:after="0" w:afterAutospacing="0" w:line="259" w:lineRule="auto"/>
        <w:ind w:right="0" w:firstLine="284"/>
        <w:rPr>
          <w:rFonts w:ascii="Noor_Nazli" w:hAnsi="Noor_Nazli" w:cs="B Nazanin"/>
          <w:b/>
          <w:sz w:val="30"/>
          <w:szCs w:val="30"/>
          <w:rtl/>
        </w:rPr>
      </w:pPr>
      <w:r w:rsidRPr="008D2A6C">
        <w:rPr>
          <w:rFonts w:ascii="Noor_Nazli" w:hAnsi="Noor_Nazli" w:cs="B Nazanin"/>
          <w:b/>
          <w:sz w:val="30"/>
          <w:szCs w:val="30"/>
          <w:rtl/>
        </w:rPr>
        <w:t>بايد توجه داشت كه در آيه علاوه بر عنوان فاحشه، ظلم بر خويشتن نيز ذكر شده (</w:t>
      </w:r>
      <w:r w:rsidRPr="00DA215D">
        <w:rPr>
          <w:rFonts w:ascii="Traditional Arabic" w:hAnsi="Traditional Arabic" w:cs="Traditional Arabic"/>
          <w:bCs/>
          <w:sz w:val="30"/>
          <w:szCs w:val="30"/>
          <w:rtl/>
        </w:rPr>
        <w:t>أَوْ ظَلَمُوا أَنْفُسَهُمْ</w:t>
      </w:r>
      <w:r w:rsidRPr="008D2A6C">
        <w:rPr>
          <w:rFonts w:ascii="Noor_Nazli" w:hAnsi="Noor_Nazli" w:cs="B Nazanin"/>
          <w:b/>
          <w:sz w:val="30"/>
          <w:szCs w:val="30"/>
          <w:rtl/>
        </w:rPr>
        <w:t>) و فرق ميان اين دو ممكن است اين باشد كه فاحشه اشاره به گناهان كبيره است و ظلم بر خويشتن اشاره به گناهان صغيره</w:t>
      </w:r>
      <w:r w:rsidRPr="008D2A6C">
        <w:rPr>
          <w:rFonts w:ascii="Noor_Nazli" w:hAnsi="Noor_Nazli" w:cs="B Nazanin"/>
          <w:b/>
          <w:sz w:val="30"/>
          <w:szCs w:val="30"/>
        </w:rPr>
        <w:t>.</w:t>
      </w:r>
    </w:p>
    <w:p w:rsidR="008D2A6C" w:rsidRPr="008D2A6C" w:rsidRDefault="008D2A6C" w:rsidP="006947B6">
      <w:pPr>
        <w:pStyle w:val="NormalWeb"/>
        <w:widowControl w:val="0"/>
        <w:bidi/>
        <w:spacing w:before="0" w:beforeAutospacing="0" w:after="0" w:afterAutospacing="0" w:line="259" w:lineRule="auto"/>
        <w:ind w:right="0" w:firstLine="284"/>
        <w:rPr>
          <w:rFonts w:ascii="Noor_Nazli" w:hAnsi="Noor_Nazli" w:cs="B Nazanin"/>
          <w:b/>
          <w:sz w:val="30"/>
          <w:szCs w:val="30"/>
          <w:rtl/>
          <w:lang w:bidi="fa-IR"/>
        </w:rPr>
      </w:pPr>
      <w:r w:rsidRPr="008D2A6C">
        <w:rPr>
          <w:rFonts w:ascii="Noor_Nazli" w:hAnsi="Noor_Nazli" w:cs="B Nazanin"/>
          <w:b/>
          <w:sz w:val="30"/>
          <w:szCs w:val="30"/>
          <w:rtl/>
        </w:rPr>
        <w:t>در پايان آيه براى تاكيد مى‏گويد:</w:t>
      </w:r>
      <w:r w:rsidR="002716D9">
        <w:rPr>
          <w:rFonts w:ascii="Noor_Nazli" w:hAnsi="Noor_Nazli" w:cs="B Nazanin" w:hint="cs"/>
          <w:b/>
          <w:sz w:val="30"/>
          <w:szCs w:val="30"/>
          <w:rtl/>
        </w:rPr>
        <w:t xml:space="preserve"> «</w:t>
      </w:r>
      <w:r w:rsidRPr="00DA215D">
        <w:rPr>
          <w:rFonts w:ascii="Traditional Arabic" w:hAnsi="Traditional Arabic" w:cs="Traditional Arabic"/>
          <w:bCs/>
          <w:sz w:val="30"/>
          <w:szCs w:val="30"/>
          <w:rtl/>
        </w:rPr>
        <w:t>وَ لَمْ يُصِرُّوا عَلى‏ ما فَعَلُوا وَ هُمْ يَعْلَمُونَ</w:t>
      </w:r>
      <w:r w:rsidR="002716D9">
        <w:rPr>
          <w:rFonts w:ascii="Noor_Nazli" w:hAnsi="Noor_Nazli" w:cs="B Nazanin" w:hint="cs"/>
          <w:b/>
          <w:sz w:val="30"/>
          <w:szCs w:val="30"/>
          <w:rtl/>
        </w:rPr>
        <w:t xml:space="preserve"> ـ</w:t>
      </w:r>
      <w:r w:rsidRPr="008D2A6C">
        <w:rPr>
          <w:rFonts w:ascii="Noor_Nazli" w:hAnsi="Noor_Nazli" w:cs="B Nazanin"/>
          <w:b/>
          <w:sz w:val="30"/>
          <w:szCs w:val="30"/>
          <w:rtl/>
        </w:rPr>
        <w:t xml:space="preserve"> آن</w:t>
      </w:r>
      <w:r w:rsidR="002716D9">
        <w:rPr>
          <w:rFonts w:ascii="Noor_Nazli" w:hAnsi="Noor_Nazli" w:cs="B Nazanin" w:hint="cs"/>
          <w:b/>
          <w:sz w:val="30"/>
          <w:szCs w:val="30"/>
          <w:rtl/>
        </w:rPr>
        <w:t>‌</w:t>
      </w:r>
      <w:r w:rsidRPr="008D2A6C">
        <w:rPr>
          <w:rFonts w:ascii="Noor_Nazli" w:hAnsi="Noor_Nazli" w:cs="B Nazanin"/>
          <w:b/>
          <w:sz w:val="30"/>
          <w:szCs w:val="30"/>
          <w:rtl/>
        </w:rPr>
        <w:t>ها هرگز با علم و آگاهى بر گناه خويش اصرار نمى‏ورزند و تكرار گناه نمى‏كنند</w:t>
      </w:r>
      <w:r w:rsidR="002716D9">
        <w:rPr>
          <w:rFonts w:ascii="Noor_Nazli" w:hAnsi="Noor_Nazli" w:cs="B Nazanin" w:hint="cs"/>
          <w:b/>
          <w:sz w:val="30"/>
          <w:szCs w:val="30"/>
          <w:rtl/>
        </w:rPr>
        <w:t>»</w:t>
      </w:r>
      <w:r w:rsidR="002716D9" w:rsidRPr="008D2A6C">
        <w:rPr>
          <w:rFonts w:ascii="Noor_Nazli" w:hAnsi="Noor_Nazli" w:cs="B Nazanin"/>
          <w:b/>
          <w:sz w:val="30"/>
          <w:szCs w:val="30"/>
        </w:rPr>
        <w:t>.</w:t>
      </w:r>
    </w:p>
    <w:p w:rsidR="008D2A6C" w:rsidRPr="008D2A6C" w:rsidRDefault="008D2A6C" w:rsidP="006947B6">
      <w:pPr>
        <w:pStyle w:val="NormalWeb"/>
        <w:widowControl w:val="0"/>
        <w:bidi/>
        <w:spacing w:before="0" w:beforeAutospacing="0" w:after="0" w:afterAutospacing="0" w:line="259"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در ذيل اين آيه از امام باقر </w:t>
      </w:r>
      <w:r w:rsidR="002716D9">
        <w:rPr>
          <w:rFonts w:ascii="Noor_Nazli" w:hAnsi="Noor_Nazli" w:cs="B Nazanin" w:hint="cs"/>
          <w:b/>
          <w:sz w:val="30"/>
          <w:szCs w:val="30"/>
          <w:rtl/>
        </w:rPr>
        <w:t xml:space="preserve">علیه‌السلام </w:t>
      </w:r>
      <w:r w:rsidRPr="008D2A6C">
        <w:rPr>
          <w:rFonts w:ascii="Noor_Nazli" w:hAnsi="Noor_Nazli" w:cs="B Nazanin"/>
          <w:b/>
          <w:sz w:val="30"/>
          <w:szCs w:val="30"/>
          <w:rtl/>
        </w:rPr>
        <w:t>نقل شده كه فرمود</w:t>
      </w:r>
      <w:r w:rsidR="002716D9">
        <w:rPr>
          <w:rFonts w:ascii="Noor_Nazli" w:hAnsi="Noor_Nazli" w:cs="B Nazanin" w:hint="cs"/>
          <w:b/>
          <w:sz w:val="30"/>
          <w:szCs w:val="30"/>
          <w:rtl/>
        </w:rPr>
        <w:t>:</w:t>
      </w:r>
    </w:p>
    <w:p w:rsidR="008D2A6C" w:rsidRPr="002716D9" w:rsidRDefault="008D2A6C" w:rsidP="006947B6">
      <w:pPr>
        <w:pStyle w:val="NormalWeb"/>
        <w:widowControl w:val="0"/>
        <w:bidi/>
        <w:spacing w:before="0" w:beforeAutospacing="0" w:after="0" w:afterAutospacing="0" w:line="259" w:lineRule="auto"/>
        <w:ind w:right="0" w:firstLine="284"/>
        <w:rPr>
          <w:rFonts w:ascii="Traditional Arabic" w:hAnsi="Traditional Arabic" w:cs="Traditional Arabic"/>
          <w:bCs/>
          <w:sz w:val="30"/>
          <w:szCs w:val="30"/>
          <w:rtl/>
        </w:rPr>
      </w:pPr>
      <w:r w:rsidRPr="002716D9">
        <w:rPr>
          <w:rFonts w:ascii="Traditional Arabic" w:hAnsi="Traditional Arabic" w:cs="Traditional Arabic"/>
          <w:bCs/>
          <w:sz w:val="30"/>
          <w:szCs w:val="30"/>
          <w:rtl/>
        </w:rPr>
        <w:t>الاصرار ان يذنب الذنب فلا يستغفر اللَّه و لا يحدث نفسه بتوبة فذلك الاصرار</w:t>
      </w:r>
    </w:p>
    <w:p w:rsidR="002716D9" w:rsidRDefault="002716D9" w:rsidP="006947B6">
      <w:pPr>
        <w:pStyle w:val="NormalWeb"/>
        <w:widowControl w:val="0"/>
        <w:bidi/>
        <w:spacing w:before="0" w:beforeAutospacing="0" w:after="0" w:afterAutospacing="0" w:line="259" w:lineRule="auto"/>
        <w:ind w:right="0" w:firstLine="284"/>
        <w:rPr>
          <w:rFonts w:ascii="Noor_Nazli" w:hAnsi="Noor_Nazli" w:cs="B Nazanin"/>
          <w:b/>
          <w:sz w:val="30"/>
          <w:szCs w:val="30"/>
          <w:rtl/>
        </w:rPr>
      </w:pPr>
      <w:r>
        <w:rPr>
          <w:rFonts w:ascii="Noor_Nazli" w:hAnsi="Noor_Nazli" w:cs="B Nazanin" w:hint="cs"/>
          <w:b/>
          <w:sz w:val="30"/>
          <w:szCs w:val="30"/>
          <w:rtl/>
        </w:rPr>
        <w:t>«</w:t>
      </w:r>
      <w:r w:rsidR="008D2A6C" w:rsidRPr="008D2A6C">
        <w:rPr>
          <w:rFonts w:ascii="Noor_Nazli" w:hAnsi="Noor_Nazli" w:cs="B Nazanin"/>
          <w:b/>
          <w:sz w:val="30"/>
          <w:szCs w:val="30"/>
          <w:rtl/>
        </w:rPr>
        <w:t>اصرار بر گناه اين است كه انسان گناهى كند و دنبال آن استغفار ننمايد و در فكر توبه نباشد</w:t>
      </w:r>
      <w:r w:rsidR="00AF0C6D">
        <w:rPr>
          <w:rFonts w:ascii="Noor_Nazli" w:hAnsi="Noor_Nazli" w:cs="B Nazanin" w:hint="cs"/>
          <w:b/>
          <w:sz w:val="30"/>
          <w:szCs w:val="30"/>
          <w:rtl/>
        </w:rPr>
        <w:t xml:space="preserve"> </w:t>
      </w:r>
      <w:r w:rsidR="008D2A6C" w:rsidRPr="008D2A6C">
        <w:rPr>
          <w:rFonts w:ascii="Noor_Nazli" w:hAnsi="Noor_Nazli" w:cs="B Nazanin"/>
          <w:b/>
          <w:sz w:val="30"/>
          <w:szCs w:val="30"/>
          <w:rtl/>
        </w:rPr>
        <w:t>اين است اصرار بر گناه</w:t>
      </w:r>
      <w:r>
        <w:rPr>
          <w:rFonts w:ascii="Noor_Nazli" w:hAnsi="Noor_Nazli" w:cs="B Nazanin" w:hint="cs"/>
          <w:b/>
          <w:sz w:val="30"/>
          <w:szCs w:val="30"/>
          <w:rtl/>
        </w:rPr>
        <w:t>».</w:t>
      </w:r>
      <w:r w:rsidR="00C81ED4" w:rsidRPr="00BF51F5">
        <w:rPr>
          <w:rStyle w:val="FootnoteReference"/>
          <w:rFonts w:ascii="Tahoma" w:hAnsi="Tahoma" w:cs="B Titr"/>
          <w:b/>
          <w:sz w:val="22"/>
          <w:szCs w:val="22"/>
          <w:rtl/>
        </w:rPr>
        <w:footnoteReference w:id="3"/>
      </w:r>
    </w:p>
    <w:p w:rsidR="00FF7177" w:rsidRPr="00FF7177" w:rsidRDefault="00FF7177" w:rsidP="006947B6">
      <w:pPr>
        <w:pStyle w:val="NormalWeb"/>
        <w:widowControl w:val="0"/>
        <w:bidi/>
        <w:spacing w:before="0" w:beforeAutospacing="0" w:after="0" w:afterAutospacing="0" w:line="259" w:lineRule="auto"/>
        <w:ind w:right="0" w:firstLine="284"/>
        <w:rPr>
          <w:rFonts w:ascii="Noor_Nazli" w:hAnsi="Noor_Nazli" w:cs="B Nazanin"/>
          <w:bCs/>
          <w:sz w:val="30"/>
          <w:szCs w:val="30"/>
          <w:rtl/>
        </w:rPr>
      </w:pPr>
      <w:r w:rsidRPr="00FF7177">
        <w:rPr>
          <w:rFonts w:ascii="Noor_Nazli" w:hAnsi="Noor_Nazli" w:cs="B Nazanin" w:hint="cs"/>
          <w:bCs/>
          <w:sz w:val="30"/>
          <w:szCs w:val="30"/>
          <w:rtl/>
        </w:rPr>
        <w:t>هم اندیشی شیاطین</w:t>
      </w:r>
    </w:p>
    <w:p w:rsidR="002716D9" w:rsidRDefault="008D2A6C" w:rsidP="006947B6">
      <w:pPr>
        <w:pStyle w:val="NormalWeb"/>
        <w:widowControl w:val="0"/>
        <w:bidi/>
        <w:spacing w:before="0" w:beforeAutospacing="0" w:after="0" w:afterAutospacing="0" w:line="259" w:lineRule="auto"/>
        <w:ind w:right="0" w:firstLine="284"/>
        <w:rPr>
          <w:rFonts w:ascii="Noor_Nazli" w:hAnsi="Noor_Nazli" w:cs="B Nazanin"/>
          <w:b/>
          <w:sz w:val="30"/>
          <w:szCs w:val="30"/>
          <w:rtl/>
        </w:rPr>
      </w:pPr>
      <w:r w:rsidRPr="008D2A6C">
        <w:rPr>
          <w:rFonts w:ascii="Noor_Nazli" w:hAnsi="Noor_Nazli" w:cs="B Nazanin"/>
          <w:b/>
          <w:sz w:val="30"/>
          <w:szCs w:val="30"/>
          <w:rtl/>
        </w:rPr>
        <w:t>در كتاب</w:t>
      </w:r>
      <w:r w:rsidR="002716D9">
        <w:rPr>
          <w:rFonts w:ascii="Noor_Nazli" w:hAnsi="Noor_Nazli" w:cs="B Nazanin" w:hint="cs"/>
          <w:b/>
          <w:sz w:val="30"/>
          <w:szCs w:val="30"/>
          <w:rtl/>
        </w:rPr>
        <w:t xml:space="preserve"> «</w:t>
      </w:r>
      <w:r w:rsidRPr="008D2A6C">
        <w:rPr>
          <w:rFonts w:ascii="Noor_Nazli" w:hAnsi="Noor_Nazli" w:cs="B Nazanin"/>
          <w:b/>
          <w:sz w:val="30"/>
          <w:szCs w:val="30"/>
          <w:rtl/>
        </w:rPr>
        <w:t>امالى صدوق</w:t>
      </w:r>
      <w:r w:rsidR="002716D9">
        <w:rPr>
          <w:rFonts w:ascii="Noor_Nazli" w:hAnsi="Noor_Nazli" w:cs="B Nazanin" w:hint="cs"/>
          <w:b/>
          <w:sz w:val="30"/>
          <w:szCs w:val="30"/>
          <w:rtl/>
        </w:rPr>
        <w:t>»</w:t>
      </w:r>
      <w:r w:rsidRPr="008D2A6C">
        <w:rPr>
          <w:rFonts w:ascii="Noor_Nazli" w:hAnsi="Noor_Nazli" w:cs="B Nazanin"/>
          <w:b/>
          <w:sz w:val="30"/>
          <w:szCs w:val="30"/>
          <w:rtl/>
        </w:rPr>
        <w:t xml:space="preserve"> از امام صادق </w:t>
      </w:r>
      <w:r w:rsidR="002716D9">
        <w:rPr>
          <w:rFonts w:ascii="Noor_Nazli" w:hAnsi="Noor_Nazli" w:cs="B Nazanin" w:hint="cs"/>
          <w:b/>
          <w:sz w:val="30"/>
          <w:szCs w:val="30"/>
          <w:rtl/>
        </w:rPr>
        <w:t xml:space="preserve">علیه‌السلام </w:t>
      </w:r>
      <w:r w:rsidRPr="008D2A6C">
        <w:rPr>
          <w:rFonts w:ascii="Noor_Nazli" w:hAnsi="Noor_Nazli" w:cs="B Nazanin"/>
          <w:b/>
          <w:sz w:val="30"/>
          <w:szCs w:val="30"/>
          <w:rtl/>
        </w:rPr>
        <w:t>حديثى پر معنى نقل شده كه خلاصه آن چنين است:</w:t>
      </w:r>
    </w:p>
    <w:p w:rsidR="00FF7177" w:rsidRDefault="002716D9" w:rsidP="006947B6">
      <w:pPr>
        <w:pStyle w:val="NormalWeb"/>
        <w:widowControl w:val="0"/>
        <w:bidi/>
        <w:spacing w:before="0" w:beforeAutospacing="0" w:after="0" w:afterAutospacing="0" w:line="259" w:lineRule="auto"/>
        <w:ind w:right="0" w:firstLine="284"/>
        <w:rPr>
          <w:rFonts w:ascii="Noor_Nazli" w:hAnsi="Noor_Nazli" w:cs="B Nazanin"/>
          <w:b/>
          <w:sz w:val="30"/>
          <w:szCs w:val="30"/>
          <w:rtl/>
        </w:rPr>
      </w:pPr>
      <w:r>
        <w:rPr>
          <w:rFonts w:ascii="Noor_Nazli" w:hAnsi="Noor_Nazli" w:cs="B Nazanin" w:hint="cs"/>
          <w:b/>
          <w:sz w:val="30"/>
          <w:szCs w:val="30"/>
          <w:rtl/>
        </w:rPr>
        <w:t>«</w:t>
      </w:r>
      <w:r w:rsidR="008D2A6C" w:rsidRPr="008D2A6C">
        <w:rPr>
          <w:rFonts w:ascii="Noor_Nazli" w:hAnsi="Noor_Nazli" w:cs="B Nazanin"/>
          <w:b/>
          <w:sz w:val="30"/>
          <w:szCs w:val="30"/>
          <w:rtl/>
        </w:rPr>
        <w:t>هنگامى كه آيه فوق نازل شد و گناهكاران توبه</w:t>
      </w:r>
      <w:r>
        <w:rPr>
          <w:rFonts w:ascii="Noor_Nazli" w:hAnsi="Noor_Nazli" w:cs="B Nazanin" w:hint="cs"/>
          <w:b/>
          <w:sz w:val="30"/>
          <w:szCs w:val="30"/>
          <w:rtl/>
        </w:rPr>
        <w:t>‌</w:t>
      </w:r>
      <w:r w:rsidR="008D2A6C" w:rsidRPr="008D2A6C">
        <w:rPr>
          <w:rFonts w:ascii="Noor_Nazli" w:hAnsi="Noor_Nazli" w:cs="B Nazanin"/>
          <w:b/>
          <w:sz w:val="30"/>
          <w:szCs w:val="30"/>
          <w:rtl/>
        </w:rPr>
        <w:t>كار را به آمرزش الهى نويد داد ابليس سخت ناراحت شد، و تمام ياران خود را با صداى بلند به تشكيل انجمنى دعوت كرد آن</w:t>
      </w:r>
      <w:r w:rsidR="00FF7177">
        <w:rPr>
          <w:rFonts w:ascii="Noor_Nazli" w:hAnsi="Noor_Nazli" w:cs="B Nazanin" w:hint="cs"/>
          <w:b/>
          <w:sz w:val="30"/>
          <w:szCs w:val="30"/>
          <w:rtl/>
        </w:rPr>
        <w:t>‌</w:t>
      </w:r>
      <w:r w:rsidR="008D2A6C" w:rsidRPr="008D2A6C">
        <w:rPr>
          <w:rFonts w:ascii="Noor_Nazli" w:hAnsi="Noor_Nazli" w:cs="B Nazanin"/>
          <w:b/>
          <w:sz w:val="30"/>
          <w:szCs w:val="30"/>
          <w:rtl/>
        </w:rPr>
        <w:t>ها از وى علت اين دعوت را پرسيدند، او از نزول اين آيه اظهار نگرانى كرد، يكى از ياران او گفت: من با دعوت انسان</w:t>
      </w:r>
      <w:r w:rsidR="00FF7177">
        <w:rPr>
          <w:rFonts w:ascii="Noor_Nazli" w:hAnsi="Noor_Nazli" w:cs="B Nazanin" w:hint="cs"/>
          <w:b/>
          <w:sz w:val="30"/>
          <w:szCs w:val="30"/>
          <w:rtl/>
        </w:rPr>
        <w:t>‌</w:t>
      </w:r>
      <w:r w:rsidR="008D2A6C" w:rsidRPr="008D2A6C">
        <w:rPr>
          <w:rFonts w:ascii="Noor_Nazli" w:hAnsi="Noor_Nazli" w:cs="B Nazanin"/>
          <w:b/>
          <w:sz w:val="30"/>
          <w:szCs w:val="30"/>
          <w:rtl/>
        </w:rPr>
        <w:t>ها به</w:t>
      </w:r>
      <w:r w:rsidR="00FF7177">
        <w:rPr>
          <w:rFonts w:ascii="Noor_Nazli" w:hAnsi="Noor_Nazli" w:cs="B Nazanin" w:hint="cs"/>
          <w:b/>
          <w:sz w:val="30"/>
          <w:szCs w:val="30"/>
          <w:rtl/>
        </w:rPr>
        <w:t xml:space="preserve"> ـ</w:t>
      </w:r>
      <w:r w:rsidR="008D2A6C" w:rsidRPr="008D2A6C">
        <w:rPr>
          <w:rFonts w:ascii="Noor_Nazli" w:hAnsi="Noor_Nazli" w:cs="B Nazanin"/>
          <w:b/>
          <w:sz w:val="30"/>
          <w:szCs w:val="30"/>
          <w:rtl/>
        </w:rPr>
        <w:t xml:space="preserve"> اين گناه و آن گناه تاثير اين آيه را خنثى مي</w:t>
      </w:r>
      <w:r w:rsidR="00FF7177">
        <w:rPr>
          <w:rFonts w:ascii="Noor_Nazli" w:hAnsi="Noor_Nazli" w:cs="B Nazanin" w:hint="cs"/>
          <w:b/>
          <w:sz w:val="30"/>
          <w:szCs w:val="30"/>
          <w:rtl/>
        </w:rPr>
        <w:t>‌</w:t>
      </w:r>
      <w:r w:rsidR="008D2A6C" w:rsidRPr="008D2A6C">
        <w:rPr>
          <w:rFonts w:ascii="Noor_Nazli" w:hAnsi="Noor_Nazli" w:cs="B Nazanin"/>
          <w:b/>
          <w:sz w:val="30"/>
          <w:szCs w:val="30"/>
          <w:rtl/>
        </w:rPr>
        <w:t>كنم، ابليس پيشنهاد او را نپذيرفت، ديگرى نيز پيشنهادى شبيه آن كرد كه آن</w:t>
      </w:r>
      <w:r w:rsidR="00FF7177">
        <w:rPr>
          <w:rFonts w:ascii="Noor_Nazli" w:hAnsi="Noor_Nazli" w:cs="B Nazanin" w:hint="cs"/>
          <w:b/>
          <w:sz w:val="30"/>
          <w:szCs w:val="30"/>
          <w:rtl/>
        </w:rPr>
        <w:t>‌</w:t>
      </w:r>
      <w:r w:rsidR="008D2A6C" w:rsidRPr="008D2A6C">
        <w:rPr>
          <w:rFonts w:ascii="Noor_Nazli" w:hAnsi="Noor_Nazli" w:cs="B Nazanin"/>
          <w:b/>
          <w:sz w:val="30"/>
          <w:szCs w:val="30"/>
          <w:rtl/>
        </w:rPr>
        <w:t>هم پذيرفته نشد، در اين ميان شيطانى كهنه كار ب</w:t>
      </w:r>
      <w:r w:rsidR="00FF7177">
        <w:rPr>
          <w:rFonts w:ascii="Noor_Nazli" w:hAnsi="Noor_Nazli" w:cs="B Nazanin" w:hint="cs"/>
          <w:b/>
          <w:sz w:val="30"/>
          <w:szCs w:val="30"/>
          <w:rtl/>
        </w:rPr>
        <w:t xml:space="preserve">ه </w:t>
      </w:r>
      <w:r w:rsidR="008D2A6C" w:rsidRPr="008D2A6C">
        <w:rPr>
          <w:rFonts w:ascii="Noor_Nazli" w:hAnsi="Noor_Nazli" w:cs="B Nazanin"/>
          <w:b/>
          <w:sz w:val="30"/>
          <w:szCs w:val="30"/>
          <w:rtl/>
        </w:rPr>
        <w:t>نام</w:t>
      </w:r>
      <w:r w:rsidR="00FF7177">
        <w:rPr>
          <w:rFonts w:ascii="Noor_Nazli" w:hAnsi="Noor_Nazli" w:cs="B Nazanin" w:hint="cs"/>
          <w:b/>
          <w:sz w:val="30"/>
          <w:szCs w:val="30"/>
          <w:rtl/>
        </w:rPr>
        <w:t xml:space="preserve"> «</w:t>
      </w:r>
      <w:r w:rsidR="008D2A6C" w:rsidRPr="008D2A6C">
        <w:rPr>
          <w:rFonts w:ascii="Noor_Nazli" w:hAnsi="Noor_Nazli" w:cs="B Nazanin"/>
          <w:b/>
          <w:sz w:val="30"/>
          <w:szCs w:val="30"/>
          <w:rtl/>
        </w:rPr>
        <w:t>وسواس خناس</w:t>
      </w:r>
      <w:r w:rsidR="00FF7177">
        <w:rPr>
          <w:rFonts w:ascii="Noor_Nazli" w:hAnsi="Noor_Nazli" w:cs="B Nazanin" w:hint="cs"/>
          <w:b/>
          <w:sz w:val="30"/>
          <w:szCs w:val="30"/>
          <w:rtl/>
        </w:rPr>
        <w:t>»</w:t>
      </w:r>
      <w:r w:rsidR="008D2A6C" w:rsidRPr="008D2A6C">
        <w:rPr>
          <w:rFonts w:ascii="Noor_Nazli" w:hAnsi="Noor_Nazli" w:cs="B Nazanin"/>
          <w:b/>
          <w:sz w:val="30"/>
          <w:szCs w:val="30"/>
          <w:rtl/>
        </w:rPr>
        <w:t>! گفت</w:t>
      </w:r>
      <w:r w:rsidR="00FF7177">
        <w:rPr>
          <w:rFonts w:ascii="Noor_Nazli" w:hAnsi="Noor_Nazli" w:cs="B Nazanin" w:hint="cs"/>
          <w:b/>
          <w:sz w:val="30"/>
          <w:szCs w:val="30"/>
          <w:rtl/>
        </w:rPr>
        <w:t>:</w:t>
      </w:r>
      <w:r w:rsidR="008D2A6C" w:rsidRPr="008D2A6C">
        <w:rPr>
          <w:rFonts w:ascii="Noor_Nazli" w:hAnsi="Noor_Nazli" w:cs="B Nazanin"/>
          <w:b/>
          <w:sz w:val="30"/>
          <w:szCs w:val="30"/>
          <w:rtl/>
        </w:rPr>
        <w:t xml:space="preserve"> </w:t>
      </w:r>
      <w:r w:rsidR="00FF7177">
        <w:rPr>
          <w:rFonts w:ascii="Noor_Nazli" w:hAnsi="Noor_Nazli" w:cs="B Nazanin" w:hint="cs"/>
          <w:b/>
          <w:sz w:val="30"/>
          <w:szCs w:val="30"/>
          <w:rtl/>
        </w:rPr>
        <w:t>«</w:t>
      </w:r>
      <w:r w:rsidR="008D2A6C" w:rsidRPr="008D2A6C">
        <w:rPr>
          <w:rFonts w:ascii="Noor_Nazli" w:hAnsi="Noor_Nazli" w:cs="B Nazanin"/>
          <w:b/>
          <w:sz w:val="30"/>
          <w:szCs w:val="30"/>
          <w:rtl/>
        </w:rPr>
        <w:t>من مشكل را حل مي</w:t>
      </w:r>
      <w:r w:rsidR="00FF7177">
        <w:rPr>
          <w:rFonts w:ascii="Noor_Nazli" w:hAnsi="Noor_Nazli" w:cs="B Nazanin" w:hint="cs"/>
          <w:b/>
          <w:sz w:val="30"/>
          <w:szCs w:val="30"/>
          <w:rtl/>
        </w:rPr>
        <w:t>‌</w:t>
      </w:r>
      <w:r w:rsidR="008D2A6C" w:rsidRPr="008D2A6C">
        <w:rPr>
          <w:rFonts w:ascii="Noor_Nazli" w:hAnsi="Noor_Nazli" w:cs="B Nazanin"/>
          <w:b/>
          <w:sz w:val="30"/>
          <w:szCs w:val="30"/>
          <w:rtl/>
        </w:rPr>
        <w:t>كنم</w:t>
      </w:r>
      <w:r w:rsidR="00FF7177">
        <w:rPr>
          <w:rFonts w:ascii="Noor_Nazli" w:hAnsi="Noor_Nazli" w:cs="B Nazanin" w:hint="cs"/>
          <w:b/>
          <w:sz w:val="30"/>
          <w:szCs w:val="30"/>
          <w:rtl/>
        </w:rPr>
        <w:t>»</w:t>
      </w:r>
      <w:r w:rsidR="008D2A6C" w:rsidRPr="008D2A6C">
        <w:rPr>
          <w:rFonts w:ascii="Noor_Nazli" w:hAnsi="Noor_Nazli" w:cs="B Nazanin"/>
          <w:b/>
          <w:sz w:val="30"/>
          <w:szCs w:val="30"/>
          <w:rtl/>
        </w:rPr>
        <w:t xml:space="preserve">، </w:t>
      </w:r>
    </w:p>
    <w:p w:rsidR="00FF7177" w:rsidRDefault="008D2A6C" w:rsidP="006947B6">
      <w:pPr>
        <w:pStyle w:val="NormalWeb"/>
        <w:widowControl w:val="0"/>
        <w:bidi/>
        <w:spacing w:before="0" w:beforeAutospacing="0" w:after="0" w:afterAutospacing="0" w:line="259" w:lineRule="auto"/>
        <w:ind w:right="0" w:firstLine="284"/>
        <w:rPr>
          <w:rFonts w:ascii="Noor_Nazli" w:hAnsi="Noor_Nazli" w:cs="B Nazanin"/>
          <w:b/>
          <w:sz w:val="30"/>
          <w:szCs w:val="30"/>
          <w:rtl/>
        </w:rPr>
      </w:pPr>
      <w:r w:rsidRPr="008D2A6C">
        <w:rPr>
          <w:rFonts w:ascii="Noor_Nazli" w:hAnsi="Noor_Nazli" w:cs="B Nazanin"/>
          <w:b/>
          <w:sz w:val="30"/>
          <w:szCs w:val="30"/>
          <w:rtl/>
        </w:rPr>
        <w:t>ابليس پرسيد</w:t>
      </w:r>
      <w:r w:rsidRPr="008D2A6C">
        <w:rPr>
          <w:rFonts w:ascii="Noor_Nazli" w:hAnsi="Noor_Nazli" w:cs="B Nazanin"/>
          <w:b/>
          <w:sz w:val="30"/>
          <w:szCs w:val="30"/>
        </w:rPr>
        <w:t>:</w:t>
      </w:r>
      <w:r w:rsidR="00FF7177">
        <w:rPr>
          <w:rFonts w:ascii="Noor_Nazli" w:hAnsi="Noor_Nazli" w:cs="B Nazanin" w:hint="cs"/>
          <w:b/>
          <w:sz w:val="30"/>
          <w:szCs w:val="30"/>
          <w:rtl/>
        </w:rPr>
        <w:t xml:space="preserve"> «</w:t>
      </w:r>
      <w:r w:rsidRPr="008D2A6C">
        <w:rPr>
          <w:rFonts w:ascii="Noor_Nazli" w:hAnsi="Noor_Nazli" w:cs="B Nazanin"/>
          <w:b/>
          <w:sz w:val="30"/>
          <w:szCs w:val="30"/>
          <w:rtl/>
        </w:rPr>
        <w:t>از چه راه؟</w:t>
      </w:r>
      <w:r w:rsidR="00FF7177">
        <w:rPr>
          <w:rFonts w:ascii="Noor_Nazli" w:hAnsi="Noor_Nazli" w:cs="B Nazanin" w:hint="cs"/>
          <w:b/>
          <w:sz w:val="30"/>
          <w:szCs w:val="30"/>
          <w:rtl/>
        </w:rPr>
        <w:t>»</w:t>
      </w:r>
    </w:p>
    <w:p w:rsidR="00FF7177" w:rsidRDefault="008D2A6C" w:rsidP="006947B6">
      <w:pPr>
        <w:pStyle w:val="NormalWeb"/>
        <w:widowControl w:val="0"/>
        <w:bidi/>
        <w:spacing w:before="0" w:beforeAutospacing="0" w:after="0" w:afterAutospacing="0" w:line="259"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گفت: </w:t>
      </w:r>
      <w:r w:rsidR="00FF7177">
        <w:rPr>
          <w:rFonts w:ascii="Noor_Nazli" w:hAnsi="Noor_Nazli" w:cs="B Nazanin" w:hint="cs"/>
          <w:b/>
          <w:sz w:val="30"/>
          <w:szCs w:val="30"/>
          <w:rtl/>
        </w:rPr>
        <w:t>«</w:t>
      </w:r>
      <w:r w:rsidRPr="008D2A6C">
        <w:rPr>
          <w:rFonts w:ascii="Noor_Nazli" w:hAnsi="Noor_Nazli" w:cs="B Nazanin"/>
          <w:b/>
          <w:sz w:val="30"/>
          <w:szCs w:val="30"/>
          <w:rtl/>
        </w:rPr>
        <w:t>فرزندان آدم را با وعده‏ها و آرزوها آلوده به گناه مى‏كنم، و هنگامى كه مرتكب گناهى شدند ياد خدا و بازگشت به سوى او را از خاطر آن</w:t>
      </w:r>
      <w:r w:rsidR="00FF7177">
        <w:rPr>
          <w:rFonts w:ascii="Noor_Nazli" w:hAnsi="Noor_Nazli" w:cs="B Nazanin" w:hint="cs"/>
          <w:b/>
          <w:sz w:val="30"/>
          <w:szCs w:val="30"/>
          <w:rtl/>
        </w:rPr>
        <w:t>‌</w:t>
      </w:r>
      <w:r w:rsidRPr="008D2A6C">
        <w:rPr>
          <w:rFonts w:ascii="Noor_Nazli" w:hAnsi="Noor_Nazli" w:cs="B Nazanin"/>
          <w:b/>
          <w:sz w:val="30"/>
          <w:szCs w:val="30"/>
          <w:rtl/>
        </w:rPr>
        <w:t>ها مى‏برم</w:t>
      </w:r>
      <w:r w:rsidR="00FF7177">
        <w:rPr>
          <w:rFonts w:ascii="Noor_Nazli" w:hAnsi="Noor_Nazli" w:cs="B Nazanin" w:hint="cs"/>
          <w:b/>
          <w:sz w:val="30"/>
          <w:szCs w:val="30"/>
          <w:rtl/>
        </w:rPr>
        <w:t>».</w:t>
      </w:r>
    </w:p>
    <w:p w:rsidR="00FF7177" w:rsidRDefault="008D2A6C" w:rsidP="006947B6">
      <w:pPr>
        <w:pStyle w:val="NormalWeb"/>
        <w:widowControl w:val="0"/>
        <w:bidi/>
        <w:spacing w:before="0" w:beforeAutospacing="0" w:after="0" w:afterAutospacing="0" w:line="259" w:lineRule="auto"/>
        <w:ind w:right="0" w:firstLine="284"/>
        <w:rPr>
          <w:rFonts w:ascii="Noor_Nazli" w:hAnsi="Noor_Nazli" w:cs="B Nazanin"/>
          <w:b/>
          <w:sz w:val="30"/>
          <w:szCs w:val="30"/>
          <w:rtl/>
        </w:rPr>
      </w:pPr>
      <w:r w:rsidRPr="008D2A6C">
        <w:rPr>
          <w:rFonts w:ascii="Noor_Nazli" w:hAnsi="Noor_Nazli" w:cs="B Nazanin"/>
          <w:b/>
          <w:sz w:val="30"/>
          <w:szCs w:val="30"/>
          <w:rtl/>
        </w:rPr>
        <w:lastRenderedPageBreak/>
        <w:t>ابليس گفت</w:t>
      </w:r>
      <w:r w:rsidR="00FF7177">
        <w:rPr>
          <w:rFonts w:ascii="Noor_Nazli" w:hAnsi="Noor_Nazli" w:cs="B Nazanin" w:hint="cs"/>
          <w:b/>
          <w:sz w:val="30"/>
          <w:szCs w:val="30"/>
          <w:rtl/>
        </w:rPr>
        <w:t>:</w:t>
      </w:r>
      <w:r w:rsidRPr="008D2A6C">
        <w:rPr>
          <w:rFonts w:ascii="Noor_Nazli" w:hAnsi="Noor_Nazli" w:cs="B Nazanin"/>
          <w:b/>
          <w:sz w:val="30"/>
          <w:szCs w:val="30"/>
          <w:rtl/>
        </w:rPr>
        <w:t xml:space="preserve"> </w:t>
      </w:r>
      <w:r w:rsidR="00FF7177">
        <w:rPr>
          <w:rFonts w:ascii="Noor_Nazli" w:hAnsi="Noor_Nazli" w:cs="B Nazanin" w:hint="cs"/>
          <w:b/>
          <w:sz w:val="30"/>
          <w:szCs w:val="30"/>
          <w:rtl/>
        </w:rPr>
        <w:t>«</w:t>
      </w:r>
      <w:r w:rsidRPr="008D2A6C">
        <w:rPr>
          <w:rFonts w:ascii="Noor_Nazli" w:hAnsi="Noor_Nazli" w:cs="B Nazanin"/>
          <w:b/>
          <w:sz w:val="30"/>
          <w:szCs w:val="30"/>
          <w:rtl/>
        </w:rPr>
        <w:t>راه همين است، و اين ماموريت را تا پايان دنيا بر عهده او گذاشت</w:t>
      </w:r>
      <w:r w:rsidR="00C81ED4" w:rsidRPr="008D2A6C">
        <w:rPr>
          <w:rFonts w:ascii="Noor_Nazli" w:hAnsi="Noor_Nazli" w:cs="B Nazanin"/>
          <w:b/>
          <w:sz w:val="30"/>
          <w:szCs w:val="30"/>
          <w:rtl/>
        </w:rPr>
        <w:t>!</w:t>
      </w:r>
      <w:r w:rsidR="00FF7177">
        <w:rPr>
          <w:rFonts w:ascii="Noor_Nazli" w:hAnsi="Noor_Nazli" w:cs="B Nazanin" w:hint="cs"/>
          <w:b/>
          <w:sz w:val="30"/>
          <w:szCs w:val="30"/>
          <w:rtl/>
        </w:rPr>
        <w:t>».</w:t>
      </w:r>
      <w:r w:rsidR="00C81ED4" w:rsidRPr="00BF51F5">
        <w:rPr>
          <w:rStyle w:val="FootnoteReference"/>
          <w:rFonts w:ascii="Tahoma" w:hAnsi="Tahoma" w:cs="B Titr"/>
          <w:b/>
          <w:sz w:val="22"/>
          <w:szCs w:val="22"/>
          <w:rtl/>
        </w:rPr>
        <w:footnoteReference w:id="4"/>
      </w:r>
      <w:r w:rsidRPr="008D2A6C">
        <w:rPr>
          <w:rFonts w:ascii="Noor_Nazli" w:hAnsi="Noor_Nazli" w:cs="B Nazanin"/>
          <w:b/>
          <w:sz w:val="30"/>
          <w:szCs w:val="30"/>
          <w:rtl/>
        </w:rPr>
        <w:t xml:space="preserve"> </w:t>
      </w:r>
    </w:p>
    <w:p w:rsidR="008D2A6C" w:rsidRDefault="008D2A6C" w:rsidP="006947B6">
      <w:pPr>
        <w:pStyle w:val="NormalWeb"/>
        <w:widowControl w:val="0"/>
        <w:bidi/>
        <w:spacing w:before="0" w:beforeAutospacing="0" w:after="0" w:afterAutospacing="0" w:line="259" w:lineRule="auto"/>
        <w:ind w:right="0" w:firstLine="284"/>
        <w:rPr>
          <w:rFonts w:ascii="Noor_Nazli" w:hAnsi="Noor_Nazli" w:cs="B Nazanin"/>
          <w:b/>
          <w:sz w:val="30"/>
          <w:szCs w:val="30"/>
          <w:rtl/>
        </w:rPr>
      </w:pPr>
      <w:r w:rsidRPr="008D2A6C">
        <w:rPr>
          <w:rFonts w:ascii="Noor_Nazli" w:hAnsi="Noor_Nazli" w:cs="B Nazanin"/>
          <w:b/>
          <w:sz w:val="30"/>
          <w:szCs w:val="30"/>
          <w:rtl/>
        </w:rPr>
        <w:t xml:space="preserve">روشن است كه فراموشكارى نتيجه سهل‏انگارى و وسوسه‏هاى شيطانى است، و تنها كسانى گرفتار آن مى‏شوند كه خود را در برابر او تسليم كنند، و به اصطلاح با وسواس خناس همكارى نزديك نمايند! ولى مردان بيدار و با ايمان </w:t>
      </w:r>
      <w:r w:rsidR="00FF7177">
        <w:rPr>
          <w:rFonts w:ascii="Noor_Nazli" w:hAnsi="Noor_Nazli" w:cs="B Nazanin" w:hint="cs"/>
          <w:b/>
          <w:sz w:val="30"/>
          <w:szCs w:val="30"/>
          <w:rtl/>
        </w:rPr>
        <w:t xml:space="preserve">به‌طور </w:t>
      </w:r>
      <w:r w:rsidR="00FF7177">
        <w:rPr>
          <w:rFonts w:ascii="Noor_Nazli" w:hAnsi="Noor_Nazli" w:cs="B Nazanin"/>
          <w:b/>
          <w:sz w:val="30"/>
          <w:szCs w:val="30"/>
          <w:rtl/>
        </w:rPr>
        <w:t>كامل</w:t>
      </w:r>
      <w:r w:rsidRPr="008D2A6C">
        <w:rPr>
          <w:rFonts w:ascii="Noor_Nazli" w:hAnsi="Noor_Nazli" w:cs="B Nazanin"/>
          <w:b/>
          <w:sz w:val="30"/>
          <w:szCs w:val="30"/>
          <w:rtl/>
        </w:rPr>
        <w:t xml:space="preserve"> مراقبند كه هر گاه خطايى از آن</w:t>
      </w:r>
      <w:r w:rsidR="00FF7177">
        <w:rPr>
          <w:rFonts w:ascii="Noor_Nazli" w:hAnsi="Noor_Nazli" w:cs="B Nazanin" w:hint="cs"/>
          <w:b/>
          <w:sz w:val="30"/>
          <w:szCs w:val="30"/>
          <w:rtl/>
        </w:rPr>
        <w:t>‌</w:t>
      </w:r>
      <w:r w:rsidRPr="008D2A6C">
        <w:rPr>
          <w:rFonts w:ascii="Noor_Nazli" w:hAnsi="Noor_Nazli" w:cs="B Nazanin"/>
          <w:b/>
          <w:sz w:val="30"/>
          <w:szCs w:val="30"/>
          <w:rtl/>
        </w:rPr>
        <w:t>ها سرزد در نخستين فرصت آثار آن را با آب توبه و استغفار از دل و جان خود بشويند و دريچه‏هاى قلب خود را ب</w:t>
      </w:r>
      <w:r w:rsidR="00FF7177">
        <w:rPr>
          <w:rFonts w:ascii="Noor_Nazli" w:hAnsi="Noor_Nazli" w:cs="B Nazanin" w:hint="cs"/>
          <w:b/>
          <w:sz w:val="30"/>
          <w:szCs w:val="30"/>
          <w:rtl/>
        </w:rPr>
        <w:t xml:space="preserve">ر </w:t>
      </w:r>
      <w:r w:rsidRPr="008D2A6C">
        <w:rPr>
          <w:rFonts w:ascii="Noor_Nazli" w:hAnsi="Noor_Nazli" w:cs="B Nazanin"/>
          <w:b/>
          <w:sz w:val="30"/>
          <w:szCs w:val="30"/>
          <w:rtl/>
        </w:rPr>
        <w:t>روى شيطان و لشكر او ببندند كه آن</w:t>
      </w:r>
      <w:r w:rsidR="00FF7177">
        <w:rPr>
          <w:rFonts w:ascii="Noor_Nazli" w:hAnsi="Noor_Nazli" w:cs="B Nazanin" w:hint="cs"/>
          <w:b/>
          <w:sz w:val="30"/>
          <w:szCs w:val="30"/>
          <w:rtl/>
        </w:rPr>
        <w:t>‌</w:t>
      </w:r>
      <w:r w:rsidRPr="008D2A6C">
        <w:rPr>
          <w:rFonts w:ascii="Noor_Nazli" w:hAnsi="Noor_Nazli" w:cs="B Nazanin"/>
          <w:b/>
          <w:sz w:val="30"/>
          <w:szCs w:val="30"/>
          <w:rtl/>
        </w:rPr>
        <w:t>ها از درهاى بسته قلب وارد نمى‏شوند؟</w:t>
      </w:r>
      <w:r w:rsidR="00C81ED4" w:rsidRPr="00BF51F5">
        <w:rPr>
          <w:rStyle w:val="FootnoteReference"/>
          <w:rFonts w:ascii="Tahoma" w:hAnsi="Tahoma" w:cs="B Titr"/>
          <w:b/>
          <w:sz w:val="22"/>
          <w:szCs w:val="22"/>
          <w:rtl/>
        </w:rPr>
        <w:footnoteReference w:id="5"/>
      </w:r>
    </w:p>
    <w:p w:rsidR="009E1166" w:rsidRPr="00164579" w:rsidRDefault="00D86353" w:rsidP="006947B6">
      <w:pPr>
        <w:pStyle w:val="NormalWeb"/>
        <w:widowControl w:val="0"/>
        <w:bidi/>
        <w:spacing w:before="0" w:beforeAutospacing="0" w:after="0" w:afterAutospacing="0" w:line="259" w:lineRule="auto"/>
        <w:ind w:right="0" w:firstLine="284"/>
        <w:rPr>
          <w:rFonts w:ascii="Noor_Nazli" w:hAnsi="Noor_Nazli" w:cs="B Nazanin"/>
          <w:bCs/>
          <w:sz w:val="30"/>
          <w:szCs w:val="30"/>
          <w:rtl/>
        </w:rPr>
      </w:pPr>
      <w:r>
        <w:rPr>
          <w:rFonts w:ascii="Noor_Nazli" w:hAnsi="Noor_Nazli" w:cs="B Nazanin" w:hint="cs"/>
          <w:bCs/>
          <w:sz w:val="30"/>
          <w:szCs w:val="30"/>
          <w:rtl/>
        </w:rPr>
        <w:t xml:space="preserve">آیه و </w:t>
      </w:r>
      <w:r w:rsidR="00164579" w:rsidRPr="00164579">
        <w:rPr>
          <w:rFonts w:ascii="Noor_Nazli" w:hAnsi="Noor_Nazli" w:cs="B Nazanin" w:hint="cs"/>
          <w:bCs/>
          <w:sz w:val="30"/>
          <w:szCs w:val="30"/>
          <w:rtl/>
        </w:rPr>
        <w:t>چند روایت مرتبط</w:t>
      </w:r>
    </w:p>
    <w:p w:rsidR="00D86353" w:rsidRDefault="00D86353" w:rsidP="006947B6">
      <w:pPr>
        <w:widowControl w:val="0"/>
        <w:bidi/>
        <w:spacing w:line="259" w:lineRule="auto"/>
        <w:ind w:firstLine="284"/>
        <w:jc w:val="lowKashida"/>
        <w:rPr>
          <w:rFonts w:cs="B Nazanin"/>
          <w:b/>
          <w:bCs w:val="0"/>
          <w:sz w:val="28"/>
          <w:rtl/>
          <w:lang w:bidi="fa-IR"/>
        </w:rPr>
      </w:pPr>
      <w:r>
        <w:rPr>
          <w:rFonts w:cs="B Nazanin" w:hint="cs"/>
          <w:b/>
          <w:bCs w:val="0"/>
          <w:sz w:val="28"/>
          <w:rtl/>
          <w:lang w:bidi="fa-IR"/>
        </w:rPr>
        <w:t>1ـ خداوند در آیه دهم سوره روم می‌فرماید:</w:t>
      </w:r>
    </w:p>
    <w:p w:rsidR="00D86353" w:rsidRPr="001D5EEB" w:rsidRDefault="00D86353" w:rsidP="006947B6">
      <w:pPr>
        <w:widowControl w:val="0"/>
        <w:bidi/>
        <w:spacing w:line="259" w:lineRule="auto"/>
        <w:ind w:firstLine="284"/>
        <w:jc w:val="lowKashida"/>
        <w:rPr>
          <w:rFonts w:ascii="Traditional Arabic" w:hAnsi="Traditional Arabic" w:cs="Traditional Arabic"/>
          <w:b/>
          <w:sz w:val="30"/>
          <w:szCs w:val="30"/>
          <w:rtl/>
          <w:lang w:bidi="fa-IR"/>
        </w:rPr>
      </w:pPr>
      <w:r w:rsidRPr="001D5EEB">
        <w:rPr>
          <w:rFonts w:ascii="Traditional Arabic" w:hAnsi="Traditional Arabic" w:cs="Traditional Arabic"/>
          <w:b/>
          <w:sz w:val="30"/>
          <w:szCs w:val="30"/>
          <w:rtl/>
          <w:lang w:bidi="fa-IR"/>
        </w:rPr>
        <w:t>ثُمَّ كانَ عاقِبَةَ الَّذينَ أَساؤُا السُّواى‏ أَنْ كَذَّبُوا بِآياتِ اللَّهِ وَ كانُوا بِها يَسْتَهْزِؤُنَ</w:t>
      </w:r>
    </w:p>
    <w:p w:rsidR="00D86353" w:rsidRDefault="00D86353" w:rsidP="006947B6">
      <w:pPr>
        <w:widowControl w:val="0"/>
        <w:bidi/>
        <w:spacing w:line="259" w:lineRule="auto"/>
        <w:ind w:firstLine="284"/>
        <w:jc w:val="lowKashida"/>
        <w:rPr>
          <w:rFonts w:cs="B Nazanin"/>
          <w:b/>
          <w:bCs w:val="0"/>
          <w:sz w:val="28"/>
          <w:rtl/>
          <w:lang w:bidi="fa-IR"/>
        </w:rPr>
      </w:pPr>
      <w:r w:rsidRPr="00D86353">
        <w:rPr>
          <w:rFonts w:cs="B Nazanin"/>
          <w:b/>
          <w:bCs w:val="0"/>
          <w:sz w:val="28"/>
          <w:rtl/>
          <w:lang w:bidi="fa-IR"/>
        </w:rPr>
        <w:t>سپس سرانجام كسانى كه اعمال بد مرتكب شدند به جايى رسيد كه آيات خدا را تكذيب كردند و آن را به مسخره گرفتند!</w:t>
      </w:r>
    </w:p>
    <w:p w:rsidR="00164579" w:rsidRDefault="00D86353" w:rsidP="006947B6">
      <w:pPr>
        <w:widowControl w:val="0"/>
        <w:bidi/>
        <w:spacing w:line="259" w:lineRule="auto"/>
        <w:ind w:firstLine="284"/>
        <w:jc w:val="lowKashida"/>
        <w:rPr>
          <w:rFonts w:cs="B Nazanin"/>
          <w:b/>
          <w:bCs w:val="0"/>
          <w:sz w:val="28"/>
          <w:rtl/>
          <w:lang w:bidi="fa-IR"/>
        </w:rPr>
      </w:pPr>
      <w:r>
        <w:rPr>
          <w:rFonts w:cs="B Nazanin" w:hint="cs"/>
          <w:b/>
          <w:bCs w:val="0"/>
          <w:sz w:val="28"/>
          <w:rtl/>
          <w:lang w:bidi="fa-IR"/>
        </w:rPr>
        <w:t>2</w:t>
      </w:r>
      <w:r w:rsidR="00701AF6">
        <w:rPr>
          <w:rFonts w:cs="B Nazanin" w:hint="cs"/>
          <w:b/>
          <w:bCs w:val="0"/>
          <w:sz w:val="28"/>
          <w:rtl/>
          <w:lang w:bidi="fa-IR"/>
        </w:rPr>
        <w:t xml:space="preserve">ـ </w:t>
      </w:r>
      <w:r w:rsidR="00164579" w:rsidRPr="005356F6">
        <w:rPr>
          <w:rFonts w:cs="B Nazanin"/>
          <w:b/>
          <w:bCs w:val="0"/>
          <w:sz w:val="28"/>
          <w:rtl/>
          <w:lang w:bidi="fa-IR"/>
        </w:rPr>
        <w:t xml:space="preserve">امام صادق </w:t>
      </w:r>
      <w:r w:rsidR="00164579" w:rsidRPr="005356F6">
        <w:rPr>
          <w:rFonts w:cs="B Nazanin" w:hint="cs"/>
          <w:b/>
          <w:bCs w:val="0"/>
          <w:sz w:val="28"/>
          <w:rtl/>
          <w:lang w:bidi="fa-IR"/>
        </w:rPr>
        <w:t xml:space="preserve">عليه‌السلام </w:t>
      </w:r>
      <w:r w:rsidR="00164579" w:rsidRPr="005356F6">
        <w:rPr>
          <w:rFonts w:cs="B Nazanin"/>
          <w:b/>
          <w:bCs w:val="0"/>
          <w:sz w:val="28"/>
          <w:rtl/>
          <w:lang w:bidi="fa-IR"/>
        </w:rPr>
        <w:t xml:space="preserve">فرمود: </w:t>
      </w:r>
    </w:p>
    <w:p w:rsidR="00164579" w:rsidRPr="000F3625" w:rsidRDefault="00164579" w:rsidP="006947B6">
      <w:pPr>
        <w:pStyle w:val="NormalWeb"/>
        <w:widowControl w:val="0"/>
        <w:bidi/>
        <w:spacing w:before="0" w:beforeAutospacing="0" w:after="0" w:afterAutospacing="0" w:line="259" w:lineRule="auto"/>
        <w:ind w:right="0" w:firstLine="284"/>
        <w:rPr>
          <w:rFonts w:ascii="Traditional Arabic" w:hAnsi="Traditional Arabic" w:cs="Traditional Arabic"/>
          <w:b/>
          <w:bCs/>
          <w:sz w:val="30"/>
          <w:szCs w:val="30"/>
          <w:rtl/>
          <w:lang w:bidi="fa-IR"/>
        </w:rPr>
      </w:pPr>
      <w:r w:rsidRPr="000F3625">
        <w:rPr>
          <w:rFonts w:ascii="Traditional Arabic" w:hAnsi="Traditional Arabic" w:cs="Traditional Arabic"/>
          <w:b/>
          <w:bCs/>
          <w:sz w:val="30"/>
          <w:szCs w:val="30"/>
          <w:rtl/>
          <w:lang w:bidi="fa-IR"/>
        </w:rPr>
        <w:t>لَا صَغِيرَةَ مَعَ الْإِصْرَارِ وَ لَا كَبِيرَةَ مَعَ الِاسْتِغْفَار</w:t>
      </w:r>
    </w:p>
    <w:p w:rsidR="00164579" w:rsidRDefault="00164579" w:rsidP="006947B6">
      <w:pPr>
        <w:widowControl w:val="0"/>
        <w:bidi/>
        <w:spacing w:line="259" w:lineRule="auto"/>
        <w:ind w:firstLine="284"/>
        <w:jc w:val="lowKashida"/>
        <w:rPr>
          <w:rFonts w:cs="B Nazanin"/>
          <w:b/>
          <w:bCs w:val="0"/>
          <w:sz w:val="28"/>
          <w:rtl/>
          <w:lang w:bidi="fa-IR"/>
        </w:rPr>
      </w:pPr>
      <w:r>
        <w:rPr>
          <w:rFonts w:cs="B Nazanin" w:hint="cs"/>
          <w:b/>
          <w:bCs w:val="0"/>
          <w:sz w:val="28"/>
          <w:rtl/>
          <w:lang w:bidi="fa-IR"/>
        </w:rPr>
        <w:t>«</w:t>
      </w:r>
      <w:r w:rsidRPr="005356F6">
        <w:rPr>
          <w:rFonts w:cs="B Nazanin"/>
          <w:b/>
          <w:bCs w:val="0"/>
          <w:sz w:val="28"/>
          <w:rtl/>
          <w:lang w:bidi="fa-IR"/>
        </w:rPr>
        <w:t>هيچ گناهى (هر قدر هم كه كوچك باشد) با اصرار در ارتكابش صغيره نيست، و هيچ گناهى هر قدر هم كه بزرگ باشد با استغفار از آن كبيره نيست</w:t>
      </w:r>
      <w:r>
        <w:rPr>
          <w:rFonts w:cs="B Nazanin" w:hint="cs"/>
          <w:b/>
          <w:bCs w:val="0"/>
          <w:sz w:val="28"/>
          <w:rtl/>
          <w:lang w:bidi="fa-IR"/>
        </w:rPr>
        <w:t>».</w:t>
      </w:r>
      <w:r w:rsidRPr="00BF51F5">
        <w:rPr>
          <w:rStyle w:val="FootnoteReference"/>
          <w:rFonts w:ascii="Tahoma" w:hAnsi="Tahoma" w:cs="B Titr"/>
          <w:b/>
          <w:sz w:val="22"/>
          <w:szCs w:val="22"/>
          <w:rtl/>
        </w:rPr>
        <w:footnoteReference w:id="6"/>
      </w:r>
    </w:p>
    <w:p w:rsidR="007A6A57" w:rsidRDefault="00D86353" w:rsidP="006947B6">
      <w:pPr>
        <w:widowControl w:val="0"/>
        <w:bidi/>
        <w:spacing w:line="259" w:lineRule="auto"/>
        <w:ind w:firstLine="284"/>
        <w:jc w:val="lowKashida"/>
        <w:rPr>
          <w:rFonts w:cs="2  Nazanin"/>
          <w:bCs w:val="0"/>
          <w:sz w:val="28"/>
          <w:rtl/>
        </w:rPr>
      </w:pPr>
      <w:r>
        <w:rPr>
          <w:rFonts w:cs="2  Nazanin" w:hint="cs"/>
          <w:bCs w:val="0"/>
          <w:sz w:val="28"/>
          <w:rtl/>
        </w:rPr>
        <w:t>3</w:t>
      </w:r>
      <w:r w:rsidR="00701AF6" w:rsidRPr="0016064D">
        <w:rPr>
          <w:rFonts w:cs="2  Nazanin" w:hint="cs"/>
          <w:bCs w:val="0"/>
          <w:sz w:val="28"/>
          <w:rtl/>
        </w:rPr>
        <w:t xml:space="preserve">ـ </w:t>
      </w:r>
      <w:r w:rsidR="007A6A57">
        <w:rPr>
          <w:rFonts w:cs="2  Nazanin" w:hint="cs"/>
          <w:bCs w:val="0"/>
          <w:sz w:val="28"/>
          <w:rtl/>
        </w:rPr>
        <w:t>امیرالمؤمنین علی علیه‌السلام فرمود:</w:t>
      </w:r>
    </w:p>
    <w:p w:rsidR="007A6A57" w:rsidRPr="000F3625" w:rsidRDefault="007A6A57" w:rsidP="006947B6">
      <w:pPr>
        <w:pStyle w:val="NormalWeb"/>
        <w:widowControl w:val="0"/>
        <w:bidi/>
        <w:spacing w:before="0" w:beforeAutospacing="0" w:after="0" w:afterAutospacing="0" w:line="259" w:lineRule="auto"/>
        <w:ind w:right="0" w:firstLine="284"/>
        <w:rPr>
          <w:rFonts w:ascii="Traditional Arabic" w:hAnsi="Traditional Arabic" w:cs="Traditional Arabic"/>
          <w:b/>
          <w:bCs/>
          <w:sz w:val="30"/>
          <w:szCs w:val="30"/>
          <w:rtl/>
          <w:lang w:bidi="fa-IR"/>
        </w:rPr>
      </w:pPr>
      <w:r w:rsidRPr="000F3625">
        <w:rPr>
          <w:rFonts w:ascii="Traditional Arabic" w:hAnsi="Traditional Arabic" w:cs="Traditional Arabic"/>
          <w:b/>
          <w:bCs/>
          <w:sz w:val="30"/>
          <w:szCs w:val="30"/>
          <w:rtl/>
          <w:lang w:bidi="fa-IR"/>
        </w:rPr>
        <w:t>فَإِنَّ أَجَلَهُ مَسْتُورٌ عَنْهُ وَ أَمَلَهُ خَادِعٌ لَهُ وَ الشَّيْطَانُ مُوَكَّلٌ بِهِ يُزَيِّنُ لَهُ الْمَعْصِيَةَ لِيَرْكَبَهَا وَ يُمَنِّيهِ التَّوْبَةَ لِيُسَوِّفَهَا إِذَا هَجَمَتْ مَنِيَّتُهُ عَلَيْهِ أَغْفَلَ مَا يَكُونُ عَنْهَا</w:t>
      </w:r>
    </w:p>
    <w:p w:rsidR="007A6A57" w:rsidRDefault="007A6A57" w:rsidP="006947B6">
      <w:pPr>
        <w:widowControl w:val="0"/>
        <w:bidi/>
        <w:spacing w:line="259" w:lineRule="auto"/>
        <w:ind w:firstLine="284"/>
        <w:jc w:val="lowKashida"/>
        <w:rPr>
          <w:rFonts w:cs="2  Nazanin"/>
          <w:bCs w:val="0"/>
          <w:sz w:val="28"/>
          <w:rtl/>
        </w:rPr>
      </w:pPr>
      <w:r w:rsidRPr="007A6A57">
        <w:rPr>
          <w:rFonts w:cs="2  Nazanin"/>
          <w:bCs w:val="0"/>
          <w:sz w:val="28"/>
          <w:rtl/>
        </w:rPr>
        <w:t xml:space="preserve">مرگ </w:t>
      </w:r>
      <w:r>
        <w:rPr>
          <w:rFonts w:cs="2  Nazanin" w:hint="cs"/>
          <w:bCs w:val="0"/>
          <w:sz w:val="28"/>
          <w:rtl/>
        </w:rPr>
        <w:t>انسان</w:t>
      </w:r>
      <w:r w:rsidRPr="007A6A57">
        <w:rPr>
          <w:rFonts w:cs="2  Nazanin"/>
          <w:bCs w:val="0"/>
          <w:sz w:val="28"/>
          <w:rtl/>
        </w:rPr>
        <w:t xml:space="preserve"> پنهان و پوشيده است و آرزوها فريبنده‏اند و شيطان، همواره با اوست و گناهان را زينت و جلوه مى‏دهد تا بر او تسلّط يابد</w:t>
      </w:r>
      <w:r>
        <w:rPr>
          <w:rFonts w:cs="2  Nazanin" w:hint="cs"/>
          <w:bCs w:val="0"/>
          <w:sz w:val="28"/>
          <w:rtl/>
        </w:rPr>
        <w:t>،</w:t>
      </w:r>
      <w:r w:rsidRPr="007A6A57">
        <w:rPr>
          <w:rFonts w:cs="2  Nazanin"/>
          <w:bCs w:val="0"/>
          <w:sz w:val="28"/>
          <w:rtl/>
        </w:rPr>
        <w:t xml:space="preserve"> انسان را در انتظار توبه نگه مى‏دارد كه آن را تأخير اندازد و تا زمان فرا رسيدن مرگ از آن غفلت نمايد.</w:t>
      </w:r>
      <w:r w:rsidRPr="00BF51F5">
        <w:rPr>
          <w:rStyle w:val="FootnoteReference"/>
          <w:rFonts w:ascii="Tahoma" w:hAnsi="Tahoma" w:cs="B Titr"/>
          <w:b/>
          <w:sz w:val="22"/>
          <w:szCs w:val="22"/>
          <w:rtl/>
        </w:rPr>
        <w:footnoteReference w:id="7"/>
      </w:r>
    </w:p>
    <w:p w:rsidR="0016064D" w:rsidRPr="00121974" w:rsidRDefault="00D86353" w:rsidP="006947B6">
      <w:pPr>
        <w:widowControl w:val="0"/>
        <w:bidi/>
        <w:spacing w:line="259" w:lineRule="auto"/>
        <w:ind w:firstLine="284"/>
        <w:jc w:val="lowKashida"/>
        <w:rPr>
          <w:rFonts w:cs="2  Nazanin"/>
          <w:bCs w:val="0"/>
          <w:sz w:val="28"/>
          <w:rtl/>
        </w:rPr>
      </w:pPr>
      <w:r>
        <w:rPr>
          <w:rFonts w:cs="2  Nazanin" w:hint="cs"/>
          <w:bCs w:val="0"/>
          <w:sz w:val="28"/>
          <w:rtl/>
        </w:rPr>
        <w:t>4</w:t>
      </w:r>
      <w:r w:rsidR="007A6A57">
        <w:rPr>
          <w:rFonts w:cs="2  Nazanin" w:hint="cs"/>
          <w:bCs w:val="0"/>
          <w:sz w:val="28"/>
          <w:rtl/>
        </w:rPr>
        <w:t xml:space="preserve">ـ </w:t>
      </w:r>
      <w:r w:rsidR="0016064D" w:rsidRPr="00121974">
        <w:rPr>
          <w:rFonts w:cs="2  Nazanin"/>
          <w:bCs w:val="0"/>
          <w:sz w:val="28"/>
          <w:rtl/>
        </w:rPr>
        <w:t>رسول خد</w:t>
      </w:r>
      <w:r w:rsidR="0016064D" w:rsidRPr="00121974">
        <w:rPr>
          <w:rFonts w:cs="2  Nazanin" w:hint="cs"/>
          <w:bCs w:val="0"/>
          <w:sz w:val="28"/>
          <w:rtl/>
        </w:rPr>
        <w:t>ا صلی‌الله‌علیه‌وآله‌وسلم</w:t>
      </w:r>
      <w:r w:rsidR="0016064D" w:rsidRPr="00121974">
        <w:rPr>
          <w:rFonts w:cs="2  Nazanin"/>
          <w:bCs w:val="0"/>
          <w:sz w:val="28"/>
          <w:rtl/>
        </w:rPr>
        <w:t xml:space="preserve"> فرمود:</w:t>
      </w:r>
    </w:p>
    <w:p w:rsidR="00701AF6" w:rsidRPr="000F3625" w:rsidRDefault="00701AF6" w:rsidP="006947B6">
      <w:pPr>
        <w:pStyle w:val="NormalWeb"/>
        <w:widowControl w:val="0"/>
        <w:bidi/>
        <w:spacing w:before="0" w:beforeAutospacing="0" w:after="0" w:afterAutospacing="0" w:line="259" w:lineRule="auto"/>
        <w:ind w:right="0" w:firstLine="284"/>
        <w:rPr>
          <w:rFonts w:ascii="Traditional Arabic" w:hAnsi="Traditional Arabic" w:cs="Traditional Arabic"/>
          <w:b/>
          <w:bCs/>
          <w:sz w:val="30"/>
          <w:szCs w:val="30"/>
          <w:rtl/>
          <w:lang w:bidi="fa-IR"/>
        </w:rPr>
      </w:pPr>
      <w:r w:rsidRPr="000F3625">
        <w:rPr>
          <w:rFonts w:ascii="Traditional Arabic" w:hAnsi="Traditional Arabic" w:cs="Traditional Arabic"/>
          <w:b/>
          <w:bCs/>
          <w:sz w:val="30"/>
          <w:szCs w:val="30"/>
          <w:rtl/>
          <w:lang w:bidi="fa-IR"/>
        </w:rPr>
        <w:t>قال إبليس: يا رب و عزتك لا أزال أغوي بني آدم- ما كانت أرواحهم في أجسادهم، فقال الله: و عزتي لا أزال أغفر لهم ما استغفروني.</w:t>
      </w:r>
    </w:p>
    <w:p w:rsidR="009E1166" w:rsidRDefault="009E1166" w:rsidP="006947B6">
      <w:pPr>
        <w:widowControl w:val="0"/>
        <w:bidi/>
        <w:spacing w:line="259" w:lineRule="auto"/>
        <w:ind w:firstLine="284"/>
        <w:jc w:val="lowKashida"/>
        <w:rPr>
          <w:rFonts w:cs="B Nazanin"/>
          <w:b/>
          <w:bCs w:val="0"/>
          <w:sz w:val="28"/>
          <w:rtl/>
          <w:lang w:bidi="fa-IR"/>
        </w:rPr>
      </w:pPr>
      <w:r w:rsidRPr="005356F6">
        <w:rPr>
          <w:rFonts w:cs="B Nazanin"/>
          <w:b/>
          <w:bCs w:val="0"/>
          <w:sz w:val="28"/>
          <w:rtl/>
          <w:lang w:bidi="fa-IR"/>
        </w:rPr>
        <w:t>ابليس به خداى عز و جل عرضه داشت: به عزتت</w:t>
      </w:r>
      <w:r w:rsidR="00FF7177">
        <w:rPr>
          <w:rFonts w:cs="B Nazanin"/>
          <w:b/>
          <w:bCs w:val="0"/>
          <w:sz w:val="28"/>
          <w:rtl/>
          <w:lang w:bidi="fa-IR"/>
        </w:rPr>
        <w:t xml:space="preserve"> سوگند كه تا هستم نسل آدم را ما</w:t>
      </w:r>
      <w:r w:rsidRPr="005356F6">
        <w:rPr>
          <w:rFonts w:cs="B Nazanin"/>
          <w:b/>
          <w:bCs w:val="0"/>
          <w:sz w:val="28"/>
          <w:rtl/>
          <w:lang w:bidi="fa-IR"/>
        </w:rPr>
        <w:t>دام كه جان در بدن دارند گمراه مى‏كنم، خداى عز و جل فرمود: به عزتم سوگند كه همواره آن</w:t>
      </w:r>
      <w:r w:rsidRPr="005356F6">
        <w:rPr>
          <w:rFonts w:cs="B Nazanin" w:hint="cs"/>
          <w:b/>
          <w:bCs w:val="0"/>
          <w:sz w:val="28"/>
          <w:rtl/>
          <w:lang w:bidi="fa-IR"/>
        </w:rPr>
        <w:t>‌</w:t>
      </w:r>
      <w:r w:rsidR="00FF7177">
        <w:rPr>
          <w:rFonts w:cs="B Nazanin"/>
          <w:b/>
          <w:bCs w:val="0"/>
          <w:sz w:val="28"/>
          <w:rtl/>
          <w:lang w:bidi="fa-IR"/>
        </w:rPr>
        <w:t>ها را ما</w:t>
      </w:r>
      <w:r w:rsidRPr="005356F6">
        <w:rPr>
          <w:rFonts w:cs="B Nazanin"/>
          <w:b/>
          <w:bCs w:val="0"/>
          <w:sz w:val="28"/>
          <w:rtl/>
          <w:lang w:bidi="fa-IR"/>
        </w:rPr>
        <w:t>دام كه از من مغفرت بخواهند مى‏آمرزم</w:t>
      </w:r>
      <w:r w:rsidR="00DB51E7">
        <w:rPr>
          <w:rFonts w:cs="B Nazanin"/>
          <w:b/>
          <w:bCs w:val="0"/>
          <w:sz w:val="28"/>
          <w:rtl/>
          <w:lang w:bidi="fa-IR"/>
        </w:rPr>
        <w:t>.</w:t>
      </w:r>
      <w:r w:rsidR="008E5062" w:rsidRPr="00BF51F5">
        <w:rPr>
          <w:rStyle w:val="FootnoteReference"/>
          <w:rFonts w:ascii="Tahoma" w:hAnsi="Tahoma" w:cs="B Titr"/>
          <w:b/>
          <w:sz w:val="22"/>
          <w:szCs w:val="22"/>
          <w:rtl/>
        </w:rPr>
        <w:footnoteReference w:id="8"/>
      </w:r>
    </w:p>
    <w:p w:rsidR="002B69DD" w:rsidRPr="00121974" w:rsidRDefault="00D86353" w:rsidP="006947B6">
      <w:pPr>
        <w:widowControl w:val="0"/>
        <w:bidi/>
        <w:spacing w:line="259" w:lineRule="auto"/>
        <w:ind w:firstLine="284"/>
        <w:jc w:val="lowKashida"/>
        <w:rPr>
          <w:rFonts w:cs="2  Nazanin"/>
          <w:bCs w:val="0"/>
          <w:sz w:val="28"/>
          <w:rtl/>
        </w:rPr>
      </w:pPr>
      <w:r>
        <w:rPr>
          <w:rFonts w:cs="2  Nazanin" w:hint="cs"/>
          <w:bCs w:val="0"/>
          <w:sz w:val="28"/>
          <w:rtl/>
        </w:rPr>
        <w:lastRenderedPageBreak/>
        <w:t>5</w:t>
      </w:r>
      <w:r w:rsidR="0016064D">
        <w:rPr>
          <w:rFonts w:cs="2  Nazanin" w:hint="cs"/>
          <w:bCs w:val="0"/>
          <w:sz w:val="28"/>
          <w:rtl/>
        </w:rPr>
        <w:t xml:space="preserve">ـ </w:t>
      </w:r>
      <w:r w:rsidR="002B69DD" w:rsidRPr="00121974">
        <w:rPr>
          <w:rFonts w:cs="2  Nazanin"/>
          <w:bCs w:val="0"/>
          <w:sz w:val="28"/>
          <w:rtl/>
        </w:rPr>
        <w:t>رسول خد</w:t>
      </w:r>
      <w:r w:rsidR="002B69DD" w:rsidRPr="00121974">
        <w:rPr>
          <w:rFonts w:cs="2  Nazanin" w:hint="cs"/>
          <w:bCs w:val="0"/>
          <w:sz w:val="28"/>
          <w:rtl/>
        </w:rPr>
        <w:t>ا صلی‌الله‌علیه‌وآله‌وسلم</w:t>
      </w:r>
      <w:r w:rsidR="002B69DD" w:rsidRPr="00121974">
        <w:rPr>
          <w:rFonts w:cs="2  Nazanin"/>
          <w:bCs w:val="0"/>
          <w:sz w:val="28"/>
          <w:rtl/>
        </w:rPr>
        <w:t xml:space="preserve"> فرمود:</w:t>
      </w:r>
    </w:p>
    <w:p w:rsidR="002B69DD" w:rsidRPr="0016064D" w:rsidRDefault="002B69DD" w:rsidP="006947B6">
      <w:pPr>
        <w:widowControl w:val="0"/>
        <w:bidi/>
        <w:spacing w:line="259" w:lineRule="auto"/>
        <w:ind w:firstLine="284"/>
        <w:jc w:val="lowKashida"/>
        <w:rPr>
          <w:rFonts w:ascii="Traditional Arabic" w:hAnsi="Traditional Arabic" w:cs="Traditional Arabic"/>
          <w:b/>
          <w:sz w:val="30"/>
          <w:szCs w:val="30"/>
          <w:rtl/>
          <w:lang w:bidi="fa-IR"/>
        </w:rPr>
      </w:pPr>
      <w:r w:rsidRPr="0016064D">
        <w:rPr>
          <w:rFonts w:ascii="Traditional Arabic" w:hAnsi="Traditional Arabic" w:cs="Traditional Arabic"/>
          <w:b/>
          <w:sz w:val="30"/>
          <w:szCs w:val="30"/>
          <w:rtl/>
          <w:lang w:bidi="fa-IR"/>
        </w:rPr>
        <w:t>یهْرَمُ ابْنُ آدَمَ وَ یشِبُّ مِنْهُ اثْنَانِ الْحِرْصُ عَلَى الْمَالِ وَ الْحِرْصُ عَلَى الْعُمُر</w:t>
      </w:r>
    </w:p>
    <w:p w:rsidR="0016064D" w:rsidRDefault="002B69DD" w:rsidP="006947B6">
      <w:pPr>
        <w:widowControl w:val="0"/>
        <w:bidi/>
        <w:spacing w:line="259" w:lineRule="auto"/>
        <w:ind w:firstLine="284"/>
        <w:jc w:val="lowKashida"/>
        <w:rPr>
          <w:rFonts w:cs="2  Badr"/>
          <w:b/>
          <w:szCs w:val="24"/>
          <w:rtl/>
        </w:rPr>
      </w:pPr>
      <w:r w:rsidRPr="00121974">
        <w:rPr>
          <w:rFonts w:cs="2  Nazanin"/>
          <w:bCs w:val="0"/>
          <w:sz w:val="28"/>
          <w:rtl/>
        </w:rPr>
        <w:t>آدمیزاده هر چه پیرتر شود دو صفت او جوان</w:t>
      </w:r>
      <w:r w:rsidRPr="00121974">
        <w:rPr>
          <w:rFonts w:cs="2  Nazanin" w:hint="cs"/>
          <w:bCs w:val="0"/>
          <w:sz w:val="28"/>
          <w:rtl/>
        </w:rPr>
        <w:t>‌</w:t>
      </w:r>
      <w:r w:rsidRPr="00121974">
        <w:rPr>
          <w:rFonts w:cs="2  Nazanin"/>
          <w:bCs w:val="0"/>
          <w:sz w:val="28"/>
          <w:rtl/>
        </w:rPr>
        <w:t>تر مى‏شود: حرص ب</w:t>
      </w:r>
      <w:r w:rsidRPr="00121974">
        <w:rPr>
          <w:rFonts w:cs="2  Nazanin" w:hint="cs"/>
          <w:bCs w:val="0"/>
          <w:sz w:val="28"/>
          <w:rtl/>
        </w:rPr>
        <w:t>ه‌</w:t>
      </w:r>
      <w:r w:rsidRPr="00121974">
        <w:rPr>
          <w:rFonts w:cs="2  Nazanin"/>
          <w:bCs w:val="0"/>
          <w:sz w:val="28"/>
          <w:rtl/>
        </w:rPr>
        <w:t>مال و حرص ب</w:t>
      </w:r>
      <w:r w:rsidRPr="00121974">
        <w:rPr>
          <w:rFonts w:cs="2  Nazanin" w:hint="cs"/>
          <w:bCs w:val="0"/>
          <w:sz w:val="28"/>
          <w:rtl/>
        </w:rPr>
        <w:t>ه‌</w:t>
      </w:r>
      <w:r w:rsidRPr="00121974">
        <w:rPr>
          <w:rFonts w:cs="2  Nazanin"/>
          <w:bCs w:val="0"/>
          <w:sz w:val="28"/>
          <w:rtl/>
        </w:rPr>
        <w:t>زندگانى.</w:t>
      </w:r>
      <w:r w:rsidR="008566B3" w:rsidRPr="008566B3">
        <w:rPr>
          <w:rStyle w:val="FootnoteReference"/>
          <w:rFonts w:ascii="Tahoma" w:hAnsi="Tahoma" w:cs="B Titr"/>
          <w:b/>
          <w:sz w:val="22"/>
          <w:szCs w:val="22"/>
          <w:rtl/>
        </w:rPr>
        <w:t xml:space="preserve"> </w:t>
      </w:r>
      <w:r w:rsidR="008566B3" w:rsidRPr="00BF51F5">
        <w:rPr>
          <w:rStyle w:val="FootnoteReference"/>
          <w:rFonts w:ascii="Tahoma" w:hAnsi="Tahoma" w:cs="B Titr"/>
          <w:b/>
          <w:sz w:val="22"/>
          <w:szCs w:val="22"/>
          <w:rtl/>
        </w:rPr>
        <w:footnoteReference w:id="9"/>
      </w:r>
    </w:p>
    <w:p w:rsidR="00240B94" w:rsidRDefault="00D86353" w:rsidP="006947B6">
      <w:pPr>
        <w:widowControl w:val="0"/>
        <w:bidi/>
        <w:spacing w:line="259" w:lineRule="auto"/>
        <w:ind w:firstLine="284"/>
        <w:jc w:val="lowKashida"/>
        <w:rPr>
          <w:rFonts w:cs="2  Nazanin"/>
          <w:bCs w:val="0"/>
          <w:sz w:val="28"/>
          <w:rtl/>
        </w:rPr>
      </w:pPr>
      <w:r>
        <w:rPr>
          <w:rFonts w:cs="2  Nazanin" w:hint="cs"/>
          <w:bCs w:val="0"/>
          <w:sz w:val="28"/>
          <w:rtl/>
        </w:rPr>
        <w:t>6</w:t>
      </w:r>
      <w:r w:rsidR="00240B94" w:rsidRPr="00D86353">
        <w:rPr>
          <w:rFonts w:cs="2  Nazanin" w:hint="cs"/>
          <w:bCs w:val="0"/>
          <w:sz w:val="28"/>
          <w:rtl/>
        </w:rPr>
        <w:t xml:space="preserve">ـ </w:t>
      </w:r>
      <w:r w:rsidR="00240B94" w:rsidRPr="0038109E">
        <w:rPr>
          <w:rFonts w:cs="2  Nazanin"/>
          <w:bCs w:val="0"/>
          <w:sz w:val="28"/>
          <w:rtl/>
        </w:rPr>
        <w:t xml:space="preserve">امام صادق </w:t>
      </w:r>
      <w:r w:rsidR="00240B94">
        <w:rPr>
          <w:rFonts w:cs="2  Nazanin" w:hint="cs"/>
          <w:bCs w:val="0"/>
          <w:sz w:val="28"/>
          <w:rtl/>
        </w:rPr>
        <w:t xml:space="preserve">علیه‌السلام </w:t>
      </w:r>
      <w:r w:rsidR="00240B94" w:rsidRPr="0038109E">
        <w:rPr>
          <w:rFonts w:cs="2  Nazanin"/>
          <w:bCs w:val="0"/>
          <w:sz w:val="28"/>
          <w:rtl/>
        </w:rPr>
        <w:t xml:space="preserve">فرمود: </w:t>
      </w:r>
    </w:p>
    <w:p w:rsidR="00D86353" w:rsidRDefault="00D86353" w:rsidP="006947B6">
      <w:pPr>
        <w:widowControl w:val="0"/>
        <w:bidi/>
        <w:spacing w:line="259" w:lineRule="auto"/>
        <w:ind w:firstLine="284"/>
        <w:jc w:val="lowKashida"/>
        <w:rPr>
          <w:rFonts w:ascii="Traditional Arabic" w:hAnsi="Traditional Arabic" w:cs="Traditional Arabic"/>
          <w:b/>
          <w:sz w:val="30"/>
          <w:szCs w:val="30"/>
          <w:rtl/>
          <w:lang w:bidi="fa-IR"/>
        </w:rPr>
      </w:pPr>
      <w:r w:rsidRPr="00D86353">
        <w:rPr>
          <w:rFonts w:ascii="Traditional Arabic" w:hAnsi="Traditional Arabic" w:cs="Traditional Arabic"/>
          <w:b/>
          <w:sz w:val="30"/>
          <w:szCs w:val="30"/>
          <w:rtl/>
          <w:lang w:bidi="fa-IR"/>
        </w:rPr>
        <w:t xml:space="preserve">إِنَّ الْمُؤْمِنَ لَيُذَكَّرُ ذَنْبَهُ بَعْدَ عِشْرِينَ سَنَةً حَتَّى يَسْتَغْفِرَ رَبَّهُ فَيَغْفِرَ لَهُ وَ إِنَّ الْكَافِرَ لَيَنْسَاهُ مِنْ سَاعَتِه‏ </w:t>
      </w:r>
    </w:p>
    <w:p w:rsidR="00240B94" w:rsidRPr="00DB31AB" w:rsidRDefault="00240B94" w:rsidP="006947B6">
      <w:pPr>
        <w:widowControl w:val="0"/>
        <w:bidi/>
        <w:spacing w:line="259" w:lineRule="auto"/>
        <w:ind w:firstLine="284"/>
        <w:jc w:val="lowKashida"/>
        <w:rPr>
          <w:rFonts w:cs="2  Nazanin"/>
          <w:bCs w:val="0"/>
          <w:sz w:val="28"/>
          <w:rtl/>
        </w:rPr>
      </w:pPr>
      <w:r w:rsidRPr="00DB31AB">
        <w:rPr>
          <w:rFonts w:cs="2  Nazanin"/>
          <w:bCs w:val="0"/>
          <w:sz w:val="28"/>
          <w:rtl/>
        </w:rPr>
        <w:t>همانا مؤمن پس از بيست سال ب</w:t>
      </w:r>
      <w:r>
        <w:rPr>
          <w:rFonts w:cs="2  Nazanin" w:hint="cs"/>
          <w:bCs w:val="0"/>
          <w:sz w:val="28"/>
          <w:rtl/>
        </w:rPr>
        <w:t xml:space="preserve">ه </w:t>
      </w:r>
      <w:r w:rsidRPr="00DB31AB">
        <w:rPr>
          <w:rFonts w:cs="2  Nazanin"/>
          <w:bCs w:val="0"/>
          <w:sz w:val="28"/>
          <w:rtl/>
        </w:rPr>
        <w:t>ياد گناهش افتد تا از خدا آمرزش خواهد و خدا گناهش را بيامرزد، و كافر همان ساعت آن را فراموش كند.</w:t>
      </w:r>
      <w:r w:rsidRPr="00240B94">
        <w:rPr>
          <w:rStyle w:val="FootnoteReference"/>
          <w:rFonts w:ascii="Tahoma" w:hAnsi="Tahoma" w:cs="B Titr"/>
          <w:b/>
          <w:sz w:val="22"/>
          <w:szCs w:val="22"/>
          <w:rtl/>
        </w:rPr>
        <w:t xml:space="preserve"> </w:t>
      </w:r>
      <w:r w:rsidRPr="00BF51F5">
        <w:rPr>
          <w:rStyle w:val="FootnoteReference"/>
          <w:rFonts w:ascii="Tahoma" w:hAnsi="Tahoma" w:cs="B Titr"/>
          <w:b/>
          <w:sz w:val="22"/>
          <w:szCs w:val="22"/>
          <w:rtl/>
        </w:rPr>
        <w:footnoteReference w:id="10"/>
      </w:r>
    </w:p>
    <w:p w:rsidR="00ED69E5" w:rsidRPr="00ED69E5" w:rsidRDefault="00D86353" w:rsidP="006947B6">
      <w:pPr>
        <w:widowControl w:val="0"/>
        <w:bidi/>
        <w:spacing w:line="259" w:lineRule="auto"/>
        <w:ind w:firstLine="284"/>
        <w:jc w:val="lowKashida"/>
        <w:rPr>
          <w:rFonts w:ascii="Verdana" w:hAnsi="Verdana" w:cs="2  Nazanin"/>
          <w:bCs w:val="0"/>
          <w:sz w:val="28"/>
          <w:rtl/>
          <w:lang w:bidi="fa-IR"/>
        </w:rPr>
      </w:pPr>
      <w:r>
        <w:rPr>
          <w:rFonts w:ascii="Verdana" w:hAnsi="Verdana" w:cs="2  Nazanin" w:hint="cs"/>
          <w:bCs w:val="0"/>
          <w:sz w:val="28"/>
          <w:rtl/>
          <w:lang w:bidi="fa-IR"/>
        </w:rPr>
        <w:t xml:space="preserve">7ـ </w:t>
      </w:r>
      <w:r w:rsidR="00ED69E5" w:rsidRPr="00ED69E5">
        <w:rPr>
          <w:rFonts w:ascii="Verdana" w:hAnsi="Verdana" w:cs="2  Nazanin" w:hint="cs"/>
          <w:bCs w:val="0"/>
          <w:sz w:val="28"/>
          <w:rtl/>
          <w:lang w:bidi="fa-IR"/>
        </w:rPr>
        <w:t>امام صادق علیه</w:t>
      </w:r>
      <w:r w:rsidR="00ED69E5" w:rsidRPr="00ED69E5">
        <w:rPr>
          <w:rFonts w:ascii="Verdana" w:hAnsi="Verdana" w:cs="2  Nazanin" w:hint="eastAsia"/>
          <w:bCs w:val="0"/>
          <w:sz w:val="28"/>
          <w:rtl/>
          <w:lang w:bidi="fa-IR"/>
        </w:rPr>
        <w:t>‌</w:t>
      </w:r>
      <w:r w:rsidR="00ED69E5" w:rsidRPr="00ED69E5">
        <w:rPr>
          <w:rFonts w:ascii="Verdana" w:hAnsi="Verdana" w:cs="2  Nazanin" w:hint="cs"/>
          <w:bCs w:val="0"/>
          <w:sz w:val="28"/>
          <w:rtl/>
          <w:lang w:bidi="fa-IR"/>
        </w:rPr>
        <w:t>السلام فرمود:</w:t>
      </w:r>
    </w:p>
    <w:p w:rsidR="00240B94" w:rsidRPr="001D5EEB" w:rsidRDefault="00ED69E5" w:rsidP="006947B6">
      <w:pPr>
        <w:widowControl w:val="0"/>
        <w:bidi/>
        <w:spacing w:line="259" w:lineRule="auto"/>
        <w:ind w:firstLine="284"/>
        <w:jc w:val="lowKashida"/>
        <w:rPr>
          <w:rFonts w:ascii="Traditional Arabic" w:hAnsi="Traditional Arabic" w:cs="Traditional Arabic"/>
          <w:b/>
          <w:sz w:val="30"/>
          <w:szCs w:val="30"/>
          <w:rtl/>
          <w:lang w:bidi="fa-IR"/>
        </w:rPr>
      </w:pPr>
      <w:r w:rsidRPr="001D5EEB">
        <w:rPr>
          <w:rFonts w:ascii="Traditional Arabic" w:hAnsi="Traditional Arabic" w:cs="Traditional Arabic"/>
          <w:b/>
          <w:sz w:val="30"/>
          <w:szCs w:val="30"/>
          <w:rtl/>
          <w:lang w:bidi="fa-IR"/>
        </w:rPr>
        <w:t>إِذَا أَذْنَبَ الرَّجُلُ خَرَجَ فِي قَلْبِهِ نُكْتَةٌ سَوْدَاءُ فَإِنْ تَابَ انْمَحَتْ وَ إِنْ زَادَ زَادَتْ حَتَّى تَغْلِبَ عَلَى قَلْبِهِ فَلَا يُفْلِحُ بَعْدَهَا أَبَدا</w:t>
      </w:r>
    </w:p>
    <w:p w:rsidR="00ED69E5" w:rsidRDefault="00540B9C" w:rsidP="006947B6">
      <w:pPr>
        <w:widowControl w:val="0"/>
        <w:bidi/>
        <w:spacing w:line="259" w:lineRule="auto"/>
        <w:ind w:firstLine="284"/>
        <w:jc w:val="lowKashida"/>
        <w:rPr>
          <w:rFonts w:ascii="Tahoma" w:hAnsi="Tahoma" w:cs="B Titr" w:hint="cs"/>
          <w:b/>
          <w:sz w:val="22"/>
          <w:szCs w:val="22"/>
          <w:rtl/>
        </w:rPr>
      </w:pPr>
      <w:r w:rsidRPr="00540B9C">
        <w:rPr>
          <w:rFonts w:cs="2  Nazanin"/>
          <w:bCs w:val="0"/>
          <w:sz w:val="28"/>
          <w:rtl/>
        </w:rPr>
        <w:t>هر گاه مرد گناهى كند، در دلش نقطه سياهى بر آيد، پس اگر توبه كند، محو شود، و اگر بر گناه بيفزايد، آن سياهى افزايش يابد تا بر دلش غالب شود، سپس هرگز رستگار نشود.</w:t>
      </w:r>
      <w:r w:rsidR="007E5F74" w:rsidRPr="007E5F74">
        <w:rPr>
          <w:rStyle w:val="FootnoteReference"/>
          <w:rFonts w:ascii="Tahoma" w:hAnsi="Tahoma" w:cs="B Titr"/>
          <w:b/>
          <w:sz w:val="22"/>
          <w:szCs w:val="22"/>
          <w:rtl/>
        </w:rPr>
        <w:t xml:space="preserve"> </w:t>
      </w:r>
      <w:r w:rsidR="007E5F74" w:rsidRPr="00BF51F5">
        <w:rPr>
          <w:rStyle w:val="FootnoteReference"/>
          <w:rFonts w:ascii="Tahoma" w:hAnsi="Tahoma" w:cs="B Titr"/>
          <w:b/>
          <w:sz w:val="22"/>
          <w:szCs w:val="22"/>
          <w:rtl/>
        </w:rPr>
        <w:footnoteReference w:id="11"/>
      </w:r>
    </w:p>
    <w:p w:rsidR="00D26BD8" w:rsidRDefault="00A43174" w:rsidP="006947B6">
      <w:pPr>
        <w:widowControl w:val="0"/>
        <w:bidi/>
        <w:spacing w:line="259" w:lineRule="auto"/>
        <w:ind w:firstLine="284"/>
        <w:jc w:val="lowKashida"/>
        <w:rPr>
          <w:rFonts w:cs="2  Nazanin" w:hint="cs"/>
          <w:bCs w:val="0"/>
          <w:sz w:val="28"/>
          <w:rtl/>
        </w:rPr>
      </w:pPr>
      <w:r>
        <w:rPr>
          <w:rFonts w:cs="2  Nazanin" w:hint="cs"/>
          <w:bCs w:val="0"/>
          <w:sz w:val="28"/>
          <w:rtl/>
        </w:rPr>
        <w:t>8ـ در برخی اخبار گفته شده است:</w:t>
      </w:r>
    </w:p>
    <w:p w:rsidR="00A43174" w:rsidRPr="00A43174" w:rsidRDefault="00A43174" w:rsidP="006947B6">
      <w:pPr>
        <w:widowControl w:val="0"/>
        <w:bidi/>
        <w:spacing w:line="259" w:lineRule="auto"/>
        <w:ind w:firstLine="284"/>
        <w:jc w:val="lowKashida"/>
        <w:rPr>
          <w:rFonts w:ascii="Traditional Arabic" w:hAnsi="Traditional Arabic" w:cs="Traditional Arabic" w:hint="cs"/>
          <w:b/>
          <w:sz w:val="30"/>
          <w:szCs w:val="30"/>
          <w:rtl/>
          <w:lang w:bidi="fa-IR"/>
        </w:rPr>
      </w:pPr>
      <w:r w:rsidRPr="00A43174">
        <w:rPr>
          <w:rFonts w:ascii="Traditional Arabic" w:hAnsi="Traditional Arabic" w:cs="Traditional Arabic"/>
          <w:b/>
          <w:sz w:val="30"/>
          <w:szCs w:val="30"/>
          <w:rtl/>
          <w:lang w:bidi="fa-IR"/>
        </w:rPr>
        <w:t>أنّ أكثر صياح أهل النار من التسويف‏</w:t>
      </w:r>
    </w:p>
    <w:p w:rsidR="00A43174" w:rsidRPr="00540B9C" w:rsidRDefault="00A43174" w:rsidP="006947B6">
      <w:pPr>
        <w:widowControl w:val="0"/>
        <w:bidi/>
        <w:spacing w:line="259" w:lineRule="auto"/>
        <w:ind w:firstLine="284"/>
        <w:jc w:val="lowKashida"/>
        <w:rPr>
          <w:rFonts w:cs="2  Nazanin"/>
          <w:bCs w:val="0"/>
          <w:sz w:val="28"/>
          <w:rtl/>
        </w:rPr>
      </w:pPr>
      <w:r>
        <w:rPr>
          <w:rFonts w:cs="2  Nazanin" w:hint="cs"/>
          <w:bCs w:val="0"/>
          <w:sz w:val="28"/>
          <w:rtl/>
        </w:rPr>
        <w:t>بیشتر فریاد (ندامت) اهل آتش (جهنم) از امروز و فردا کردن است.</w:t>
      </w:r>
      <w:r w:rsidRPr="00A43174">
        <w:rPr>
          <w:rStyle w:val="FootnoteReference"/>
          <w:rFonts w:ascii="Tahoma" w:hAnsi="Tahoma" w:cs="B Titr"/>
          <w:b/>
          <w:sz w:val="22"/>
          <w:szCs w:val="22"/>
          <w:rtl/>
        </w:rPr>
        <w:t xml:space="preserve"> </w:t>
      </w:r>
      <w:r w:rsidRPr="00BF51F5">
        <w:rPr>
          <w:rStyle w:val="FootnoteReference"/>
          <w:rFonts w:ascii="Tahoma" w:hAnsi="Tahoma" w:cs="B Titr"/>
          <w:b/>
          <w:sz w:val="22"/>
          <w:szCs w:val="22"/>
          <w:rtl/>
        </w:rPr>
        <w:footnoteReference w:id="12"/>
      </w:r>
    </w:p>
    <w:p w:rsidR="00A52BCC" w:rsidRDefault="00A52BCC" w:rsidP="006947B6">
      <w:pPr>
        <w:widowControl w:val="0"/>
        <w:bidi/>
        <w:spacing w:line="259" w:lineRule="auto"/>
        <w:ind w:firstLine="284"/>
        <w:jc w:val="lowKashida"/>
        <w:rPr>
          <w:rFonts w:cs="2  Nazanin" w:hint="cs"/>
          <w:bCs w:val="0"/>
          <w:sz w:val="28"/>
          <w:rtl/>
        </w:rPr>
      </w:pPr>
      <w:r>
        <w:rPr>
          <w:rFonts w:cs="2  Nazanin" w:hint="cs"/>
          <w:bCs w:val="0"/>
          <w:sz w:val="28"/>
          <w:rtl/>
        </w:rPr>
        <w:t>9ـ</w:t>
      </w:r>
      <w:r w:rsidRPr="00A52BCC">
        <w:rPr>
          <w:rFonts w:cs="2  Nazanin" w:hint="cs"/>
          <w:bCs w:val="0"/>
          <w:sz w:val="28"/>
          <w:rtl/>
        </w:rPr>
        <w:t xml:space="preserve"> </w:t>
      </w:r>
      <w:r w:rsidRPr="00A52BCC">
        <w:rPr>
          <w:rFonts w:cs="2  Nazanin" w:hint="cs"/>
          <w:bCs w:val="0"/>
          <w:sz w:val="28"/>
          <w:rtl/>
        </w:rPr>
        <w:t>امام جواد عليه</w:t>
      </w:r>
      <w:r>
        <w:rPr>
          <w:rFonts w:cs="2  Nazanin" w:hint="eastAsia"/>
          <w:bCs w:val="0"/>
          <w:sz w:val="28"/>
          <w:rtl/>
        </w:rPr>
        <w:t>‌</w:t>
      </w:r>
      <w:r w:rsidRPr="00A52BCC">
        <w:rPr>
          <w:rFonts w:cs="2  Nazanin" w:hint="cs"/>
          <w:bCs w:val="0"/>
          <w:sz w:val="28"/>
          <w:rtl/>
        </w:rPr>
        <w:t>السلام</w:t>
      </w:r>
      <w:r>
        <w:rPr>
          <w:rFonts w:cs="2  Nazanin" w:hint="cs"/>
          <w:bCs w:val="0"/>
          <w:sz w:val="28"/>
          <w:rtl/>
        </w:rPr>
        <w:t xml:space="preserve"> فرمود:</w:t>
      </w:r>
    </w:p>
    <w:p w:rsidR="003D32A3" w:rsidRPr="00A422A5" w:rsidRDefault="003D32A3" w:rsidP="006947B6">
      <w:pPr>
        <w:widowControl w:val="0"/>
        <w:bidi/>
        <w:spacing w:line="259" w:lineRule="auto"/>
        <w:ind w:firstLine="284"/>
        <w:jc w:val="lowKashida"/>
        <w:rPr>
          <w:rFonts w:ascii="Traditional Arabic" w:hAnsi="Traditional Arabic" w:cs="Traditional Arabic" w:hint="cs"/>
          <w:b/>
          <w:sz w:val="30"/>
          <w:szCs w:val="30"/>
          <w:rtl/>
          <w:lang w:bidi="fa-IR"/>
        </w:rPr>
      </w:pPr>
      <w:r w:rsidRPr="00A422A5">
        <w:rPr>
          <w:rFonts w:ascii="Traditional Arabic" w:hAnsi="Traditional Arabic" w:cs="Traditional Arabic" w:hint="cs"/>
          <w:b/>
          <w:sz w:val="30"/>
          <w:szCs w:val="30"/>
          <w:rtl/>
          <w:lang w:bidi="fa-IR"/>
        </w:rPr>
        <w:t>تأخِيرُ التَّوبةِ اغْتِرارٌ، و</w:t>
      </w:r>
      <w:r w:rsidR="00A52BCC" w:rsidRPr="00A422A5">
        <w:rPr>
          <w:rFonts w:ascii="Traditional Arabic" w:hAnsi="Traditional Arabic" w:cs="Traditional Arabic" w:hint="cs"/>
          <w:b/>
          <w:sz w:val="30"/>
          <w:szCs w:val="30"/>
          <w:rtl/>
          <w:lang w:bidi="fa-IR"/>
        </w:rPr>
        <w:t xml:space="preserve"> طُولُ التّسْويفِ حَيْرَةٌ   </w:t>
      </w:r>
    </w:p>
    <w:p w:rsidR="003D32A3" w:rsidRPr="00A52BCC" w:rsidRDefault="003D32A3" w:rsidP="006947B6">
      <w:pPr>
        <w:widowControl w:val="0"/>
        <w:bidi/>
        <w:spacing w:line="259" w:lineRule="auto"/>
        <w:ind w:firstLine="284"/>
        <w:jc w:val="lowKashida"/>
        <w:rPr>
          <w:rFonts w:cs="2  Nazanin" w:hint="cs"/>
          <w:bCs w:val="0"/>
          <w:sz w:val="28"/>
          <w:rtl/>
        </w:rPr>
      </w:pPr>
      <w:r w:rsidRPr="00A52BCC">
        <w:rPr>
          <w:rFonts w:cs="2  Nazanin" w:hint="cs"/>
          <w:bCs w:val="0"/>
          <w:sz w:val="28"/>
          <w:rtl/>
        </w:rPr>
        <w:t>به تأخير افكندن توبه فريب و غفلت است و طولانى شدن و امروز و فردا كردن، مايه حيرت و سرگشتگى.</w:t>
      </w:r>
      <w:r w:rsidR="00A52BCC" w:rsidRPr="00A52BCC">
        <w:rPr>
          <w:rStyle w:val="FootnoteReference"/>
          <w:rFonts w:ascii="Tahoma" w:hAnsi="Tahoma" w:cs="B Titr"/>
          <w:b/>
          <w:sz w:val="22"/>
          <w:szCs w:val="22"/>
          <w:rtl/>
        </w:rPr>
        <w:t xml:space="preserve"> </w:t>
      </w:r>
      <w:r w:rsidR="00A52BCC" w:rsidRPr="00A52BCC">
        <w:rPr>
          <w:rStyle w:val="FootnoteReference"/>
          <w:rFonts w:ascii="Tahoma" w:hAnsi="Tahoma" w:cs="B Titr"/>
          <w:b/>
          <w:sz w:val="22"/>
          <w:szCs w:val="22"/>
          <w:rtl/>
        </w:rPr>
        <w:footnoteReference w:id="13"/>
      </w:r>
    </w:p>
    <w:p w:rsidR="00A52BCC" w:rsidRDefault="00A52BCC" w:rsidP="006947B6">
      <w:pPr>
        <w:widowControl w:val="0"/>
        <w:bidi/>
        <w:spacing w:line="259" w:lineRule="auto"/>
        <w:ind w:firstLine="284"/>
        <w:jc w:val="lowKashida"/>
        <w:rPr>
          <w:rFonts w:cs="2  Nazanin" w:hint="cs"/>
          <w:bCs w:val="0"/>
          <w:sz w:val="28"/>
          <w:rtl/>
        </w:rPr>
      </w:pPr>
      <w:r>
        <w:rPr>
          <w:rFonts w:cs="2  Nazanin" w:hint="cs"/>
          <w:bCs w:val="0"/>
          <w:sz w:val="28"/>
          <w:rtl/>
        </w:rPr>
        <w:t xml:space="preserve">10ـ امیرالمؤمنین علی </w:t>
      </w:r>
      <w:r w:rsidRPr="00A52BCC">
        <w:rPr>
          <w:rFonts w:cs="2  Nazanin" w:hint="cs"/>
          <w:bCs w:val="0"/>
          <w:sz w:val="28"/>
          <w:rtl/>
        </w:rPr>
        <w:t>عل</w:t>
      </w:r>
      <w:bookmarkStart w:id="0" w:name="_GoBack"/>
      <w:bookmarkEnd w:id="0"/>
      <w:r w:rsidRPr="00A52BCC">
        <w:rPr>
          <w:rFonts w:cs="2  Nazanin" w:hint="cs"/>
          <w:bCs w:val="0"/>
          <w:sz w:val="28"/>
          <w:rtl/>
        </w:rPr>
        <w:t>يه</w:t>
      </w:r>
      <w:r>
        <w:rPr>
          <w:rFonts w:cs="2  Nazanin" w:hint="eastAsia"/>
          <w:bCs w:val="0"/>
          <w:sz w:val="28"/>
          <w:rtl/>
        </w:rPr>
        <w:t>‌</w:t>
      </w:r>
      <w:r w:rsidRPr="00A52BCC">
        <w:rPr>
          <w:rFonts w:cs="2  Nazanin" w:hint="cs"/>
          <w:bCs w:val="0"/>
          <w:sz w:val="28"/>
          <w:rtl/>
        </w:rPr>
        <w:t>السلام</w:t>
      </w:r>
      <w:r>
        <w:rPr>
          <w:rFonts w:cs="2  Nazanin" w:hint="cs"/>
          <w:bCs w:val="0"/>
          <w:sz w:val="28"/>
          <w:rtl/>
        </w:rPr>
        <w:t xml:space="preserve"> فرمود:</w:t>
      </w:r>
    </w:p>
    <w:p w:rsidR="003D32A3" w:rsidRPr="00A422A5" w:rsidRDefault="003D32A3" w:rsidP="006947B6">
      <w:pPr>
        <w:widowControl w:val="0"/>
        <w:bidi/>
        <w:spacing w:line="259" w:lineRule="auto"/>
        <w:ind w:firstLine="284"/>
        <w:jc w:val="lowKashida"/>
        <w:rPr>
          <w:rFonts w:ascii="Traditional Arabic" w:hAnsi="Traditional Arabic" w:cs="Traditional Arabic" w:hint="cs"/>
          <w:b/>
          <w:sz w:val="30"/>
          <w:szCs w:val="30"/>
          <w:rtl/>
          <w:lang w:bidi="fa-IR"/>
        </w:rPr>
      </w:pPr>
      <w:r w:rsidRPr="00A422A5">
        <w:rPr>
          <w:rFonts w:ascii="Traditional Arabic" w:hAnsi="Traditional Arabic" w:cs="Traditional Arabic" w:hint="cs"/>
          <w:b/>
          <w:sz w:val="30"/>
          <w:szCs w:val="30"/>
          <w:rtl/>
          <w:lang w:bidi="fa-IR"/>
        </w:rPr>
        <w:t>لا دِينَ لِمُسَوِّفٍ بِتَوبَتِهِ</w:t>
      </w:r>
    </w:p>
    <w:p w:rsidR="003D32A3" w:rsidRPr="00A52BCC" w:rsidRDefault="003D32A3" w:rsidP="006947B6">
      <w:pPr>
        <w:widowControl w:val="0"/>
        <w:bidi/>
        <w:spacing w:line="259" w:lineRule="auto"/>
        <w:ind w:firstLine="284"/>
        <w:jc w:val="lowKashida"/>
        <w:rPr>
          <w:rFonts w:cs="2  Nazanin" w:hint="cs"/>
          <w:bCs w:val="0"/>
          <w:sz w:val="28"/>
          <w:rtl/>
        </w:rPr>
      </w:pPr>
      <w:r w:rsidRPr="00A52BCC">
        <w:rPr>
          <w:rFonts w:cs="2  Nazanin" w:hint="cs"/>
          <w:bCs w:val="0"/>
          <w:sz w:val="28"/>
          <w:rtl/>
        </w:rPr>
        <w:t>كسى كه توبه‏اش را به تأخير افكند، دين ندارد.</w:t>
      </w:r>
      <w:r w:rsidR="00A52BCC" w:rsidRPr="00A52BCC">
        <w:rPr>
          <w:rStyle w:val="FootnoteReference"/>
          <w:rFonts w:ascii="Tahoma" w:hAnsi="Tahoma" w:cs="B Titr"/>
          <w:b/>
          <w:sz w:val="22"/>
          <w:szCs w:val="22"/>
          <w:rtl/>
        </w:rPr>
        <w:footnoteReference w:id="14"/>
      </w:r>
    </w:p>
    <w:p w:rsidR="00A52BCC" w:rsidRDefault="00A52BCC" w:rsidP="006947B6">
      <w:pPr>
        <w:widowControl w:val="0"/>
        <w:bidi/>
        <w:spacing w:line="259" w:lineRule="auto"/>
        <w:ind w:firstLine="284"/>
        <w:jc w:val="lowKashida"/>
        <w:rPr>
          <w:rFonts w:cs="2  Nazanin" w:hint="cs"/>
          <w:bCs w:val="0"/>
          <w:sz w:val="28"/>
          <w:rtl/>
        </w:rPr>
      </w:pPr>
      <w:r>
        <w:rPr>
          <w:rFonts w:cs="2  Nazanin" w:hint="cs"/>
          <w:bCs w:val="0"/>
          <w:sz w:val="28"/>
          <w:rtl/>
        </w:rPr>
        <w:t xml:space="preserve">11ـ </w:t>
      </w:r>
      <w:r>
        <w:rPr>
          <w:rFonts w:cs="2  Nazanin" w:hint="cs"/>
          <w:bCs w:val="0"/>
          <w:sz w:val="28"/>
          <w:rtl/>
        </w:rPr>
        <w:t xml:space="preserve">امیرالمؤمنین علی </w:t>
      </w:r>
      <w:r w:rsidRPr="00A52BCC">
        <w:rPr>
          <w:rFonts w:cs="2  Nazanin" w:hint="cs"/>
          <w:bCs w:val="0"/>
          <w:sz w:val="28"/>
          <w:rtl/>
        </w:rPr>
        <w:t>عليه</w:t>
      </w:r>
      <w:r>
        <w:rPr>
          <w:rFonts w:cs="2  Nazanin" w:hint="eastAsia"/>
          <w:bCs w:val="0"/>
          <w:sz w:val="28"/>
          <w:rtl/>
        </w:rPr>
        <w:t>‌</w:t>
      </w:r>
      <w:r w:rsidRPr="00A52BCC">
        <w:rPr>
          <w:rFonts w:cs="2  Nazanin" w:hint="cs"/>
          <w:bCs w:val="0"/>
          <w:sz w:val="28"/>
          <w:rtl/>
        </w:rPr>
        <w:t>السلام</w:t>
      </w:r>
      <w:r>
        <w:rPr>
          <w:rFonts w:cs="2  Nazanin" w:hint="cs"/>
          <w:bCs w:val="0"/>
          <w:sz w:val="28"/>
          <w:rtl/>
        </w:rPr>
        <w:t xml:space="preserve"> فرمود:</w:t>
      </w:r>
    </w:p>
    <w:p w:rsidR="003D32A3" w:rsidRPr="00A422A5" w:rsidRDefault="003D32A3" w:rsidP="006947B6">
      <w:pPr>
        <w:widowControl w:val="0"/>
        <w:bidi/>
        <w:spacing w:line="259" w:lineRule="auto"/>
        <w:ind w:firstLine="284"/>
        <w:jc w:val="lowKashida"/>
        <w:rPr>
          <w:rFonts w:ascii="Traditional Arabic" w:hAnsi="Traditional Arabic" w:cs="Traditional Arabic" w:hint="cs"/>
          <w:b/>
          <w:sz w:val="30"/>
          <w:szCs w:val="30"/>
          <w:rtl/>
          <w:lang w:bidi="fa-IR"/>
        </w:rPr>
      </w:pPr>
      <w:r w:rsidRPr="00A422A5">
        <w:rPr>
          <w:rFonts w:ascii="Traditional Arabic" w:hAnsi="Traditional Arabic" w:cs="Traditional Arabic" w:hint="cs"/>
          <w:b/>
          <w:sz w:val="30"/>
          <w:szCs w:val="30"/>
          <w:rtl/>
          <w:lang w:bidi="fa-IR"/>
        </w:rPr>
        <w:t>لا تَكُن مِمَّن يَرجُو الآخِرَةَ بغَيرِ العَمَلِ، ويُرَجِّي التَّوبَةَ بِطُولِ الأمَلِ ... إن عَرَضَت لَهُ شَهوَةٌ أسلَفَ المَعصِيَةَ و</w:t>
      </w:r>
      <w:r w:rsidR="00A52BCC" w:rsidRPr="00A422A5">
        <w:rPr>
          <w:rFonts w:ascii="Traditional Arabic" w:hAnsi="Traditional Arabic" w:cs="Traditional Arabic" w:hint="cs"/>
          <w:b/>
          <w:sz w:val="30"/>
          <w:szCs w:val="30"/>
          <w:rtl/>
          <w:lang w:bidi="fa-IR"/>
        </w:rPr>
        <w:t xml:space="preserve"> </w:t>
      </w:r>
      <w:r w:rsidRPr="00A422A5">
        <w:rPr>
          <w:rFonts w:ascii="Traditional Arabic" w:hAnsi="Traditional Arabic" w:cs="Traditional Arabic" w:hint="cs"/>
          <w:b/>
          <w:sz w:val="30"/>
          <w:szCs w:val="30"/>
          <w:rtl/>
          <w:lang w:bidi="fa-IR"/>
        </w:rPr>
        <w:t>سَوَّفَ التَّوبَةَ.</w:t>
      </w:r>
    </w:p>
    <w:p w:rsidR="003D32A3" w:rsidRPr="00A52BCC" w:rsidRDefault="003D32A3" w:rsidP="006947B6">
      <w:pPr>
        <w:widowControl w:val="0"/>
        <w:bidi/>
        <w:spacing w:line="259" w:lineRule="auto"/>
        <w:ind w:firstLine="284"/>
        <w:jc w:val="lowKashida"/>
        <w:rPr>
          <w:rFonts w:cs="2  Nazanin"/>
          <w:bCs w:val="0"/>
          <w:sz w:val="28"/>
          <w:rtl/>
        </w:rPr>
      </w:pPr>
      <w:r w:rsidRPr="00A52BCC">
        <w:rPr>
          <w:rFonts w:cs="2  Nazanin" w:hint="cs"/>
          <w:bCs w:val="0"/>
          <w:sz w:val="28"/>
          <w:rtl/>
        </w:rPr>
        <w:t>چونان كسى مباش كه بدون عمل، به آخرت اميدوار است و به سبب آرزوى دراز، توبه را تأخير مى‏اندازد ...اگر شهوتى برايش پيش آيد گناه را پيش افكند و توبه را پس اندازد.</w:t>
      </w:r>
      <w:r w:rsidR="00A52BCC" w:rsidRPr="00A52BCC">
        <w:rPr>
          <w:rStyle w:val="FootnoteReference"/>
          <w:rFonts w:ascii="Tahoma" w:hAnsi="Tahoma" w:cs="B Titr"/>
          <w:b/>
          <w:sz w:val="22"/>
          <w:szCs w:val="22"/>
          <w:rtl/>
        </w:rPr>
        <w:footnoteReference w:id="15"/>
      </w:r>
    </w:p>
    <w:p w:rsidR="003D32A3" w:rsidRDefault="003D32A3" w:rsidP="003D32A3">
      <w:pPr>
        <w:widowControl w:val="0"/>
        <w:bidi/>
        <w:ind w:firstLine="284"/>
        <w:jc w:val="lowKashida"/>
        <w:rPr>
          <w:rFonts w:cs="2  Nazanin" w:hint="cs"/>
          <w:b/>
          <w:sz w:val="28"/>
          <w:rtl/>
        </w:rPr>
      </w:pPr>
    </w:p>
    <w:p w:rsidR="002B69DD" w:rsidRPr="0016064D" w:rsidRDefault="002B69DD" w:rsidP="003D32A3">
      <w:pPr>
        <w:widowControl w:val="0"/>
        <w:bidi/>
        <w:ind w:firstLine="284"/>
        <w:jc w:val="lowKashida"/>
        <w:rPr>
          <w:rFonts w:cs="2  Nazanin"/>
          <w:b/>
          <w:sz w:val="28"/>
          <w:rtl/>
        </w:rPr>
      </w:pPr>
      <w:r w:rsidRPr="0016064D">
        <w:rPr>
          <w:rFonts w:cs="2  Nazanin" w:hint="cs"/>
          <w:b/>
          <w:sz w:val="28"/>
          <w:rtl/>
        </w:rPr>
        <w:lastRenderedPageBreak/>
        <w:t>پیرمرد و هارون الرشید</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روزی هارون الرشید رو به اصحاب خود كرد و گفت: بسیار مایلم كسی را كه به محضر پیامبر اسلام ـ صلّی</w:t>
      </w:r>
      <w:r w:rsidRPr="00121974">
        <w:rPr>
          <w:rFonts w:ascii="Verdana" w:hAnsi="Verdana" w:cs="2  Nazanin" w:hint="eastAsia"/>
          <w:bCs w:val="0"/>
          <w:sz w:val="28"/>
          <w:rtl/>
          <w:lang w:bidi="fa-IR"/>
        </w:rPr>
        <w:t>‌</w:t>
      </w:r>
      <w:r w:rsidRPr="00121974">
        <w:rPr>
          <w:rFonts w:ascii="Verdana" w:hAnsi="Verdana" w:cs="2  Nazanin"/>
          <w:bCs w:val="0"/>
          <w:sz w:val="28"/>
          <w:rtl/>
          <w:lang w:bidi="fa-IR"/>
        </w:rPr>
        <w:t>الله</w:t>
      </w:r>
      <w:r w:rsidRPr="00121974">
        <w:rPr>
          <w:rFonts w:ascii="Verdana" w:hAnsi="Verdana" w:cs="2  Nazanin" w:hint="eastAsia"/>
          <w:bCs w:val="0"/>
          <w:sz w:val="28"/>
          <w:rtl/>
          <w:lang w:bidi="fa-IR"/>
        </w:rPr>
        <w:t>‌</w:t>
      </w:r>
      <w:r w:rsidRPr="00121974">
        <w:rPr>
          <w:rFonts w:ascii="Verdana" w:hAnsi="Verdana" w:cs="2  Nazanin"/>
          <w:bCs w:val="0"/>
          <w:sz w:val="28"/>
          <w:rtl/>
          <w:lang w:bidi="fa-IR"/>
        </w:rPr>
        <w:t>علیه</w:t>
      </w:r>
      <w:r w:rsidRPr="00121974">
        <w:rPr>
          <w:rFonts w:ascii="Verdana" w:hAnsi="Verdana" w:cs="2  Nazanin" w:hint="eastAsia"/>
          <w:bCs w:val="0"/>
          <w:sz w:val="28"/>
          <w:rtl/>
          <w:lang w:bidi="fa-IR"/>
        </w:rPr>
        <w:t>‌</w:t>
      </w:r>
      <w:r w:rsidRPr="00121974">
        <w:rPr>
          <w:rFonts w:ascii="Verdana" w:hAnsi="Verdana" w:cs="2  Nazanin"/>
          <w:bCs w:val="0"/>
          <w:sz w:val="28"/>
          <w:rtl/>
          <w:lang w:bidi="fa-IR"/>
        </w:rPr>
        <w:t>و</w:t>
      </w:r>
      <w:r w:rsidRPr="00121974">
        <w:rPr>
          <w:rFonts w:ascii="Verdana" w:hAnsi="Verdana" w:cs="2  Nazanin" w:hint="eastAsia"/>
          <w:bCs w:val="0"/>
          <w:sz w:val="28"/>
          <w:rtl/>
          <w:lang w:bidi="fa-IR"/>
        </w:rPr>
        <w:t>‌</w:t>
      </w:r>
      <w:r w:rsidRPr="00121974">
        <w:rPr>
          <w:rFonts w:ascii="Verdana" w:hAnsi="Verdana" w:cs="2  Nazanin"/>
          <w:bCs w:val="0"/>
          <w:sz w:val="28"/>
          <w:rtl/>
          <w:lang w:bidi="fa-IR"/>
        </w:rPr>
        <w:t>آله</w:t>
      </w:r>
      <w:r w:rsidRPr="00121974">
        <w:rPr>
          <w:rFonts w:ascii="Verdana" w:hAnsi="Verdana" w:cs="2  Nazanin" w:hint="eastAsia"/>
          <w:bCs w:val="0"/>
          <w:sz w:val="28"/>
          <w:rtl/>
          <w:lang w:bidi="fa-IR"/>
        </w:rPr>
        <w:t>‌وسلم</w:t>
      </w:r>
      <w:r w:rsidRPr="00121974">
        <w:rPr>
          <w:rFonts w:ascii="Verdana" w:hAnsi="Verdana" w:cs="2  Nazanin"/>
          <w:bCs w:val="0"/>
          <w:sz w:val="28"/>
          <w:rtl/>
          <w:lang w:bidi="fa-IR"/>
        </w:rPr>
        <w:t xml:space="preserve"> ـ رسیده است ملاقات كنم تا صفات و شمائل آن حضرت را از او بشنوم. </w:t>
      </w:r>
    </w:p>
    <w:p w:rsidR="002B69DD" w:rsidRPr="00121974" w:rsidRDefault="002B69DD" w:rsidP="00F404E0">
      <w:pPr>
        <w:widowControl w:val="0"/>
        <w:bidi/>
        <w:ind w:firstLine="284"/>
        <w:jc w:val="lowKashida"/>
        <w:rPr>
          <w:rFonts w:cs="2  Nazanin"/>
          <w:bCs w:val="0"/>
          <w:i/>
          <w:iCs/>
          <w:sz w:val="28"/>
        </w:rPr>
      </w:pPr>
      <w:r w:rsidRPr="00121974">
        <w:rPr>
          <w:rFonts w:cs="2  Nazanin" w:hint="cs"/>
          <w:bCs w:val="0"/>
          <w:i/>
          <w:iCs/>
          <w:sz w:val="28"/>
          <w:rtl/>
          <w:lang w:bidi="fa-IR"/>
        </w:rPr>
        <w:t>(</w:t>
      </w:r>
      <w:r w:rsidRPr="00121974">
        <w:rPr>
          <w:rFonts w:cs="2  Nazanin"/>
          <w:bCs w:val="0"/>
          <w:i/>
          <w:iCs/>
          <w:sz w:val="28"/>
          <w:rtl/>
        </w:rPr>
        <w:t xml:space="preserve">چون‌ خلافت‌ هارون‌ در </w:t>
      </w:r>
      <w:r w:rsidRPr="00121974">
        <w:rPr>
          <w:rFonts w:cs="2  Nazanin" w:hint="cs"/>
          <w:bCs w:val="0"/>
          <w:i/>
          <w:iCs/>
          <w:sz w:val="28"/>
          <w:rtl/>
        </w:rPr>
        <w:t>سال</w:t>
      </w:r>
      <w:r w:rsidRPr="00121974">
        <w:rPr>
          <w:rFonts w:cs="2  Nazanin"/>
          <w:bCs w:val="0"/>
          <w:i/>
          <w:iCs/>
          <w:sz w:val="28"/>
          <w:rtl/>
        </w:rPr>
        <w:t xml:space="preserve"> یكصد</w:t>
      </w:r>
      <w:r w:rsidRPr="00121974">
        <w:rPr>
          <w:rFonts w:cs="2  Nazanin" w:hint="cs"/>
          <w:bCs w:val="0"/>
          <w:i/>
          <w:iCs/>
          <w:sz w:val="28"/>
          <w:rtl/>
        </w:rPr>
        <w:t>‌</w:t>
      </w:r>
      <w:r w:rsidRPr="00121974">
        <w:rPr>
          <w:rFonts w:cs="2  Nazanin"/>
          <w:bCs w:val="0"/>
          <w:i/>
          <w:iCs/>
          <w:sz w:val="28"/>
          <w:rtl/>
        </w:rPr>
        <w:t>و</w:t>
      </w:r>
      <w:r w:rsidRPr="00121974">
        <w:rPr>
          <w:rFonts w:cs="2  Nazanin" w:hint="cs"/>
          <w:bCs w:val="0"/>
          <w:i/>
          <w:iCs/>
          <w:sz w:val="28"/>
          <w:rtl/>
        </w:rPr>
        <w:t>‌</w:t>
      </w:r>
      <w:r w:rsidRPr="00121974">
        <w:rPr>
          <w:rFonts w:cs="2  Nazanin"/>
          <w:bCs w:val="0"/>
          <w:i/>
          <w:iCs/>
          <w:sz w:val="28"/>
          <w:rtl/>
        </w:rPr>
        <w:t xml:space="preserve">هفتاد از هجرت‌ واقع‌ شد و معلوم‌ است‌ كه‌ با این‌ مدّت‌ طولانی‌ یا كسی‌ از زمان‌ پیغمبر باقی‌ نمانده‌، یا اگر باقی‌ مانده‌ باشد در نهایت‌ ندرت‌ خواهد </w:t>
      </w:r>
      <w:r w:rsidRPr="00121974">
        <w:rPr>
          <w:rFonts w:cs="2  Nazanin" w:hint="cs"/>
          <w:bCs w:val="0"/>
          <w:i/>
          <w:iCs/>
          <w:sz w:val="28"/>
          <w:rtl/>
        </w:rPr>
        <w:t>بود</w:t>
      </w:r>
      <w:r w:rsidRPr="00121974">
        <w:rPr>
          <w:rFonts w:cs="2  Nazanin"/>
          <w:bCs w:val="0"/>
          <w:i/>
          <w:iCs/>
          <w:sz w:val="28"/>
          <w:rtl/>
        </w:rPr>
        <w:t>. ملازمان‌ هارون‌ در صدد پیدا كردن‌ چنین‌ شخصی‌ بر آمدند و در اطراف‌ و اكناف‌ تفحّص‌ نمودند، هیچكس‌ را نیافتند ب</w:t>
      </w:r>
      <w:r w:rsidRPr="00121974">
        <w:rPr>
          <w:rFonts w:cs="2  Nazanin" w:hint="cs"/>
          <w:bCs w:val="0"/>
          <w:i/>
          <w:iCs/>
          <w:sz w:val="28"/>
          <w:rtl/>
        </w:rPr>
        <w:t>ه‌</w:t>
      </w:r>
      <w:r w:rsidRPr="00121974">
        <w:rPr>
          <w:rFonts w:cs="2  Nazanin"/>
          <w:bCs w:val="0"/>
          <w:i/>
          <w:iCs/>
          <w:sz w:val="28"/>
          <w:rtl/>
        </w:rPr>
        <w:t>جز پیرمردی‌ كه‌ قوای‌ طبیعی‌ خود را از دست‌ داده‌ و از حال‌ رفته‌ و ضعف‌ كانون‌ و بنیاد هستی‌ او را در هم‌ شكسته‌ بود و جز نفس‌ و یك‌ مشت‌ استخوانی‌ باقی‌ نمانده‌ بود.</w:t>
      </w:r>
      <w:r w:rsidRPr="00121974">
        <w:rPr>
          <w:rFonts w:cs="2  Nazanin" w:hint="cs"/>
          <w:bCs w:val="0"/>
          <w:i/>
          <w:iCs/>
          <w:sz w:val="28"/>
          <w:rtl/>
        </w:rPr>
        <w:t>)</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گفتند: در یمن پیرمردی است كه پیامبر اكرم صلّی</w:t>
      </w:r>
      <w:r w:rsidRPr="00121974">
        <w:rPr>
          <w:rFonts w:ascii="Verdana" w:hAnsi="Verdana" w:cs="2  Nazanin" w:hint="eastAsia"/>
          <w:bCs w:val="0"/>
          <w:sz w:val="28"/>
          <w:rtl/>
          <w:lang w:bidi="fa-IR"/>
        </w:rPr>
        <w:t>‌</w:t>
      </w:r>
      <w:r w:rsidRPr="00121974">
        <w:rPr>
          <w:rFonts w:ascii="Verdana" w:hAnsi="Verdana" w:cs="2  Nazanin"/>
          <w:bCs w:val="0"/>
          <w:sz w:val="28"/>
          <w:rtl/>
          <w:lang w:bidi="fa-IR"/>
        </w:rPr>
        <w:t>الله</w:t>
      </w:r>
      <w:r w:rsidRPr="00121974">
        <w:rPr>
          <w:rFonts w:ascii="Verdana" w:hAnsi="Verdana" w:cs="2  Nazanin" w:hint="eastAsia"/>
          <w:bCs w:val="0"/>
          <w:sz w:val="28"/>
          <w:rtl/>
          <w:lang w:bidi="fa-IR"/>
        </w:rPr>
        <w:t>‌</w:t>
      </w:r>
      <w:r w:rsidRPr="00121974">
        <w:rPr>
          <w:rFonts w:ascii="Verdana" w:hAnsi="Verdana" w:cs="2  Nazanin"/>
          <w:bCs w:val="0"/>
          <w:sz w:val="28"/>
          <w:rtl/>
          <w:lang w:bidi="fa-IR"/>
        </w:rPr>
        <w:t>علیه</w:t>
      </w:r>
      <w:r w:rsidRPr="00121974">
        <w:rPr>
          <w:rFonts w:ascii="Verdana" w:hAnsi="Verdana" w:cs="2  Nazanin" w:hint="eastAsia"/>
          <w:bCs w:val="0"/>
          <w:sz w:val="28"/>
          <w:rtl/>
          <w:lang w:bidi="fa-IR"/>
        </w:rPr>
        <w:t>‌</w:t>
      </w:r>
      <w:r w:rsidRPr="00121974">
        <w:rPr>
          <w:rFonts w:ascii="Verdana" w:hAnsi="Verdana" w:cs="2  Nazanin"/>
          <w:bCs w:val="0"/>
          <w:sz w:val="28"/>
          <w:rtl/>
          <w:lang w:bidi="fa-IR"/>
        </w:rPr>
        <w:t>و</w:t>
      </w:r>
      <w:r w:rsidRPr="00121974">
        <w:rPr>
          <w:rFonts w:ascii="Verdana" w:hAnsi="Verdana" w:cs="2  Nazanin" w:hint="eastAsia"/>
          <w:bCs w:val="0"/>
          <w:sz w:val="28"/>
          <w:rtl/>
          <w:lang w:bidi="fa-IR"/>
        </w:rPr>
        <w:t>‌</w:t>
      </w:r>
      <w:r w:rsidRPr="00121974">
        <w:rPr>
          <w:rFonts w:ascii="Verdana" w:hAnsi="Verdana" w:cs="2  Nazanin"/>
          <w:bCs w:val="0"/>
          <w:sz w:val="28"/>
          <w:rtl/>
          <w:lang w:bidi="fa-IR"/>
        </w:rPr>
        <w:t>آله</w:t>
      </w:r>
      <w:r w:rsidRPr="00121974">
        <w:rPr>
          <w:rFonts w:ascii="Verdana" w:hAnsi="Verdana" w:cs="2  Nazanin" w:hint="eastAsia"/>
          <w:bCs w:val="0"/>
          <w:sz w:val="28"/>
          <w:rtl/>
          <w:lang w:bidi="fa-IR"/>
        </w:rPr>
        <w:t>‌وسلم</w:t>
      </w:r>
      <w:r w:rsidRPr="00121974">
        <w:rPr>
          <w:rFonts w:ascii="Verdana" w:hAnsi="Verdana" w:cs="2  Nazanin"/>
          <w:bCs w:val="0"/>
          <w:sz w:val="28"/>
          <w:rtl/>
          <w:lang w:bidi="fa-IR"/>
        </w:rPr>
        <w:t xml:space="preserve"> را دیده است.</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 xml:space="preserve">هارون دستور داد به هر وسیله ممكن او را نزد </w:t>
      </w:r>
      <w:r w:rsidRPr="00121974">
        <w:rPr>
          <w:rFonts w:ascii="Verdana" w:hAnsi="Verdana" w:cs="2  Nazanin" w:hint="cs"/>
          <w:bCs w:val="0"/>
          <w:sz w:val="28"/>
          <w:rtl/>
          <w:lang w:bidi="fa-IR"/>
        </w:rPr>
        <w:t>وی</w:t>
      </w:r>
      <w:r w:rsidRPr="00121974">
        <w:rPr>
          <w:rFonts w:ascii="Verdana" w:hAnsi="Verdana" w:cs="2  Nazanin"/>
          <w:bCs w:val="0"/>
          <w:sz w:val="28"/>
          <w:rtl/>
          <w:lang w:bidi="fa-IR"/>
        </w:rPr>
        <w:t xml:space="preserve"> آو</w:t>
      </w:r>
      <w:r w:rsidRPr="00121974">
        <w:rPr>
          <w:rFonts w:ascii="Verdana" w:hAnsi="Verdana" w:cs="2  Nazanin" w:hint="cs"/>
          <w:bCs w:val="0"/>
          <w:sz w:val="28"/>
          <w:rtl/>
          <w:lang w:bidi="fa-IR"/>
        </w:rPr>
        <w:t>رن</w:t>
      </w:r>
      <w:r w:rsidRPr="00121974">
        <w:rPr>
          <w:rFonts w:ascii="Verdana" w:hAnsi="Verdana" w:cs="2  Nazanin"/>
          <w:bCs w:val="0"/>
          <w:sz w:val="28"/>
          <w:rtl/>
          <w:lang w:bidi="fa-IR"/>
        </w:rPr>
        <w:t xml:space="preserve">د. </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مأمورین سراغ وی را گرفتند و او را كه بسیار ضعیف و مشتی استخوان بود به نزد هارون آوردند. ا</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hint="cs"/>
          <w:bCs w:val="0"/>
          <w:sz w:val="28"/>
          <w:rtl/>
          <w:lang w:bidi="fa-IR"/>
        </w:rPr>
        <w:t xml:space="preserve">هارون </w:t>
      </w:r>
      <w:r w:rsidRPr="00121974">
        <w:rPr>
          <w:rFonts w:ascii="Verdana" w:hAnsi="Verdana" w:cs="2  Nazanin"/>
          <w:bCs w:val="0"/>
          <w:sz w:val="28"/>
          <w:rtl/>
          <w:lang w:bidi="fa-IR"/>
        </w:rPr>
        <w:t>ز او سؤال كرد</w:t>
      </w:r>
      <w:r w:rsidRPr="00121974">
        <w:rPr>
          <w:rFonts w:ascii="Verdana" w:hAnsi="Verdana" w:cs="2  Nazanin" w:hint="cs"/>
          <w:bCs w:val="0"/>
          <w:sz w:val="28"/>
          <w:rtl/>
          <w:lang w:bidi="fa-IR"/>
        </w:rPr>
        <w:t>:</w:t>
      </w:r>
      <w:r w:rsidRPr="00121974">
        <w:rPr>
          <w:rFonts w:ascii="Verdana" w:hAnsi="Verdana" w:cs="2  Nazanin"/>
          <w:bCs w:val="0"/>
          <w:sz w:val="28"/>
          <w:rtl/>
          <w:lang w:bidi="fa-IR"/>
        </w:rPr>
        <w:t xml:space="preserve"> </w:t>
      </w:r>
      <w:r w:rsidR="00DB51E7">
        <w:rPr>
          <w:rFonts w:ascii="Verdana" w:hAnsi="Verdana" w:cs="2  Nazanin" w:hint="cs"/>
          <w:bCs w:val="0"/>
          <w:sz w:val="28"/>
          <w:rtl/>
          <w:lang w:bidi="fa-IR"/>
        </w:rPr>
        <w:t>«</w:t>
      </w:r>
      <w:r w:rsidRPr="00121974">
        <w:rPr>
          <w:rFonts w:ascii="Verdana" w:hAnsi="Verdana" w:cs="2  Nazanin"/>
          <w:bCs w:val="0"/>
          <w:sz w:val="28"/>
          <w:rtl/>
          <w:lang w:bidi="fa-IR"/>
        </w:rPr>
        <w:t>آیا تو پیامبر اسلام را زیارت كرده‌ای؟</w:t>
      </w:r>
      <w:r w:rsidR="00DB51E7">
        <w:rPr>
          <w:rFonts w:ascii="Verdana" w:hAnsi="Verdana" w:cs="2  Nazanin" w:hint="cs"/>
          <w:bCs w:val="0"/>
          <w:sz w:val="28"/>
          <w:rtl/>
          <w:lang w:bidi="fa-IR"/>
        </w:rPr>
        <w:t>»</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 xml:space="preserve">پیرمرد با صدای ضعیفی جواب داد: </w:t>
      </w:r>
      <w:r w:rsidR="00DB51E7">
        <w:rPr>
          <w:rFonts w:ascii="Verdana" w:hAnsi="Verdana" w:cs="2  Nazanin" w:hint="cs"/>
          <w:bCs w:val="0"/>
          <w:sz w:val="28"/>
          <w:rtl/>
          <w:lang w:bidi="fa-IR"/>
        </w:rPr>
        <w:t>«</w:t>
      </w:r>
      <w:r w:rsidRPr="00121974">
        <w:rPr>
          <w:rFonts w:ascii="Verdana" w:hAnsi="Verdana" w:cs="2  Nazanin"/>
          <w:bCs w:val="0"/>
          <w:sz w:val="28"/>
          <w:rtl/>
          <w:lang w:bidi="fa-IR"/>
        </w:rPr>
        <w:t>آری</w:t>
      </w:r>
      <w:r w:rsidRPr="00121974">
        <w:rPr>
          <w:rFonts w:ascii="Verdana" w:hAnsi="Verdana" w:cs="2  Nazanin" w:hint="cs"/>
          <w:bCs w:val="0"/>
          <w:sz w:val="28"/>
          <w:rtl/>
          <w:lang w:bidi="fa-IR"/>
        </w:rPr>
        <w:t>،</w:t>
      </w:r>
      <w:r w:rsidRPr="00121974">
        <w:rPr>
          <w:rFonts w:ascii="Verdana" w:hAnsi="Verdana" w:cs="2  Nazanin"/>
          <w:bCs w:val="0"/>
          <w:sz w:val="28"/>
          <w:rtl/>
          <w:lang w:bidi="fa-IR"/>
        </w:rPr>
        <w:t xml:space="preserve"> من در پای منبر پیامبر اكرم صلّی</w:t>
      </w:r>
      <w:r w:rsidRPr="00121974">
        <w:rPr>
          <w:rFonts w:ascii="Verdana" w:hAnsi="Verdana" w:cs="2  Nazanin" w:hint="eastAsia"/>
          <w:bCs w:val="0"/>
          <w:sz w:val="28"/>
          <w:rtl/>
          <w:lang w:bidi="fa-IR"/>
        </w:rPr>
        <w:t>‌</w:t>
      </w:r>
      <w:r w:rsidRPr="00121974">
        <w:rPr>
          <w:rFonts w:ascii="Verdana" w:hAnsi="Verdana" w:cs="2  Nazanin"/>
          <w:bCs w:val="0"/>
          <w:sz w:val="28"/>
          <w:rtl/>
          <w:lang w:bidi="fa-IR"/>
        </w:rPr>
        <w:t>الله</w:t>
      </w:r>
      <w:r w:rsidRPr="00121974">
        <w:rPr>
          <w:rFonts w:ascii="Verdana" w:hAnsi="Verdana" w:cs="2  Nazanin" w:hint="eastAsia"/>
          <w:bCs w:val="0"/>
          <w:sz w:val="28"/>
          <w:rtl/>
          <w:lang w:bidi="fa-IR"/>
        </w:rPr>
        <w:t>‌</w:t>
      </w:r>
      <w:r w:rsidRPr="00121974">
        <w:rPr>
          <w:rFonts w:ascii="Verdana" w:hAnsi="Verdana" w:cs="2  Nazanin"/>
          <w:bCs w:val="0"/>
          <w:sz w:val="28"/>
          <w:rtl/>
          <w:lang w:bidi="fa-IR"/>
        </w:rPr>
        <w:t>علیه</w:t>
      </w:r>
      <w:r w:rsidRPr="00121974">
        <w:rPr>
          <w:rFonts w:ascii="Verdana" w:hAnsi="Verdana" w:cs="2  Nazanin" w:hint="eastAsia"/>
          <w:bCs w:val="0"/>
          <w:sz w:val="28"/>
          <w:rtl/>
          <w:lang w:bidi="fa-IR"/>
        </w:rPr>
        <w:t>‌</w:t>
      </w:r>
      <w:r w:rsidRPr="00121974">
        <w:rPr>
          <w:rFonts w:ascii="Verdana" w:hAnsi="Verdana" w:cs="2  Nazanin"/>
          <w:bCs w:val="0"/>
          <w:sz w:val="28"/>
          <w:rtl/>
          <w:lang w:bidi="fa-IR"/>
        </w:rPr>
        <w:t>و</w:t>
      </w:r>
      <w:r w:rsidRPr="00121974">
        <w:rPr>
          <w:rFonts w:ascii="Verdana" w:hAnsi="Verdana" w:cs="2  Nazanin" w:hint="eastAsia"/>
          <w:bCs w:val="0"/>
          <w:sz w:val="28"/>
          <w:rtl/>
          <w:lang w:bidi="fa-IR"/>
        </w:rPr>
        <w:t>‌</w:t>
      </w:r>
      <w:r w:rsidRPr="00121974">
        <w:rPr>
          <w:rFonts w:ascii="Verdana" w:hAnsi="Verdana" w:cs="2  Nazanin"/>
          <w:bCs w:val="0"/>
          <w:sz w:val="28"/>
          <w:rtl/>
          <w:lang w:bidi="fa-IR"/>
        </w:rPr>
        <w:t>آله</w:t>
      </w:r>
      <w:r w:rsidRPr="00121974">
        <w:rPr>
          <w:rFonts w:ascii="Verdana" w:hAnsi="Verdana" w:cs="2  Nazanin" w:hint="eastAsia"/>
          <w:bCs w:val="0"/>
          <w:sz w:val="28"/>
          <w:rtl/>
          <w:lang w:bidi="fa-IR"/>
        </w:rPr>
        <w:t>‌وسلم</w:t>
      </w:r>
      <w:r w:rsidRPr="00121974">
        <w:rPr>
          <w:rFonts w:ascii="Verdana" w:hAnsi="Verdana" w:cs="2  Nazanin"/>
          <w:bCs w:val="0"/>
          <w:sz w:val="28"/>
          <w:rtl/>
          <w:lang w:bidi="fa-IR"/>
        </w:rPr>
        <w:t xml:space="preserve"> بودم و از او احادیث زیادی شنیدم. </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 xml:space="preserve">هارون گفت: </w:t>
      </w:r>
      <w:r w:rsidR="00DB51E7">
        <w:rPr>
          <w:rFonts w:ascii="Verdana" w:hAnsi="Verdana" w:cs="2  Nazanin" w:hint="cs"/>
          <w:bCs w:val="0"/>
          <w:sz w:val="28"/>
          <w:rtl/>
          <w:lang w:bidi="fa-IR"/>
        </w:rPr>
        <w:t>«</w:t>
      </w:r>
      <w:r w:rsidRPr="00121974">
        <w:rPr>
          <w:rFonts w:ascii="Verdana" w:hAnsi="Verdana" w:cs="2  Nazanin"/>
          <w:bCs w:val="0"/>
          <w:sz w:val="28"/>
          <w:rtl/>
          <w:lang w:bidi="fa-IR"/>
        </w:rPr>
        <w:t>شمائل آن حضرت را برای من بیان كن</w:t>
      </w:r>
      <w:r w:rsidR="00DB51E7">
        <w:rPr>
          <w:rFonts w:ascii="Verdana" w:hAnsi="Verdana" w:cs="2  Nazanin" w:hint="cs"/>
          <w:bCs w:val="0"/>
          <w:sz w:val="28"/>
          <w:rtl/>
          <w:lang w:bidi="fa-IR"/>
        </w:rPr>
        <w:t>»</w:t>
      </w:r>
      <w:r w:rsidRPr="00121974">
        <w:rPr>
          <w:rFonts w:ascii="Verdana" w:hAnsi="Verdana" w:cs="2  Nazanin"/>
          <w:bCs w:val="0"/>
          <w:sz w:val="28"/>
          <w:rtl/>
          <w:lang w:bidi="fa-IR"/>
        </w:rPr>
        <w:t xml:space="preserve">. </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 xml:space="preserve">پیرمرد گفت: </w:t>
      </w:r>
      <w:r w:rsidR="00DB51E7">
        <w:rPr>
          <w:rFonts w:ascii="Verdana" w:hAnsi="Verdana" w:cs="2  Nazanin" w:hint="cs"/>
          <w:bCs w:val="0"/>
          <w:sz w:val="28"/>
          <w:rtl/>
          <w:lang w:bidi="fa-IR"/>
        </w:rPr>
        <w:t>«</w:t>
      </w:r>
      <w:r w:rsidRPr="00121974">
        <w:rPr>
          <w:rFonts w:ascii="Verdana" w:hAnsi="Verdana" w:cs="2  Nazanin"/>
          <w:bCs w:val="0"/>
          <w:sz w:val="28"/>
          <w:rtl/>
          <w:lang w:bidi="fa-IR"/>
        </w:rPr>
        <w:t>حضرت قدی موزون و رسا و چشم و موی مشكی داشت، او از پیشانی و دیده‌هایی گشاده برخوردار بود و موهای او پیچیده و در میان شكم مبارك آن حضرت خط مو</w:t>
      </w:r>
      <w:r w:rsidRPr="00121974">
        <w:rPr>
          <w:rFonts w:ascii="Verdana" w:hAnsi="Verdana" w:cs="2  Nazanin" w:hint="cs"/>
          <w:bCs w:val="0"/>
          <w:sz w:val="28"/>
          <w:rtl/>
          <w:lang w:bidi="fa-IR"/>
        </w:rPr>
        <w:t>ی</w:t>
      </w:r>
      <w:r w:rsidRPr="00121974">
        <w:rPr>
          <w:rFonts w:ascii="Verdana" w:hAnsi="Verdana" w:cs="2  Nazanin"/>
          <w:bCs w:val="0"/>
          <w:sz w:val="28"/>
          <w:rtl/>
          <w:lang w:bidi="fa-IR"/>
        </w:rPr>
        <w:t>ی بود، بسیار بوی خوش استعمال می‌كرد ب</w:t>
      </w:r>
      <w:r w:rsidRPr="00121974">
        <w:rPr>
          <w:rFonts w:ascii="Verdana" w:hAnsi="Verdana" w:cs="2  Nazanin" w:hint="cs"/>
          <w:bCs w:val="0"/>
          <w:sz w:val="28"/>
          <w:rtl/>
          <w:lang w:bidi="fa-IR"/>
        </w:rPr>
        <w:t>ه‌</w:t>
      </w:r>
      <w:r w:rsidRPr="00121974">
        <w:rPr>
          <w:rFonts w:ascii="Verdana" w:hAnsi="Verdana" w:cs="2  Nazanin"/>
          <w:bCs w:val="0"/>
          <w:sz w:val="28"/>
          <w:rtl/>
          <w:lang w:bidi="fa-IR"/>
        </w:rPr>
        <w:t>گونه‌ای كه از هر كوچه‌ای عبور می‌كرد تا مدتی بوی عطر از آن</w:t>
      </w:r>
      <w:r w:rsidRPr="00121974">
        <w:rPr>
          <w:rFonts w:ascii="Verdana" w:hAnsi="Verdana" w:cs="2  Nazanin" w:hint="eastAsia"/>
          <w:bCs w:val="0"/>
          <w:sz w:val="28"/>
          <w:rtl/>
          <w:lang w:bidi="fa-IR"/>
        </w:rPr>
        <w:t>‌</w:t>
      </w:r>
      <w:r w:rsidRPr="00121974">
        <w:rPr>
          <w:rFonts w:ascii="Verdana" w:hAnsi="Verdana" w:cs="2  Nazanin"/>
          <w:bCs w:val="0"/>
          <w:sz w:val="28"/>
          <w:rtl/>
          <w:lang w:bidi="fa-IR"/>
        </w:rPr>
        <w:t>جا استشمام می‌شد</w:t>
      </w:r>
      <w:r w:rsidR="00DB51E7">
        <w:rPr>
          <w:rFonts w:ascii="Verdana" w:hAnsi="Verdana" w:cs="2  Nazanin" w:hint="cs"/>
          <w:bCs w:val="0"/>
          <w:sz w:val="28"/>
          <w:rtl/>
          <w:lang w:bidi="fa-IR"/>
        </w:rPr>
        <w:t>»</w:t>
      </w:r>
      <w:r w:rsidRPr="00121974">
        <w:rPr>
          <w:rFonts w:ascii="Verdana" w:hAnsi="Verdana" w:cs="2  Nazanin"/>
          <w:bCs w:val="0"/>
          <w:sz w:val="28"/>
          <w:rtl/>
          <w:lang w:bidi="fa-IR"/>
        </w:rPr>
        <w:t xml:space="preserve">. </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 xml:space="preserve">هارون پرسید: </w:t>
      </w:r>
      <w:r w:rsidR="00DB51E7">
        <w:rPr>
          <w:rFonts w:ascii="Verdana" w:hAnsi="Verdana" w:cs="2  Nazanin" w:hint="cs"/>
          <w:bCs w:val="0"/>
          <w:sz w:val="28"/>
          <w:rtl/>
          <w:lang w:bidi="fa-IR"/>
        </w:rPr>
        <w:t>«</w:t>
      </w:r>
      <w:r w:rsidRPr="00121974">
        <w:rPr>
          <w:rFonts w:ascii="Verdana" w:hAnsi="Verdana" w:cs="2  Nazanin"/>
          <w:bCs w:val="0"/>
          <w:sz w:val="28"/>
          <w:rtl/>
          <w:lang w:bidi="fa-IR"/>
        </w:rPr>
        <w:t>آیا حدیثی از آن حضرت بیاد داری؟</w:t>
      </w:r>
      <w:r w:rsidR="00DB51E7">
        <w:rPr>
          <w:rFonts w:ascii="Verdana" w:hAnsi="Verdana" w:cs="2  Nazanin" w:hint="cs"/>
          <w:bCs w:val="0"/>
          <w:sz w:val="28"/>
          <w:rtl/>
          <w:lang w:bidi="fa-IR"/>
        </w:rPr>
        <w:t>»</w:t>
      </w:r>
      <w:r w:rsidRPr="00121974">
        <w:rPr>
          <w:rFonts w:ascii="Verdana" w:hAnsi="Verdana" w:cs="2  Nazanin"/>
          <w:bCs w:val="0"/>
          <w:sz w:val="28"/>
          <w:rtl/>
          <w:lang w:bidi="fa-IR"/>
        </w:rPr>
        <w:t xml:space="preserve"> </w:t>
      </w:r>
    </w:p>
    <w:p w:rsidR="002B69DD" w:rsidRPr="00121974" w:rsidRDefault="002B69DD" w:rsidP="00F404E0">
      <w:pPr>
        <w:widowControl w:val="0"/>
        <w:bidi/>
        <w:ind w:firstLine="284"/>
        <w:jc w:val="lowKashida"/>
        <w:rPr>
          <w:rFonts w:cs="2  Nazanin"/>
          <w:bCs w:val="0"/>
          <w:sz w:val="28"/>
          <w:rtl/>
        </w:rPr>
      </w:pPr>
      <w:r w:rsidRPr="00121974">
        <w:rPr>
          <w:rFonts w:ascii="Verdana" w:hAnsi="Verdana" w:cs="2  Nazanin"/>
          <w:bCs w:val="0"/>
          <w:sz w:val="28"/>
          <w:rtl/>
          <w:lang w:bidi="fa-IR"/>
        </w:rPr>
        <w:t xml:space="preserve">پیرمرد گفت: </w:t>
      </w:r>
      <w:r w:rsidR="00DB51E7">
        <w:rPr>
          <w:rFonts w:ascii="Verdana" w:hAnsi="Verdana" w:cs="2  Nazanin" w:hint="cs"/>
          <w:bCs w:val="0"/>
          <w:sz w:val="28"/>
          <w:rtl/>
          <w:lang w:bidi="fa-IR"/>
        </w:rPr>
        <w:t>«</w:t>
      </w:r>
      <w:r w:rsidRPr="00121974">
        <w:rPr>
          <w:rFonts w:cs="2  Nazanin"/>
          <w:bCs w:val="0"/>
          <w:sz w:val="28"/>
          <w:rtl/>
        </w:rPr>
        <w:t>در سنّ طفولیت‌ بودم‌، روزی‌ پدرم‌ دست‌ مرا گرفت‌ و به‌ خدمت‌ رسول</w:t>
      </w:r>
      <w:r w:rsidRPr="00121974">
        <w:rPr>
          <w:rFonts w:cs="2  Nazanin" w:hint="cs"/>
          <w:bCs w:val="0"/>
          <w:sz w:val="28"/>
          <w:rtl/>
        </w:rPr>
        <w:t>‌</w:t>
      </w:r>
      <w:r w:rsidRPr="00121974">
        <w:rPr>
          <w:rFonts w:cs="2  Nazanin"/>
          <w:bCs w:val="0"/>
          <w:sz w:val="28"/>
          <w:rtl/>
        </w:rPr>
        <w:t xml:space="preserve">الله‌ </w:t>
      </w:r>
      <w:r w:rsidRPr="00121974">
        <w:rPr>
          <w:rFonts w:ascii="Verdana" w:hAnsi="Verdana" w:cs="2  Nazanin"/>
          <w:bCs w:val="0"/>
          <w:sz w:val="28"/>
          <w:rtl/>
          <w:lang w:bidi="fa-IR"/>
        </w:rPr>
        <w:t>صلّی</w:t>
      </w:r>
      <w:r w:rsidRPr="00121974">
        <w:rPr>
          <w:rFonts w:ascii="Verdana" w:hAnsi="Verdana" w:cs="2  Nazanin" w:hint="eastAsia"/>
          <w:bCs w:val="0"/>
          <w:sz w:val="28"/>
          <w:rtl/>
          <w:lang w:bidi="fa-IR"/>
        </w:rPr>
        <w:t>‌</w:t>
      </w:r>
      <w:r w:rsidRPr="00121974">
        <w:rPr>
          <w:rFonts w:ascii="Verdana" w:hAnsi="Verdana" w:cs="2  Nazanin"/>
          <w:bCs w:val="0"/>
          <w:sz w:val="28"/>
          <w:rtl/>
          <w:lang w:bidi="fa-IR"/>
        </w:rPr>
        <w:t>الله</w:t>
      </w:r>
      <w:r w:rsidRPr="00121974">
        <w:rPr>
          <w:rFonts w:ascii="Verdana" w:hAnsi="Verdana" w:cs="2  Nazanin" w:hint="eastAsia"/>
          <w:bCs w:val="0"/>
          <w:sz w:val="28"/>
          <w:rtl/>
          <w:lang w:bidi="fa-IR"/>
        </w:rPr>
        <w:t>‌</w:t>
      </w:r>
      <w:r w:rsidRPr="00121974">
        <w:rPr>
          <w:rFonts w:ascii="Verdana" w:hAnsi="Verdana" w:cs="2  Nazanin"/>
          <w:bCs w:val="0"/>
          <w:sz w:val="28"/>
          <w:rtl/>
          <w:lang w:bidi="fa-IR"/>
        </w:rPr>
        <w:t>علیه</w:t>
      </w:r>
      <w:r w:rsidRPr="00121974">
        <w:rPr>
          <w:rFonts w:ascii="Verdana" w:hAnsi="Verdana" w:cs="2  Nazanin" w:hint="eastAsia"/>
          <w:bCs w:val="0"/>
          <w:sz w:val="28"/>
          <w:rtl/>
          <w:lang w:bidi="fa-IR"/>
        </w:rPr>
        <w:t>‌</w:t>
      </w:r>
      <w:r w:rsidRPr="00121974">
        <w:rPr>
          <w:rFonts w:ascii="Verdana" w:hAnsi="Verdana" w:cs="2  Nazanin"/>
          <w:bCs w:val="0"/>
          <w:sz w:val="28"/>
          <w:rtl/>
          <w:lang w:bidi="fa-IR"/>
        </w:rPr>
        <w:t>و</w:t>
      </w:r>
      <w:r w:rsidRPr="00121974">
        <w:rPr>
          <w:rFonts w:ascii="Verdana" w:hAnsi="Verdana" w:cs="2  Nazanin" w:hint="eastAsia"/>
          <w:bCs w:val="0"/>
          <w:sz w:val="28"/>
          <w:rtl/>
          <w:lang w:bidi="fa-IR"/>
        </w:rPr>
        <w:t>‌</w:t>
      </w:r>
      <w:r w:rsidRPr="00121974">
        <w:rPr>
          <w:rFonts w:ascii="Verdana" w:hAnsi="Verdana" w:cs="2  Nazanin"/>
          <w:bCs w:val="0"/>
          <w:sz w:val="28"/>
          <w:rtl/>
          <w:lang w:bidi="fa-IR"/>
        </w:rPr>
        <w:t>آله</w:t>
      </w:r>
      <w:r w:rsidRPr="00121974">
        <w:rPr>
          <w:rFonts w:ascii="Verdana" w:hAnsi="Verdana" w:cs="2  Nazanin" w:hint="eastAsia"/>
          <w:bCs w:val="0"/>
          <w:sz w:val="28"/>
          <w:rtl/>
          <w:lang w:bidi="fa-IR"/>
        </w:rPr>
        <w:t>‌وسلم</w:t>
      </w:r>
      <w:r w:rsidRPr="00121974">
        <w:rPr>
          <w:rFonts w:cs="2  Nazanin"/>
          <w:bCs w:val="0"/>
          <w:sz w:val="28"/>
          <w:rtl/>
        </w:rPr>
        <w:t xml:space="preserve"> آورد. و من‌ دیگر خدمت‌ آن</w:t>
      </w:r>
      <w:r w:rsidRPr="00121974">
        <w:rPr>
          <w:rFonts w:cs="2  Nazanin" w:hint="cs"/>
          <w:bCs w:val="0"/>
          <w:sz w:val="28"/>
          <w:rtl/>
        </w:rPr>
        <w:t>‌</w:t>
      </w:r>
      <w:r w:rsidRPr="00121974">
        <w:rPr>
          <w:rFonts w:cs="2  Nazanin"/>
          <w:bCs w:val="0"/>
          <w:sz w:val="28"/>
          <w:rtl/>
        </w:rPr>
        <w:t>حضرت‌ نرسیدم‌ تا از دنیا رحلت‌ فرمود. آن</w:t>
      </w:r>
      <w:r w:rsidRPr="00121974">
        <w:rPr>
          <w:rFonts w:cs="2  Nazanin" w:hint="cs"/>
          <w:bCs w:val="0"/>
          <w:sz w:val="28"/>
          <w:rtl/>
        </w:rPr>
        <w:t xml:space="preserve"> </w:t>
      </w:r>
      <w:r w:rsidRPr="00121974">
        <w:rPr>
          <w:rFonts w:cs="2  Nazanin"/>
          <w:bCs w:val="0"/>
          <w:sz w:val="28"/>
          <w:rtl/>
        </w:rPr>
        <w:t xml:space="preserve">روز از رسول‌ خدا </w:t>
      </w:r>
      <w:r w:rsidRPr="00121974">
        <w:rPr>
          <w:rFonts w:ascii="Verdana" w:hAnsi="Verdana" w:cs="2  Nazanin"/>
          <w:bCs w:val="0"/>
          <w:sz w:val="28"/>
          <w:rtl/>
          <w:lang w:bidi="fa-IR"/>
        </w:rPr>
        <w:t>صلّی</w:t>
      </w:r>
      <w:r w:rsidRPr="00121974">
        <w:rPr>
          <w:rFonts w:ascii="Verdana" w:hAnsi="Verdana" w:cs="2  Nazanin" w:hint="eastAsia"/>
          <w:bCs w:val="0"/>
          <w:sz w:val="28"/>
          <w:rtl/>
          <w:lang w:bidi="fa-IR"/>
        </w:rPr>
        <w:t>‌</w:t>
      </w:r>
      <w:r w:rsidRPr="00121974">
        <w:rPr>
          <w:rFonts w:ascii="Verdana" w:hAnsi="Verdana" w:cs="2  Nazanin"/>
          <w:bCs w:val="0"/>
          <w:sz w:val="28"/>
          <w:rtl/>
          <w:lang w:bidi="fa-IR"/>
        </w:rPr>
        <w:t>الله</w:t>
      </w:r>
      <w:r w:rsidRPr="00121974">
        <w:rPr>
          <w:rFonts w:ascii="Verdana" w:hAnsi="Verdana" w:cs="2  Nazanin" w:hint="eastAsia"/>
          <w:bCs w:val="0"/>
          <w:sz w:val="28"/>
          <w:rtl/>
          <w:lang w:bidi="fa-IR"/>
        </w:rPr>
        <w:t>‌</w:t>
      </w:r>
      <w:r w:rsidRPr="00121974">
        <w:rPr>
          <w:rFonts w:ascii="Verdana" w:hAnsi="Verdana" w:cs="2  Nazanin"/>
          <w:bCs w:val="0"/>
          <w:sz w:val="28"/>
          <w:rtl/>
          <w:lang w:bidi="fa-IR"/>
        </w:rPr>
        <w:t>علیه</w:t>
      </w:r>
      <w:r w:rsidRPr="00121974">
        <w:rPr>
          <w:rFonts w:ascii="Verdana" w:hAnsi="Verdana" w:cs="2  Nazanin" w:hint="eastAsia"/>
          <w:bCs w:val="0"/>
          <w:sz w:val="28"/>
          <w:rtl/>
          <w:lang w:bidi="fa-IR"/>
        </w:rPr>
        <w:t>‌</w:t>
      </w:r>
      <w:r w:rsidRPr="00121974">
        <w:rPr>
          <w:rFonts w:ascii="Verdana" w:hAnsi="Verdana" w:cs="2  Nazanin"/>
          <w:bCs w:val="0"/>
          <w:sz w:val="28"/>
          <w:rtl/>
          <w:lang w:bidi="fa-IR"/>
        </w:rPr>
        <w:t>و</w:t>
      </w:r>
      <w:r w:rsidRPr="00121974">
        <w:rPr>
          <w:rFonts w:ascii="Verdana" w:hAnsi="Verdana" w:cs="2  Nazanin" w:hint="eastAsia"/>
          <w:bCs w:val="0"/>
          <w:sz w:val="28"/>
          <w:rtl/>
          <w:lang w:bidi="fa-IR"/>
        </w:rPr>
        <w:t>‌</w:t>
      </w:r>
      <w:r w:rsidRPr="00121974">
        <w:rPr>
          <w:rFonts w:ascii="Verdana" w:hAnsi="Verdana" w:cs="2  Nazanin"/>
          <w:bCs w:val="0"/>
          <w:sz w:val="28"/>
          <w:rtl/>
          <w:lang w:bidi="fa-IR"/>
        </w:rPr>
        <w:t>آله</w:t>
      </w:r>
      <w:r w:rsidRPr="00121974">
        <w:rPr>
          <w:rFonts w:ascii="Verdana" w:hAnsi="Verdana" w:cs="2  Nazanin" w:hint="eastAsia"/>
          <w:bCs w:val="0"/>
          <w:sz w:val="28"/>
          <w:rtl/>
          <w:lang w:bidi="fa-IR"/>
        </w:rPr>
        <w:t>‌وسلم</w:t>
      </w:r>
      <w:r w:rsidRPr="00121974">
        <w:rPr>
          <w:rFonts w:cs="2  Nazanin"/>
          <w:bCs w:val="0"/>
          <w:sz w:val="28"/>
          <w:rtl/>
        </w:rPr>
        <w:t xml:space="preserve"> این‌ سخن‌ را شنیدم‌ كه‌ می‌فرمود: </w:t>
      </w:r>
    </w:p>
    <w:p w:rsidR="002B69DD" w:rsidRPr="00FF7177" w:rsidRDefault="002B69DD" w:rsidP="00F404E0">
      <w:pPr>
        <w:pStyle w:val="NormalWeb"/>
        <w:widowControl w:val="0"/>
        <w:bidi/>
        <w:spacing w:before="0" w:beforeAutospacing="0" w:after="0" w:afterAutospacing="0"/>
        <w:ind w:right="0" w:firstLine="284"/>
        <w:rPr>
          <w:rFonts w:ascii="Traditional Arabic" w:hAnsi="Traditional Arabic" w:cs="Traditional Arabic"/>
          <w:b/>
          <w:bCs/>
          <w:sz w:val="30"/>
          <w:szCs w:val="30"/>
          <w:rtl/>
          <w:lang w:bidi="fa-IR"/>
        </w:rPr>
      </w:pPr>
      <w:r w:rsidRPr="00FF7177">
        <w:rPr>
          <w:rFonts w:ascii="Traditional Arabic" w:hAnsi="Traditional Arabic" w:cs="Traditional Arabic"/>
          <w:b/>
          <w:bCs/>
          <w:sz w:val="30"/>
          <w:szCs w:val="30"/>
          <w:rtl/>
          <w:lang w:bidi="fa-IR"/>
        </w:rPr>
        <w:t xml:space="preserve">یشِیبُ ابْنُ ءَادَمَ وَ تَشُبُّ مَعَهُ خَصْلَتَانِ: الْحِرْصُ وَ طُولُ الامَلِ </w:t>
      </w:r>
    </w:p>
    <w:p w:rsidR="002B69DD" w:rsidRPr="00121974" w:rsidRDefault="00DB51E7" w:rsidP="00F404E0">
      <w:pPr>
        <w:widowControl w:val="0"/>
        <w:bidi/>
        <w:ind w:firstLine="284"/>
        <w:jc w:val="lowKashida"/>
        <w:rPr>
          <w:rFonts w:ascii="Verdana" w:hAnsi="Verdana" w:cs="2  Nazanin"/>
          <w:bCs w:val="0"/>
          <w:sz w:val="28"/>
          <w:rtl/>
          <w:lang w:bidi="fa-IR"/>
        </w:rPr>
      </w:pPr>
      <w:r>
        <w:rPr>
          <w:rFonts w:ascii="Verdana" w:hAnsi="Verdana" w:cs="2  Nazanin"/>
          <w:bCs w:val="0"/>
          <w:sz w:val="28"/>
          <w:rtl/>
          <w:lang w:bidi="fa-IR"/>
        </w:rPr>
        <w:t>«</w:t>
      </w:r>
      <w:r w:rsidR="002B69DD" w:rsidRPr="002B69DD">
        <w:rPr>
          <w:rFonts w:ascii="Verdana" w:hAnsi="Verdana" w:cs="2  Nazanin"/>
          <w:bCs w:val="0"/>
          <w:sz w:val="28"/>
          <w:rtl/>
          <w:lang w:bidi="fa-IR"/>
        </w:rPr>
        <w:t>فرزند آدم‌ پیر می‌شود و هر چه‌ ب</w:t>
      </w:r>
      <w:r w:rsidR="002B69DD" w:rsidRPr="002B69DD">
        <w:rPr>
          <w:rFonts w:ascii="Verdana" w:hAnsi="Verdana" w:cs="2  Nazanin" w:hint="cs"/>
          <w:bCs w:val="0"/>
          <w:sz w:val="28"/>
          <w:rtl/>
          <w:lang w:bidi="fa-IR"/>
        </w:rPr>
        <w:t>ه‌</w:t>
      </w:r>
      <w:r w:rsidR="002B69DD" w:rsidRPr="002B69DD">
        <w:rPr>
          <w:rFonts w:ascii="Verdana" w:hAnsi="Verdana" w:cs="2  Nazanin"/>
          <w:bCs w:val="0"/>
          <w:sz w:val="28"/>
          <w:rtl/>
          <w:lang w:bidi="fa-IR"/>
        </w:rPr>
        <w:t>سوی‌ پیری‌ می‌رود به‌ موازات‌ آن‌، دو صفت‌ در او جوان‌ می‌گردد: یكی‌ حرص‌ و دیگری‌ آرزوی‌دراز</w:t>
      </w:r>
      <w:r>
        <w:rPr>
          <w:rFonts w:ascii="Verdana" w:hAnsi="Verdana" w:cs="2  Nazanin"/>
          <w:bCs w:val="0"/>
          <w:sz w:val="28"/>
          <w:rtl/>
          <w:lang w:bidi="fa-IR"/>
        </w:rPr>
        <w:t>»</w:t>
      </w:r>
      <w:r w:rsidR="002B69DD" w:rsidRPr="002B69DD">
        <w:rPr>
          <w:rFonts w:ascii="Verdana" w:hAnsi="Verdana" w:cs="2  Nazanin"/>
          <w:bCs w:val="0"/>
          <w:sz w:val="28"/>
          <w:rtl/>
          <w:lang w:bidi="fa-IR"/>
        </w:rPr>
        <w:t>.</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 xml:space="preserve">هارون از او بسیار خوشش آمد و امر كرد به وی پول زیادی داده و او را به وطن باز گردانند. </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 xml:space="preserve">وقتی او را چند فرسخ از بغداد دور كردند شنیدند صدای ناله ضعیف آن پیرمرد بلند است. چون به او توجه كردند گفت: </w:t>
      </w:r>
      <w:r w:rsidR="00DB51E7">
        <w:rPr>
          <w:rFonts w:ascii="Verdana" w:hAnsi="Verdana" w:cs="2  Nazanin" w:hint="cs"/>
          <w:bCs w:val="0"/>
          <w:sz w:val="28"/>
          <w:rtl/>
          <w:lang w:bidi="fa-IR"/>
        </w:rPr>
        <w:t>«</w:t>
      </w:r>
      <w:r w:rsidRPr="00121974">
        <w:rPr>
          <w:rFonts w:ascii="Verdana" w:hAnsi="Verdana" w:cs="2  Nazanin"/>
          <w:bCs w:val="0"/>
          <w:sz w:val="28"/>
          <w:rtl/>
          <w:lang w:bidi="fa-IR"/>
        </w:rPr>
        <w:t>مرا نزد خلیفه برگردانید كه كار لازمی دارم و باید به او تذكر دهم</w:t>
      </w:r>
      <w:r w:rsidR="00DB51E7">
        <w:rPr>
          <w:rFonts w:ascii="Verdana" w:hAnsi="Verdana" w:cs="2  Nazanin" w:hint="cs"/>
          <w:bCs w:val="0"/>
          <w:sz w:val="28"/>
          <w:rtl/>
          <w:lang w:bidi="fa-IR"/>
        </w:rPr>
        <w:t>»</w:t>
      </w:r>
      <w:r w:rsidRPr="00121974">
        <w:rPr>
          <w:rFonts w:ascii="Verdana" w:hAnsi="Verdana" w:cs="2  Nazanin"/>
          <w:bCs w:val="0"/>
          <w:sz w:val="28"/>
          <w:rtl/>
          <w:lang w:bidi="fa-IR"/>
        </w:rPr>
        <w:t>.</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 xml:space="preserve">او را به نزد هارون باز آوردند. </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 xml:space="preserve">خلیفه سؤال كرد: </w:t>
      </w:r>
      <w:r w:rsidR="00DB51E7">
        <w:rPr>
          <w:rFonts w:ascii="Verdana" w:hAnsi="Verdana" w:cs="2  Nazanin" w:hint="cs"/>
          <w:bCs w:val="0"/>
          <w:sz w:val="28"/>
          <w:rtl/>
          <w:lang w:bidi="fa-IR"/>
        </w:rPr>
        <w:t>«</w:t>
      </w:r>
      <w:r w:rsidRPr="00121974">
        <w:rPr>
          <w:rFonts w:ascii="Verdana" w:hAnsi="Verdana" w:cs="2  Nazanin"/>
          <w:bCs w:val="0"/>
          <w:sz w:val="28"/>
          <w:rtl/>
          <w:lang w:bidi="fa-IR"/>
        </w:rPr>
        <w:t>ای پیرمرد چه كاری داری؟</w:t>
      </w:r>
      <w:r w:rsidR="00DB51E7">
        <w:rPr>
          <w:rFonts w:ascii="Verdana" w:hAnsi="Verdana" w:cs="2  Nazanin" w:hint="cs"/>
          <w:bCs w:val="0"/>
          <w:sz w:val="28"/>
          <w:rtl/>
          <w:lang w:bidi="fa-IR"/>
        </w:rPr>
        <w:t>»</w:t>
      </w:r>
      <w:r w:rsidRPr="00121974">
        <w:rPr>
          <w:rFonts w:ascii="Verdana" w:hAnsi="Verdana" w:cs="2  Nazanin"/>
          <w:bCs w:val="0"/>
          <w:sz w:val="28"/>
          <w:rtl/>
          <w:lang w:bidi="fa-IR"/>
        </w:rPr>
        <w:t xml:space="preserve"> </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 xml:space="preserve">پیرمرد گفت: </w:t>
      </w:r>
      <w:r w:rsidR="00DB51E7">
        <w:rPr>
          <w:rFonts w:ascii="Verdana" w:hAnsi="Verdana" w:cs="2  Nazanin" w:hint="cs"/>
          <w:bCs w:val="0"/>
          <w:sz w:val="28"/>
          <w:rtl/>
          <w:lang w:bidi="fa-IR"/>
        </w:rPr>
        <w:t>«</w:t>
      </w:r>
      <w:r w:rsidRPr="00121974">
        <w:rPr>
          <w:rFonts w:ascii="Verdana" w:hAnsi="Verdana" w:cs="2  Nazanin"/>
          <w:bCs w:val="0"/>
          <w:sz w:val="28"/>
          <w:rtl/>
          <w:lang w:bidi="fa-IR"/>
        </w:rPr>
        <w:t>ای هارون! این بخشش كه بر من داشتی برای امسال است یا هر سال می‌توانم آن را دریافت كنم</w:t>
      </w:r>
      <w:r w:rsidR="00DB51E7">
        <w:rPr>
          <w:rFonts w:ascii="Verdana" w:hAnsi="Verdana" w:cs="2  Nazanin" w:hint="cs"/>
          <w:bCs w:val="0"/>
          <w:sz w:val="28"/>
          <w:rtl/>
          <w:lang w:bidi="fa-IR"/>
        </w:rPr>
        <w:t>»</w:t>
      </w:r>
      <w:r w:rsidRPr="00121974">
        <w:rPr>
          <w:rFonts w:ascii="Verdana" w:hAnsi="Verdana" w:cs="2  Nazanin"/>
          <w:bCs w:val="0"/>
          <w:sz w:val="28"/>
          <w:rtl/>
          <w:lang w:bidi="fa-IR"/>
        </w:rPr>
        <w:t xml:space="preserve">. </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 xml:space="preserve">هارون خندید و گفت: </w:t>
      </w:r>
      <w:r w:rsidR="00DB51E7">
        <w:rPr>
          <w:rFonts w:ascii="Verdana" w:hAnsi="Verdana" w:cs="2  Nazanin" w:hint="cs"/>
          <w:bCs w:val="0"/>
          <w:sz w:val="28"/>
          <w:rtl/>
          <w:lang w:bidi="fa-IR"/>
        </w:rPr>
        <w:t>«</w:t>
      </w:r>
      <w:r w:rsidRPr="00121974">
        <w:rPr>
          <w:rFonts w:ascii="Verdana" w:hAnsi="Verdana" w:cs="2  Nazanin"/>
          <w:bCs w:val="0"/>
          <w:sz w:val="28"/>
          <w:rtl/>
          <w:lang w:bidi="fa-IR"/>
        </w:rPr>
        <w:t>راست گفتی كه پیامبر اكرم صلّی</w:t>
      </w:r>
      <w:r w:rsidRPr="00121974">
        <w:rPr>
          <w:rFonts w:ascii="Verdana" w:hAnsi="Verdana" w:cs="2  Nazanin" w:hint="eastAsia"/>
          <w:bCs w:val="0"/>
          <w:sz w:val="28"/>
          <w:rtl/>
          <w:lang w:bidi="fa-IR"/>
        </w:rPr>
        <w:t>‌</w:t>
      </w:r>
      <w:r w:rsidRPr="00121974">
        <w:rPr>
          <w:rFonts w:ascii="Verdana" w:hAnsi="Verdana" w:cs="2  Nazanin"/>
          <w:bCs w:val="0"/>
          <w:sz w:val="28"/>
          <w:rtl/>
          <w:lang w:bidi="fa-IR"/>
        </w:rPr>
        <w:t>الله</w:t>
      </w:r>
      <w:r w:rsidRPr="00121974">
        <w:rPr>
          <w:rFonts w:ascii="Verdana" w:hAnsi="Verdana" w:cs="2  Nazanin" w:hint="eastAsia"/>
          <w:bCs w:val="0"/>
          <w:sz w:val="28"/>
          <w:rtl/>
          <w:lang w:bidi="fa-IR"/>
        </w:rPr>
        <w:t>‌</w:t>
      </w:r>
      <w:r w:rsidRPr="00121974">
        <w:rPr>
          <w:rFonts w:ascii="Verdana" w:hAnsi="Verdana" w:cs="2  Nazanin"/>
          <w:bCs w:val="0"/>
          <w:sz w:val="28"/>
          <w:rtl/>
          <w:lang w:bidi="fa-IR"/>
        </w:rPr>
        <w:t>علیه</w:t>
      </w:r>
      <w:r w:rsidRPr="00121974">
        <w:rPr>
          <w:rFonts w:ascii="Verdana" w:hAnsi="Verdana" w:cs="2  Nazanin" w:hint="eastAsia"/>
          <w:bCs w:val="0"/>
          <w:sz w:val="28"/>
          <w:rtl/>
          <w:lang w:bidi="fa-IR"/>
        </w:rPr>
        <w:t>‌</w:t>
      </w:r>
      <w:r w:rsidRPr="00121974">
        <w:rPr>
          <w:rFonts w:ascii="Verdana" w:hAnsi="Verdana" w:cs="2  Nazanin"/>
          <w:bCs w:val="0"/>
          <w:sz w:val="28"/>
          <w:rtl/>
          <w:lang w:bidi="fa-IR"/>
        </w:rPr>
        <w:t>و</w:t>
      </w:r>
      <w:r w:rsidRPr="00121974">
        <w:rPr>
          <w:rFonts w:ascii="Verdana" w:hAnsi="Verdana" w:cs="2  Nazanin" w:hint="eastAsia"/>
          <w:bCs w:val="0"/>
          <w:sz w:val="28"/>
          <w:rtl/>
          <w:lang w:bidi="fa-IR"/>
        </w:rPr>
        <w:t>‌</w:t>
      </w:r>
      <w:r w:rsidRPr="00121974">
        <w:rPr>
          <w:rFonts w:ascii="Verdana" w:hAnsi="Verdana" w:cs="2  Nazanin"/>
          <w:bCs w:val="0"/>
          <w:sz w:val="28"/>
          <w:rtl/>
          <w:lang w:bidi="fa-IR"/>
        </w:rPr>
        <w:t>آله</w:t>
      </w:r>
      <w:r w:rsidRPr="00121974">
        <w:rPr>
          <w:rFonts w:ascii="Verdana" w:hAnsi="Verdana" w:cs="2  Nazanin" w:hint="eastAsia"/>
          <w:bCs w:val="0"/>
          <w:sz w:val="28"/>
          <w:rtl/>
          <w:lang w:bidi="fa-IR"/>
        </w:rPr>
        <w:t>‌وسلم</w:t>
      </w:r>
      <w:r w:rsidRPr="00121974">
        <w:rPr>
          <w:rFonts w:ascii="Verdana" w:hAnsi="Verdana" w:cs="2  Nazanin"/>
          <w:bCs w:val="0"/>
          <w:sz w:val="28"/>
          <w:rtl/>
          <w:lang w:bidi="fa-IR"/>
        </w:rPr>
        <w:t xml:space="preserve"> فرموده است: فرزند آدم پیر می‌شود اما دو صفت در او جوان می‌گردد: حرص</w:t>
      </w:r>
      <w:r w:rsidRPr="00121974">
        <w:rPr>
          <w:rFonts w:ascii="Verdana" w:hAnsi="Verdana" w:cs="2  Nazanin" w:hint="cs"/>
          <w:bCs w:val="0"/>
          <w:sz w:val="28"/>
          <w:rtl/>
          <w:lang w:bidi="fa-IR"/>
        </w:rPr>
        <w:t xml:space="preserve"> به مال و حرص به زندگانی</w:t>
      </w:r>
      <w:r w:rsidRPr="00121974">
        <w:rPr>
          <w:rFonts w:ascii="Verdana" w:hAnsi="Verdana" w:cs="2  Nazanin"/>
          <w:bCs w:val="0"/>
          <w:sz w:val="28"/>
          <w:rtl/>
          <w:lang w:bidi="fa-IR"/>
        </w:rPr>
        <w:t xml:space="preserve">. </w:t>
      </w:r>
    </w:p>
    <w:p w:rsidR="002B69DD" w:rsidRPr="00121974" w:rsidRDefault="002B69DD" w:rsidP="00F404E0">
      <w:pPr>
        <w:widowControl w:val="0"/>
        <w:bidi/>
        <w:ind w:firstLine="284"/>
        <w:jc w:val="lowKashida"/>
        <w:rPr>
          <w:rFonts w:ascii="Verdana" w:hAnsi="Verdana" w:cs="2  Nazanin"/>
          <w:bCs w:val="0"/>
          <w:sz w:val="28"/>
          <w:rtl/>
          <w:lang w:bidi="fa-IR"/>
        </w:rPr>
      </w:pPr>
      <w:r w:rsidRPr="00121974">
        <w:rPr>
          <w:rFonts w:ascii="Verdana" w:hAnsi="Verdana" w:cs="2  Nazanin"/>
          <w:bCs w:val="0"/>
          <w:sz w:val="28"/>
          <w:rtl/>
          <w:lang w:bidi="fa-IR"/>
        </w:rPr>
        <w:t>آری تا هر چند سال دیگر كه هستی بیا و مستمری خود را دریافت كن</w:t>
      </w:r>
      <w:r w:rsidR="00DB51E7">
        <w:rPr>
          <w:rFonts w:ascii="Verdana" w:hAnsi="Verdana" w:cs="2  Nazanin" w:hint="cs"/>
          <w:bCs w:val="0"/>
          <w:sz w:val="28"/>
          <w:rtl/>
          <w:lang w:bidi="fa-IR"/>
        </w:rPr>
        <w:t>»</w:t>
      </w:r>
      <w:r w:rsidRPr="00121974">
        <w:rPr>
          <w:rFonts w:ascii="Verdana" w:hAnsi="Verdana" w:cs="2  Nazanin"/>
          <w:bCs w:val="0"/>
          <w:sz w:val="28"/>
          <w:rtl/>
          <w:lang w:bidi="fa-IR"/>
        </w:rPr>
        <w:t>.</w:t>
      </w:r>
    </w:p>
    <w:p w:rsidR="00BF2467" w:rsidRPr="008D2A6C" w:rsidRDefault="002B69DD" w:rsidP="00E90606">
      <w:pPr>
        <w:widowControl w:val="0"/>
        <w:bidi/>
        <w:ind w:firstLine="284"/>
        <w:jc w:val="lowKashida"/>
        <w:rPr>
          <w:rFonts w:ascii="Noor_Nazli" w:hAnsi="Noor_Nazli" w:cs="B Nazanin"/>
          <w:b/>
          <w:sz w:val="30"/>
          <w:szCs w:val="30"/>
          <w:rtl/>
        </w:rPr>
      </w:pPr>
      <w:r w:rsidRPr="00121974">
        <w:rPr>
          <w:rFonts w:ascii="Verdana" w:hAnsi="Verdana" w:cs="2  Nazanin"/>
          <w:bCs w:val="0"/>
          <w:sz w:val="28"/>
          <w:rtl/>
          <w:lang w:bidi="fa-IR"/>
        </w:rPr>
        <w:t>اما او را كه برگرداندند قبل از رسیدن به یمن از دار دنیا رفت</w:t>
      </w:r>
      <w:r w:rsidRPr="00121974">
        <w:rPr>
          <w:rFonts w:ascii="Verdana" w:hAnsi="Verdana" w:cs="2  Nazanin" w:hint="cs"/>
          <w:bCs w:val="0"/>
          <w:sz w:val="28"/>
          <w:rtl/>
          <w:lang w:bidi="fa-IR"/>
        </w:rPr>
        <w:t>.</w:t>
      </w:r>
      <w:r w:rsidR="008566B3" w:rsidRPr="008566B3">
        <w:rPr>
          <w:rStyle w:val="FootnoteReference"/>
          <w:rFonts w:ascii="Tahoma" w:hAnsi="Tahoma" w:cs="B Titr"/>
          <w:b/>
          <w:sz w:val="22"/>
          <w:szCs w:val="22"/>
          <w:rtl/>
        </w:rPr>
        <w:t xml:space="preserve"> </w:t>
      </w:r>
      <w:r w:rsidR="008566B3" w:rsidRPr="00BF51F5">
        <w:rPr>
          <w:rStyle w:val="FootnoteReference"/>
          <w:rFonts w:ascii="Tahoma" w:hAnsi="Tahoma" w:cs="B Titr"/>
          <w:b/>
          <w:sz w:val="22"/>
          <w:szCs w:val="22"/>
          <w:rtl/>
        </w:rPr>
        <w:footnoteReference w:id="16"/>
      </w:r>
    </w:p>
    <w:sectPr w:rsidR="00BF2467" w:rsidRPr="008D2A6C" w:rsidSect="00486F87">
      <w:headerReference w:type="even" r:id="rId9"/>
      <w:headerReference w:type="default" r:id="rId10"/>
      <w:footerReference w:type="even" r:id="rId11"/>
      <w:footerReference w:type="default" r:id="rId12"/>
      <w:footnotePr>
        <w:numRestart w:val="eachPage"/>
      </w:footnotePr>
      <w:endnotePr>
        <w:numFmt w:val="decimal"/>
      </w:endnotePr>
      <w:type w:val="continuous"/>
      <w:pgSz w:w="11907" w:h="16840" w:code="9"/>
      <w:pgMar w:top="1038" w:right="567" w:bottom="567" w:left="567" w:header="567" w:footer="567"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961" w:rsidRDefault="00D43961" w:rsidP="008C1EFB">
      <w:pPr>
        <w:bidi/>
      </w:pPr>
      <w:r>
        <w:separator/>
      </w:r>
    </w:p>
  </w:endnote>
  <w:endnote w:type="continuationSeparator" w:id="0">
    <w:p w:rsidR="00D43961" w:rsidRDefault="00D4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 Traffic">
    <w:panose1 w:val="000004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B Karim">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Noor_Nazli">
    <w:panose1 w:val="01000506000000020004"/>
    <w:charset w:val="00"/>
    <w:family w:val="auto"/>
    <w:pitch w:val="variable"/>
    <w:sig w:usb0="80002007" w:usb1="80002000" w:usb2="00000008" w:usb3="00000000" w:csb0="00000043" w:csb1="00000000"/>
  </w:font>
  <w:font w:name="B Titr">
    <w:panose1 w:val="00000700000000000000"/>
    <w:charset w:val="B2"/>
    <w:family w:val="auto"/>
    <w:pitch w:val="variable"/>
    <w:sig w:usb0="00002001" w:usb1="80000000" w:usb2="00000008" w:usb3="00000000" w:csb0="00000040" w:csb1="00000000"/>
  </w:font>
  <w:font w:name="2  Nazanin">
    <w:panose1 w:val="00000400000000000000"/>
    <w:charset w:val="B2"/>
    <w:family w:val="auto"/>
    <w:pitch w:val="variable"/>
    <w:sig w:usb0="00002001" w:usb1="80000000" w:usb2="00000008" w:usb3="00000000" w:csb0="00000040" w:csb1="00000000"/>
  </w:font>
  <w:font w:name="2  Badr">
    <w:panose1 w:val="0000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2  Hom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EA1" w:rsidRDefault="000E7EA1"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EA1" w:rsidRPr="009F5BB3" w:rsidRDefault="000E7EA1" w:rsidP="009F5BB3">
    <w:pPr>
      <w:pStyle w:val="Footer"/>
      <w:spacing w:line="24" w:lineRule="auto"/>
      <w:ind w:firstLine="357"/>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961" w:rsidRDefault="00D43961" w:rsidP="00534CBB">
      <w:pPr>
        <w:bidi/>
      </w:pPr>
      <w:r>
        <w:separator/>
      </w:r>
    </w:p>
  </w:footnote>
  <w:footnote w:type="continuationSeparator" w:id="0">
    <w:p w:rsidR="00D43961" w:rsidRDefault="00D43961">
      <w:r>
        <w:continuationSeparator/>
      </w:r>
    </w:p>
  </w:footnote>
  <w:footnote w:id="1">
    <w:p w:rsidR="00AB27C5" w:rsidRPr="00FA163F" w:rsidRDefault="00AB27C5" w:rsidP="00AB27C5">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Pr>
          <w:rFonts w:cs="B Badr" w:hint="cs"/>
          <w:sz w:val="24"/>
          <w:szCs w:val="24"/>
          <w:rtl/>
        </w:rPr>
        <w:t xml:space="preserve">حجت الاسلام والمسلمین حاج شیخ محسن قرائتی ـ </w:t>
      </w:r>
      <w:r w:rsidRPr="00AB27C5">
        <w:rPr>
          <w:rFonts w:cs="B Badr"/>
          <w:sz w:val="24"/>
          <w:szCs w:val="24"/>
          <w:rtl/>
        </w:rPr>
        <w:t>تفسير نور، ج‏6، ص 248</w:t>
      </w:r>
    </w:p>
  </w:footnote>
  <w:footnote w:id="2">
    <w:p w:rsidR="001D5A6A" w:rsidRPr="00FA163F" w:rsidRDefault="001D5A6A" w:rsidP="00D32562">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00D32562" w:rsidRPr="00D32562">
        <w:rPr>
          <w:rFonts w:cs="B Badr"/>
          <w:sz w:val="24"/>
          <w:szCs w:val="24"/>
          <w:rtl/>
        </w:rPr>
        <w:t xml:space="preserve">الأمالي( للصدوق) </w:t>
      </w:r>
      <w:r w:rsidR="00D32562">
        <w:rPr>
          <w:rFonts w:cs="B Badr" w:hint="cs"/>
          <w:sz w:val="24"/>
          <w:szCs w:val="24"/>
          <w:rtl/>
        </w:rPr>
        <w:t>ص</w:t>
      </w:r>
      <w:r w:rsidR="00D32562">
        <w:rPr>
          <w:rFonts w:cs="B Badr"/>
          <w:sz w:val="24"/>
          <w:szCs w:val="24"/>
          <w:rtl/>
        </w:rPr>
        <w:t xml:space="preserve"> 42 </w:t>
      </w:r>
      <w:r w:rsidR="00D32562">
        <w:rPr>
          <w:rFonts w:cs="B Badr" w:hint="cs"/>
          <w:sz w:val="24"/>
          <w:szCs w:val="24"/>
          <w:rtl/>
        </w:rPr>
        <w:t xml:space="preserve">ـ </w:t>
      </w:r>
      <w:r w:rsidR="00D32562" w:rsidRPr="00D32562">
        <w:rPr>
          <w:rFonts w:cs="B Badr"/>
          <w:sz w:val="24"/>
          <w:szCs w:val="24"/>
          <w:rtl/>
        </w:rPr>
        <w:t>دَخَلَ مُعَاذُ بْنُ جَبَلٍ عَلَى رَسُولِ اللَّهِ ص بَاكِياً فَسَلَّمَ فَرَدَّ ص ثُمَّ قَالَ مَا يُبْكِيكَ يَا مُعَاذ</w:t>
      </w:r>
      <w:r w:rsidR="00D32562">
        <w:rPr>
          <w:rFonts w:cs="B Badr" w:hint="cs"/>
          <w:sz w:val="24"/>
          <w:szCs w:val="24"/>
          <w:rtl/>
        </w:rPr>
        <w:t>...</w:t>
      </w:r>
    </w:p>
  </w:footnote>
  <w:footnote w:id="3">
    <w:p w:rsidR="00C81ED4" w:rsidRPr="00FA163F" w:rsidRDefault="00C81ED4" w:rsidP="00C81ED4">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C81ED4">
        <w:rPr>
          <w:rFonts w:cs="B Badr"/>
          <w:sz w:val="24"/>
          <w:szCs w:val="24"/>
          <w:rtl/>
        </w:rPr>
        <w:t>تفسير نمونه، ج‏3، ص 99</w:t>
      </w:r>
    </w:p>
  </w:footnote>
  <w:footnote w:id="4">
    <w:p w:rsidR="00C81ED4" w:rsidRPr="00FA163F" w:rsidRDefault="00C81ED4" w:rsidP="00E90606">
      <w:pPr>
        <w:pStyle w:val="FootnoteText"/>
        <w:widowControl w:val="0"/>
        <w:bidi/>
        <w:spacing w:line="264" w:lineRule="auto"/>
        <w:jc w:val="both"/>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C81ED4">
        <w:rPr>
          <w:rFonts w:cs="B Badr"/>
          <w:sz w:val="24"/>
          <w:szCs w:val="24"/>
          <w:rtl/>
        </w:rPr>
        <w:t>متن عرب</w:t>
      </w:r>
      <w:r w:rsidRPr="00C81ED4">
        <w:rPr>
          <w:rFonts w:cs="B Badr" w:hint="cs"/>
          <w:sz w:val="24"/>
          <w:szCs w:val="24"/>
          <w:rtl/>
        </w:rPr>
        <w:t>ی</w:t>
      </w:r>
      <w:r w:rsidRPr="00C81ED4">
        <w:rPr>
          <w:rFonts w:cs="B Badr"/>
          <w:sz w:val="24"/>
          <w:szCs w:val="24"/>
          <w:rtl/>
        </w:rPr>
        <w:t xml:space="preserve"> حد</w:t>
      </w:r>
      <w:r w:rsidRPr="00C81ED4">
        <w:rPr>
          <w:rFonts w:cs="B Badr" w:hint="cs"/>
          <w:sz w:val="24"/>
          <w:szCs w:val="24"/>
          <w:rtl/>
        </w:rPr>
        <w:t>ی</w:t>
      </w:r>
      <w:r w:rsidRPr="00C81ED4">
        <w:rPr>
          <w:rFonts w:cs="B Badr" w:hint="eastAsia"/>
          <w:sz w:val="24"/>
          <w:szCs w:val="24"/>
          <w:rtl/>
        </w:rPr>
        <w:t>ث</w:t>
      </w:r>
      <w:r w:rsidRPr="00C81ED4">
        <w:rPr>
          <w:rFonts w:cs="B Badr"/>
          <w:sz w:val="24"/>
          <w:szCs w:val="24"/>
          <w:rtl/>
        </w:rPr>
        <w:t>: لَمَّا نَزَلَتْ هَذِهِ الْآيَةُ - وَ الَّذِينَ إِذا فَعَلُوا فاحِشَةً أَوْ ظَلَمُوا أَنْفُسَهُمْ ذَكَرُوا اللَّهَ فَاسْتَغْفَرُوا لِذُنُوبِهِمْ‏ - صَعِدَ إِبْلِيسُ جَبَلًا بِمَكَّةَ يُقَالُ لَهُ ثَوْرٌ فَصَرَخَ بِأَعْلَى صَوْتِهِ بِعَفَارِيت</w:t>
      </w:r>
      <w:r w:rsidRPr="00C81ED4">
        <w:rPr>
          <w:rFonts w:cs="B Badr" w:hint="eastAsia"/>
          <w:sz w:val="24"/>
          <w:szCs w:val="24"/>
          <w:rtl/>
        </w:rPr>
        <w:t>ِهِ</w:t>
      </w:r>
      <w:r w:rsidRPr="00C81ED4">
        <w:rPr>
          <w:rFonts w:cs="B Badr"/>
          <w:sz w:val="24"/>
          <w:szCs w:val="24"/>
          <w:rtl/>
        </w:rPr>
        <w:t xml:space="preserve"> فَاجْتَمَعُوا إِلَيْهِ فَقَالُوا يَا سَيِّدَنَا لِمَ دَعَوْتَنَا قَالَ نَزَلَتْ هَذِهِ الْآيَةُ فَمَنْ لَهَا فَقَامَ عِفْرِيتٌ مِنَ الشَّيَاطِينِ فَقَالَ أَنَا لَهَا بِكَذَا وَ كَذَا قَالَ لَسْتَ لَهَا فَقَامَ آخَرُ فَقَالَ مِثْلَ ذَلِكَ فَقَالَ لَسْتَ لَهَا فَقَالَ الْوَسْوَاسُ الْخَنَّاسُ أَنَا لَهَا قَالَ بِمَا ذَا قَالَ أَعِدُهُمْ وَ أُمَنِّيهِمْ حَتَّى يُوَاقِعُوا الْخَطِيئَةَ فَإِذَا وَاقَعُوا الْخَطِيئَةَ أَنْسَيْتُهُمُ الِاسْتِغْفَارَ فَقَالَ أَنْتَ لَهَا فَوَكَّلَهُ بِهَا إِلَى يَوْمِ الْقِيَام</w:t>
      </w:r>
      <w:r w:rsidRPr="00C81ED4">
        <w:rPr>
          <w:rFonts w:cs="B Badr" w:hint="eastAsia"/>
          <w:sz w:val="24"/>
          <w:szCs w:val="24"/>
          <w:rtl/>
        </w:rPr>
        <w:t>َة</w:t>
      </w:r>
      <w:r w:rsidRPr="00C81ED4">
        <w:rPr>
          <w:rFonts w:cs="B Badr"/>
          <w:sz w:val="24"/>
          <w:szCs w:val="24"/>
          <w:rtl/>
        </w:rPr>
        <w:t>. (الأمالي</w:t>
      </w:r>
      <w:r>
        <w:rPr>
          <w:rFonts w:cs="B Badr" w:hint="cs"/>
          <w:sz w:val="24"/>
          <w:szCs w:val="24"/>
          <w:rtl/>
        </w:rPr>
        <w:t xml:space="preserve"> ـ</w:t>
      </w:r>
      <w:r w:rsidRPr="00C81ED4">
        <w:rPr>
          <w:rFonts w:cs="B Badr"/>
          <w:sz w:val="24"/>
          <w:szCs w:val="24"/>
          <w:rtl/>
        </w:rPr>
        <w:t xml:space="preserve"> للصدوق، ص 465</w:t>
      </w:r>
      <w:r w:rsidR="0068513C" w:rsidRPr="00C81ED4">
        <w:rPr>
          <w:rFonts w:cs="B Badr"/>
          <w:sz w:val="24"/>
          <w:szCs w:val="24"/>
          <w:rtl/>
        </w:rPr>
        <w:t>)</w:t>
      </w:r>
    </w:p>
  </w:footnote>
  <w:footnote w:id="5">
    <w:p w:rsidR="00C81ED4" w:rsidRPr="00FA163F" w:rsidRDefault="00C81ED4" w:rsidP="00E90606">
      <w:pPr>
        <w:pStyle w:val="FootnoteText"/>
        <w:widowControl w:val="0"/>
        <w:bidi/>
        <w:spacing w:line="264" w:lineRule="auto"/>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C81ED4">
        <w:rPr>
          <w:rFonts w:cs="B Badr"/>
          <w:sz w:val="24"/>
          <w:szCs w:val="24"/>
          <w:rtl/>
        </w:rPr>
        <w:t>تفسير نمونه، ج‏3، ص 100</w:t>
      </w:r>
    </w:p>
  </w:footnote>
  <w:footnote w:id="6">
    <w:p w:rsidR="00164579" w:rsidRPr="00FA163F" w:rsidRDefault="00164579" w:rsidP="00E90606">
      <w:pPr>
        <w:pStyle w:val="FootnoteText"/>
        <w:widowControl w:val="0"/>
        <w:bidi/>
        <w:spacing w:line="264" w:lineRule="auto"/>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ـ</w:t>
      </w:r>
      <w:r w:rsidRPr="00164579">
        <w:rPr>
          <w:rFonts w:cs="B Badr"/>
          <w:sz w:val="24"/>
          <w:szCs w:val="24"/>
          <w:rtl/>
        </w:rPr>
        <w:t xml:space="preserve"> الكافي (ط - الإسلامية)، ج‏2، ص 288</w:t>
      </w:r>
    </w:p>
  </w:footnote>
  <w:footnote w:id="7">
    <w:p w:rsidR="007A6A57" w:rsidRPr="00FA163F" w:rsidRDefault="007A6A57" w:rsidP="00E90606">
      <w:pPr>
        <w:pStyle w:val="FootnoteText"/>
        <w:widowControl w:val="0"/>
        <w:bidi/>
        <w:spacing w:line="264" w:lineRule="auto"/>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ـ</w:t>
      </w:r>
      <w:r w:rsidRPr="00164579">
        <w:rPr>
          <w:rFonts w:cs="B Badr"/>
          <w:sz w:val="24"/>
          <w:szCs w:val="24"/>
          <w:rtl/>
        </w:rPr>
        <w:t xml:space="preserve"> </w:t>
      </w:r>
      <w:r w:rsidRPr="007A6A57">
        <w:rPr>
          <w:rFonts w:cs="B Badr"/>
          <w:sz w:val="24"/>
          <w:szCs w:val="24"/>
          <w:rtl/>
        </w:rPr>
        <w:t xml:space="preserve">نهج البلاغة (للصبحي صالح) </w:t>
      </w:r>
      <w:r>
        <w:rPr>
          <w:rFonts w:cs="B Badr" w:hint="cs"/>
          <w:sz w:val="24"/>
          <w:szCs w:val="24"/>
          <w:rtl/>
        </w:rPr>
        <w:t>ص</w:t>
      </w:r>
      <w:r>
        <w:rPr>
          <w:rFonts w:cs="B Badr"/>
          <w:sz w:val="24"/>
          <w:szCs w:val="24"/>
          <w:rtl/>
        </w:rPr>
        <w:t xml:space="preserve">95 </w:t>
      </w:r>
      <w:r>
        <w:rPr>
          <w:rFonts w:cs="B Badr" w:hint="cs"/>
          <w:sz w:val="24"/>
          <w:szCs w:val="24"/>
          <w:rtl/>
        </w:rPr>
        <w:t>خطبه 64</w:t>
      </w:r>
    </w:p>
  </w:footnote>
  <w:footnote w:id="8">
    <w:p w:rsidR="008E5062" w:rsidRPr="00FA163F" w:rsidRDefault="008E5062" w:rsidP="00E90606">
      <w:pPr>
        <w:pStyle w:val="FootnoteText"/>
        <w:widowControl w:val="0"/>
        <w:bidi/>
        <w:spacing w:line="264" w:lineRule="auto"/>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ـ</w:t>
      </w:r>
      <w:r w:rsidRPr="00164579">
        <w:rPr>
          <w:rFonts w:cs="B Badr"/>
          <w:sz w:val="24"/>
          <w:szCs w:val="24"/>
          <w:rtl/>
        </w:rPr>
        <w:t xml:space="preserve"> </w:t>
      </w:r>
      <w:r w:rsidRPr="008E5062">
        <w:rPr>
          <w:rFonts w:cs="B Badr"/>
          <w:sz w:val="24"/>
          <w:szCs w:val="24"/>
          <w:rtl/>
        </w:rPr>
        <w:t>إرشاد القلوب إلى الصواب (للديلمي) ج‏1 ص45</w:t>
      </w:r>
    </w:p>
  </w:footnote>
  <w:footnote w:id="9">
    <w:p w:rsidR="008566B3" w:rsidRPr="00FA163F" w:rsidRDefault="008566B3" w:rsidP="00E90606">
      <w:pPr>
        <w:pStyle w:val="FootnoteText"/>
        <w:widowControl w:val="0"/>
        <w:bidi/>
        <w:spacing w:line="264" w:lineRule="auto"/>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ـ</w:t>
      </w:r>
      <w:r w:rsidRPr="00164579">
        <w:rPr>
          <w:rFonts w:cs="B Badr"/>
          <w:sz w:val="24"/>
          <w:szCs w:val="24"/>
          <w:rtl/>
        </w:rPr>
        <w:t xml:space="preserve"> </w:t>
      </w:r>
      <w:r w:rsidRPr="008566B3">
        <w:rPr>
          <w:rFonts w:cs="B Badr"/>
          <w:sz w:val="24"/>
          <w:szCs w:val="24"/>
          <w:rtl/>
        </w:rPr>
        <w:t>الخصال ج‏1 ص73</w:t>
      </w:r>
    </w:p>
  </w:footnote>
  <w:footnote w:id="10">
    <w:p w:rsidR="00240B94" w:rsidRPr="00FA163F" w:rsidRDefault="00240B94" w:rsidP="00240B94">
      <w:pPr>
        <w:pStyle w:val="FootnoteText"/>
        <w:widowControl w:val="0"/>
        <w:bidi/>
        <w:spacing w:line="264" w:lineRule="auto"/>
        <w:rPr>
          <w:rFonts w:cs="B Badr"/>
          <w:sz w:val="24"/>
          <w:szCs w:val="24"/>
          <w:rtl/>
          <w:lang w:bidi="fa-IR"/>
        </w:rPr>
      </w:pPr>
      <w:r w:rsidRPr="00FA163F">
        <w:rPr>
          <w:rStyle w:val="FootnoteReference"/>
          <w:rFonts w:ascii="Tahoma" w:hAnsi="Tahoma" w:cs="B Badr"/>
          <w:sz w:val="22"/>
          <w:szCs w:val="22"/>
          <w:vertAlign w:val="baseline"/>
        </w:rPr>
        <w:footnoteRef/>
      </w:r>
      <w:r w:rsidRPr="00FA163F">
        <w:rPr>
          <w:rFonts w:cs="B Badr" w:hint="cs"/>
          <w:sz w:val="24"/>
          <w:szCs w:val="24"/>
          <w:rtl/>
        </w:rPr>
        <w:t>ـ</w:t>
      </w:r>
      <w:r w:rsidRPr="00164579">
        <w:rPr>
          <w:rFonts w:cs="B Badr"/>
          <w:sz w:val="24"/>
          <w:szCs w:val="24"/>
          <w:rtl/>
        </w:rPr>
        <w:t xml:space="preserve"> </w:t>
      </w:r>
      <w:r w:rsidRPr="00240B94">
        <w:rPr>
          <w:rFonts w:cs="B Badr"/>
          <w:sz w:val="24"/>
          <w:szCs w:val="24"/>
          <w:rtl/>
        </w:rPr>
        <w:t>الكافي (ط - الإسلامية) ج‏2 ص 437</w:t>
      </w:r>
    </w:p>
  </w:footnote>
  <w:footnote w:id="11">
    <w:p w:rsidR="007E5F74" w:rsidRPr="00FA163F" w:rsidRDefault="007E5F74" w:rsidP="007E5F74">
      <w:pPr>
        <w:pStyle w:val="FootnoteText"/>
        <w:widowControl w:val="0"/>
        <w:bidi/>
        <w:spacing w:line="264" w:lineRule="auto"/>
        <w:rPr>
          <w:rFonts w:cs="B Badr"/>
          <w:sz w:val="24"/>
          <w:szCs w:val="24"/>
          <w:rtl/>
          <w:lang w:bidi="fa-IR"/>
        </w:rPr>
      </w:pPr>
      <w:r w:rsidRPr="00FA163F">
        <w:rPr>
          <w:rStyle w:val="FootnoteReference"/>
          <w:rFonts w:ascii="Tahoma" w:hAnsi="Tahoma" w:cs="B Badr"/>
          <w:sz w:val="22"/>
          <w:szCs w:val="22"/>
          <w:vertAlign w:val="baseline"/>
        </w:rPr>
        <w:footnoteRef/>
      </w:r>
      <w:r w:rsidRPr="00FA163F">
        <w:rPr>
          <w:rFonts w:cs="B Badr" w:hint="cs"/>
          <w:sz w:val="24"/>
          <w:szCs w:val="24"/>
          <w:rtl/>
        </w:rPr>
        <w:t>ـ</w:t>
      </w:r>
      <w:r w:rsidRPr="00164579">
        <w:rPr>
          <w:rFonts w:cs="B Badr"/>
          <w:sz w:val="24"/>
          <w:szCs w:val="24"/>
          <w:rtl/>
        </w:rPr>
        <w:t xml:space="preserve"> </w:t>
      </w:r>
      <w:r w:rsidRPr="007E5F74">
        <w:rPr>
          <w:rFonts w:cs="B Badr"/>
          <w:sz w:val="24"/>
          <w:szCs w:val="24"/>
          <w:rtl/>
        </w:rPr>
        <w:t xml:space="preserve">الكافي (ط - الإسلامية) ج‏2 </w:t>
      </w:r>
      <w:r>
        <w:rPr>
          <w:rFonts w:cs="B Badr" w:hint="cs"/>
          <w:sz w:val="24"/>
          <w:szCs w:val="24"/>
          <w:rtl/>
        </w:rPr>
        <w:t>ص</w:t>
      </w:r>
      <w:r>
        <w:rPr>
          <w:rFonts w:cs="B Badr"/>
          <w:sz w:val="24"/>
          <w:szCs w:val="24"/>
          <w:rtl/>
        </w:rPr>
        <w:t xml:space="preserve">271 </w:t>
      </w:r>
    </w:p>
  </w:footnote>
  <w:footnote w:id="12">
    <w:p w:rsidR="00A43174" w:rsidRPr="00FA163F" w:rsidRDefault="00A43174" w:rsidP="00A43174">
      <w:pPr>
        <w:pStyle w:val="FootnoteText"/>
        <w:widowControl w:val="0"/>
        <w:bidi/>
        <w:spacing w:line="264" w:lineRule="auto"/>
        <w:rPr>
          <w:rFonts w:cs="B Badr"/>
          <w:sz w:val="24"/>
          <w:szCs w:val="24"/>
          <w:rtl/>
          <w:lang w:bidi="fa-IR"/>
        </w:rPr>
      </w:pPr>
      <w:r w:rsidRPr="00FA163F">
        <w:rPr>
          <w:rStyle w:val="FootnoteReference"/>
          <w:rFonts w:ascii="Tahoma" w:hAnsi="Tahoma" w:cs="B Badr"/>
          <w:sz w:val="22"/>
          <w:szCs w:val="22"/>
          <w:vertAlign w:val="baseline"/>
        </w:rPr>
        <w:footnoteRef/>
      </w:r>
      <w:r w:rsidRPr="00FA163F">
        <w:rPr>
          <w:rFonts w:cs="B Badr" w:hint="cs"/>
          <w:sz w:val="24"/>
          <w:szCs w:val="24"/>
          <w:rtl/>
        </w:rPr>
        <w:t>ـ</w:t>
      </w:r>
      <w:r w:rsidRPr="00164579">
        <w:rPr>
          <w:rFonts w:cs="B Badr"/>
          <w:sz w:val="24"/>
          <w:szCs w:val="24"/>
          <w:rtl/>
        </w:rPr>
        <w:t xml:space="preserve"> </w:t>
      </w:r>
      <w:r w:rsidRPr="00A43174">
        <w:rPr>
          <w:rFonts w:cs="B Badr"/>
          <w:sz w:val="24"/>
          <w:szCs w:val="24"/>
          <w:rtl/>
        </w:rPr>
        <w:t xml:space="preserve">منهاج البراعة في شرح نهج البلاغة (خوئى)  ج‏4 </w:t>
      </w:r>
      <w:r>
        <w:rPr>
          <w:rFonts w:cs="B Badr" w:hint="cs"/>
          <w:sz w:val="24"/>
          <w:szCs w:val="24"/>
          <w:rtl/>
        </w:rPr>
        <w:t>ص</w:t>
      </w:r>
      <w:r w:rsidRPr="00A43174">
        <w:rPr>
          <w:rFonts w:cs="B Badr"/>
          <w:sz w:val="24"/>
          <w:szCs w:val="24"/>
          <w:rtl/>
        </w:rPr>
        <w:t xml:space="preserve"> 411 </w:t>
      </w:r>
    </w:p>
  </w:footnote>
  <w:footnote w:id="13">
    <w:p w:rsidR="00A52BCC" w:rsidRPr="00A422A5" w:rsidRDefault="00A52BCC" w:rsidP="00A422A5">
      <w:pPr>
        <w:pStyle w:val="FootnoteText"/>
        <w:widowControl w:val="0"/>
        <w:bidi/>
        <w:spacing w:line="264" w:lineRule="auto"/>
        <w:rPr>
          <w:rStyle w:val="FootnoteReference"/>
          <w:rFonts w:ascii="Tahoma" w:hAnsi="Tahoma" w:cs="B Badr" w:hint="cs"/>
          <w:sz w:val="22"/>
          <w:szCs w:val="22"/>
          <w:vertAlign w:val="baseline"/>
          <w:rtl/>
        </w:rPr>
      </w:pPr>
      <w:r w:rsidRPr="00A422A5">
        <w:rPr>
          <w:rStyle w:val="FootnoteReference"/>
          <w:rFonts w:ascii="Tahoma" w:hAnsi="Tahoma" w:cs="B Badr"/>
          <w:sz w:val="22"/>
          <w:szCs w:val="22"/>
          <w:vertAlign w:val="baseline"/>
        </w:rPr>
        <w:footnoteRef/>
      </w:r>
      <w:r w:rsidR="00A422A5" w:rsidRPr="00FA163F">
        <w:rPr>
          <w:rFonts w:cs="B Badr" w:hint="cs"/>
          <w:sz w:val="24"/>
          <w:szCs w:val="24"/>
          <w:rtl/>
        </w:rPr>
        <w:t>ـ</w:t>
      </w:r>
      <w:r w:rsidRPr="00A422A5">
        <w:rPr>
          <w:rStyle w:val="FootnoteReference"/>
          <w:rFonts w:ascii="Tahoma" w:hAnsi="Tahoma" w:cs="B Badr"/>
          <w:sz w:val="22"/>
          <w:szCs w:val="22"/>
          <w:vertAlign w:val="baseline"/>
          <w:rtl/>
        </w:rPr>
        <w:t xml:space="preserve">  تحف العقول</w:t>
      </w:r>
      <w:r w:rsidR="00A422A5">
        <w:rPr>
          <w:rFonts w:ascii="Tahoma" w:hAnsi="Tahoma" w:cs="B Badr" w:hint="cs"/>
          <w:sz w:val="22"/>
          <w:szCs w:val="22"/>
          <w:rtl/>
        </w:rPr>
        <w:t xml:space="preserve"> ص</w:t>
      </w:r>
      <w:r w:rsidRPr="00A422A5">
        <w:rPr>
          <w:rStyle w:val="FootnoteReference"/>
          <w:rFonts w:ascii="Tahoma" w:hAnsi="Tahoma" w:cs="B Badr"/>
          <w:sz w:val="22"/>
          <w:szCs w:val="22"/>
          <w:vertAlign w:val="baseline"/>
          <w:rtl/>
        </w:rPr>
        <w:t xml:space="preserve"> 456</w:t>
      </w:r>
    </w:p>
  </w:footnote>
  <w:footnote w:id="14">
    <w:p w:rsidR="00A52BCC" w:rsidRPr="00A422A5" w:rsidRDefault="00A52BCC" w:rsidP="00A422A5">
      <w:pPr>
        <w:pStyle w:val="FootnoteText"/>
        <w:widowControl w:val="0"/>
        <w:bidi/>
        <w:spacing w:line="264" w:lineRule="auto"/>
        <w:rPr>
          <w:rStyle w:val="FootnoteReference"/>
          <w:rFonts w:ascii="Tahoma" w:hAnsi="Tahoma" w:cs="B Badr" w:hint="cs"/>
          <w:sz w:val="22"/>
          <w:szCs w:val="22"/>
          <w:vertAlign w:val="baseline"/>
          <w:rtl/>
        </w:rPr>
      </w:pPr>
      <w:r w:rsidRPr="00A422A5">
        <w:rPr>
          <w:rStyle w:val="FootnoteReference"/>
          <w:rFonts w:ascii="Tahoma" w:hAnsi="Tahoma" w:cs="B Badr"/>
          <w:sz w:val="22"/>
          <w:szCs w:val="22"/>
          <w:vertAlign w:val="baseline"/>
        </w:rPr>
        <w:footnoteRef/>
      </w:r>
      <w:r w:rsidR="00A422A5" w:rsidRPr="00FA163F">
        <w:rPr>
          <w:rFonts w:cs="B Badr" w:hint="cs"/>
          <w:sz w:val="24"/>
          <w:szCs w:val="24"/>
          <w:rtl/>
        </w:rPr>
        <w:t>ـ</w:t>
      </w:r>
      <w:r w:rsidR="00A422A5">
        <w:rPr>
          <w:rFonts w:cs="B Badr" w:hint="cs"/>
          <w:sz w:val="24"/>
          <w:szCs w:val="24"/>
          <w:rtl/>
        </w:rPr>
        <w:t xml:space="preserve"> </w:t>
      </w:r>
      <w:r w:rsidR="00A422A5" w:rsidRPr="00A422A5">
        <w:rPr>
          <w:rFonts w:cs="B Badr"/>
          <w:sz w:val="24"/>
          <w:szCs w:val="24"/>
          <w:rtl/>
        </w:rPr>
        <w:t xml:space="preserve">تصنيف غرر الحكم و درر الكلم  </w:t>
      </w:r>
      <w:r w:rsidR="00A422A5">
        <w:rPr>
          <w:rFonts w:cs="B Badr" w:hint="cs"/>
          <w:sz w:val="24"/>
          <w:szCs w:val="24"/>
          <w:rtl/>
        </w:rPr>
        <w:t>ص</w:t>
      </w:r>
      <w:r w:rsidR="00A422A5" w:rsidRPr="00A422A5">
        <w:rPr>
          <w:rFonts w:cs="B Badr"/>
          <w:sz w:val="24"/>
          <w:szCs w:val="24"/>
          <w:rtl/>
        </w:rPr>
        <w:t>194</w:t>
      </w:r>
    </w:p>
  </w:footnote>
  <w:footnote w:id="15">
    <w:p w:rsidR="00A52BCC" w:rsidRPr="00A422A5" w:rsidRDefault="00A52BCC" w:rsidP="00A422A5">
      <w:pPr>
        <w:pStyle w:val="FootnoteText"/>
        <w:widowControl w:val="0"/>
        <w:bidi/>
        <w:spacing w:line="264" w:lineRule="auto"/>
        <w:rPr>
          <w:rStyle w:val="FootnoteReference"/>
          <w:rFonts w:ascii="Tahoma" w:hAnsi="Tahoma" w:cs="B Badr" w:hint="cs"/>
          <w:sz w:val="22"/>
          <w:szCs w:val="22"/>
          <w:vertAlign w:val="baseline"/>
          <w:rtl/>
        </w:rPr>
      </w:pPr>
      <w:r w:rsidRPr="00A422A5">
        <w:rPr>
          <w:rStyle w:val="FootnoteReference"/>
          <w:rFonts w:ascii="Tahoma" w:hAnsi="Tahoma" w:cs="B Badr"/>
          <w:sz w:val="22"/>
          <w:szCs w:val="22"/>
          <w:vertAlign w:val="baseline"/>
        </w:rPr>
        <w:footnoteRef/>
      </w:r>
      <w:r w:rsidRPr="00A422A5">
        <w:rPr>
          <w:rStyle w:val="FootnoteReference"/>
          <w:rFonts w:ascii="Tahoma" w:hAnsi="Tahoma" w:cs="B Badr"/>
          <w:sz w:val="22"/>
          <w:szCs w:val="22"/>
          <w:vertAlign w:val="baseline"/>
          <w:rtl/>
        </w:rPr>
        <w:t xml:space="preserve"> </w:t>
      </w:r>
      <w:r w:rsidR="00A422A5">
        <w:rPr>
          <w:rStyle w:val="FootnoteReference"/>
          <w:rFonts w:ascii="Tahoma" w:hAnsi="Tahoma" w:cs="B Badr" w:hint="cs"/>
          <w:sz w:val="22"/>
          <w:szCs w:val="22"/>
          <w:vertAlign w:val="baseline"/>
          <w:rtl/>
        </w:rPr>
        <w:t>ـ</w:t>
      </w:r>
      <w:r w:rsidRPr="00A422A5">
        <w:rPr>
          <w:rStyle w:val="FootnoteReference"/>
          <w:rFonts w:ascii="Tahoma" w:hAnsi="Tahoma" w:cs="B Badr"/>
          <w:sz w:val="22"/>
          <w:szCs w:val="22"/>
          <w:vertAlign w:val="baseline"/>
          <w:rtl/>
        </w:rPr>
        <w:t xml:space="preserve"> نهج البلاغة: حكم</w:t>
      </w:r>
      <w:r w:rsidR="00A422A5">
        <w:rPr>
          <w:rStyle w:val="FootnoteReference"/>
          <w:rFonts w:ascii="Tahoma" w:hAnsi="Tahoma" w:cs="B Badr" w:hint="cs"/>
          <w:sz w:val="22"/>
          <w:szCs w:val="22"/>
          <w:vertAlign w:val="baseline"/>
          <w:rtl/>
        </w:rPr>
        <w:t>ت</w:t>
      </w:r>
      <w:r w:rsidRPr="00A422A5">
        <w:rPr>
          <w:rStyle w:val="FootnoteReference"/>
          <w:rFonts w:ascii="Tahoma" w:hAnsi="Tahoma" w:cs="B Badr"/>
          <w:sz w:val="22"/>
          <w:szCs w:val="22"/>
          <w:vertAlign w:val="baseline"/>
          <w:rtl/>
        </w:rPr>
        <w:t xml:space="preserve"> 150</w:t>
      </w:r>
    </w:p>
  </w:footnote>
  <w:footnote w:id="16">
    <w:p w:rsidR="008566B3" w:rsidRPr="00FA163F" w:rsidRDefault="008566B3" w:rsidP="008566B3">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ـ</w:t>
      </w:r>
      <w:r w:rsidRPr="00164579">
        <w:rPr>
          <w:rFonts w:cs="B Badr"/>
          <w:sz w:val="24"/>
          <w:szCs w:val="24"/>
          <w:rtl/>
        </w:rPr>
        <w:t xml:space="preserve"> </w:t>
      </w:r>
      <w:r w:rsidRPr="008566B3">
        <w:rPr>
          <w:rFonts w:cs="B Badr"/>
          <w:sz w:val="24"/>
          <w:szCs w:val="24"/>
          <w:rtl/>
        </w:rPr>
        <w:t>تلف</w:t>
      </w:r>
      <w:r w:rsidRPr="008566B3">
        <w:rPr>
          <w:rFonts w:cs="B Badr" w:hint="cs"/>
          <w:sz w:val="24"/>
          <w:szCs w:val="24"/>
          <w:rtl/>
        </w:rPr>
        <w:t>ی</w:t>
      </w:r>
      <w:r w:rsidRPr="008566B3">
        <w:rPr>
          <w:rFonts w:cs="B Badr" w:hint="eastAsia"/>
          <w:sz w:val="24"/>
          <w:szCs w:val="24"/>
          <w:rtl/>
        </w:rPr>
        <w:t>ق</w:t>
      </w:r>
      <w:r w:rsidRPr="008566B3">
        <w:rPr>
          <w:rFonts w:cs="B Badr" w:hint="cs"/>
          <w:sz w:val="24"/>
          <w:szCs w:val="24"/>
          <w:rtl/>
        </w:rPr>
        <w:t>ی</w:t>
      </w:r>
      <w:r w:rsidRPr="008566B3">
        <w:rPr>
          <w:rFonts w:cs="B Badr"/>
          <w:sz w:val="24"/>
          <w:szCs w:val="24"/>
          <w:rtl/>
        </w:rPr>
        <w:t xml:space="preserve"> از دو کتاب «أربع</w:t>
      </w:r>
      <w:r w:rsidRPr="008566B3">
        <w:rPr>
          <w:rFonts w:cs="B Badr" w:hint="cs"/>
          <w:sz w:val="24"/>
          <w:szCs w:val="24"/>
          <w:rtl/>
        </w:rPr>
        <w:t>ی</w:t>
      </w:r>
      <w:r w:rsidRPr="008566B3">
        <w:rPr>
          <w:rFonts w:cs="B Badr" w:hint="eastAsia"/>
          <w:sz w:val="24"/>
          <w:szCs w:val="24"/>
          <w:rtl/>
        </w:rPr>
        <w:t>ن</w:t>
      </w:r>
      <w:r w:rsidRPr="008566B3">
        <w:rPr>
          <w:rFonts w:cs="B Badr"/>
          <w:sz w:val="24"/>
          <w:szCs w:val="24"/>
          <w:rtl/>
        </w:rPr>
        <w:t xml:space="preserve"> جام</w:t>
      </w:r>
      <w:r w:rsidRPr="008566B3">
        <w:rPr>
          <w:rFonts w:cs="B Badr" w:hint="cs"/>
          <w:sz w:val="24"/>
          <w:szCs w:val="24"/>
          <w:rtl/>
        </w:rPr>
        <w:t>ی</w:t>
      </w:r>
      <w:r w:rsidRPr="008566B3">
        <w:rPr>
          <w:rFonts w:cs="B Badr" w:hint="eastAsia"/>
          <w:sz w:val="24"/>
          <w:szCs w:val="24"/>
          <w:rtl/>
        </w:rPr>
        <w:t>»‌</w:t>
      </w:r>
      <w:r w:rsidRPr="008566B3">
        <w:rPr>
          <w:rFonts w:cs="B Badr"/>
          <w:sz w:val="24"/>
          <w:szCs w:val="24"/>
          <w:rtl/>
        </w:rPr>
        <w:t xml:space="preserve"> طبع‌ آستان‌ قدس‌ رضو</w:t>
      </w:r>
      <w:r w:rsidRPr="008566B3">
        <w:rPr>
          <w:rFonts w:cs="B Badr" w:hint="cs"/>
          <w:sz w:val="24"/>
          <w:szCs w:val="24"/>
          <w:rtl/>
        </w:rPr>
        <w:t>ی‌</w:t>
      </w:r>
      <w:r w:rsidRPr="008566B3">
        <w:rPr>
          <w:rFonts w:cs="B Badr" w:hint="eastAsia"/>
          <w:sz w:val="24"/>
          <w:szCs w:val="24"/>
          <w:rtl/>
        </w:rPr>
        <w:t>،</w:t>
      </w:r>
      <w:r w:rsidRPr="008566B3">
        <w:rPr>
          <w:rFonts w:cs="B Badr"/>
          <w:sz w:val="24"/>
          <w:szCs w:val="24"/>
          <w:rtl/>
        </w:rPr>
        <w:t xml:space="preserve"> ص‌ 22، و صد و ده حكا</w:t>
      </w:r>
      <w:r w:rsidRPr="008566B3">
        <w:rPr>
          <w:rFonts w:cs="B Badr" w:hint="cs"/>
          <w:sz w:val="24"/>
          <w:szCs w:val="24"/>
          <w:rtl/>
        </w:rPr>
        <w:t>ی</w:t>
      </w:r>
      <w:r w:rsidRPr="008566B3">
        <w:rPr>
          <w:rFonts w:cs="B Badr" w:hint="eastAsia"/>
          <w:sz w:val="24"/>
          <w:szCs w:val="24"/>
          <w:rtl/>
        </w:rPr>
        <w:t>ت،</w:t>
      </w:r>
      <w:r w:rsidRPr="008566B3">
        <w:rPr>
          <w:rFonts w:cs="B Badr"/>
          <w:sz w:val="24"/>
          <w:szCs w:val="24"/>
          <w:rtl/>
        </w:rPr>
        <w:t xml:space="preserve"> حكا</w:t>
      </w:r>
      <w:r w:rsidRPr="008566B3">
        <w:rPr>
          <w:rFonts w:cs="B Badr" w:hint="cs"/>
          <w:sz w:val="24"/>
          <w:szCs w:val="24"/>
          <w:rtl/>
        </w:rPr>
        <w:t>ی</w:t>
      </w:r>
      <w:r w:rsidRPr="008566B3">
        <w:rPr>
          <w:rFonts w:cs="B Badr" w:hint="eastAsia"/>
          <w:sz w:val="24"/>
          <w:szCs w:val="24"/>
          <w:rtl/>
        </w:rPr>
        <w:t>ت</w:t>
      </w:r>
      <w:r w:rsidRPr="008566B3">
        <w:rPr>
          <w:rFonts w:cs="B Badr"/>
          <w:sz w:val="24"/>
          <w:szCs w:val="24"/>
          <w:rtl/>
        </w:rPr>
        <w:t xml:space="preserve"> 84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EA1" w:rsidRPr="004B073D" w:rsidRDefault="000E7EA1" w:rsidP="0028766A">
    <w:pPr>
      <w:pStyle w:val="Footer"/>
      <w:framePr w:w="372" w:h="407" w:hRule="exact" w:wrap="around" w:vAnchor="text" w:hAnchor="page" w:x="7390" w:y="372"/>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Pr>
        <w:rStyle w:val="PageNumber"/>
        <w:rFonts w:cs="B Yagut"/>
        <w:noProof/>
        <w:sz w:val="26"/>
        <w:szCs w:val="26"/>
        <w:rtl/>
      </w:rPr>
      <w:t>2</w:t>
    </w:r>
    <w:r w:rsidRPr="004B073D">
      <w:rPr>
        <w:rStyle w:val="PageNumber"/>
        <w:rFonts w:cs="B Yagut"/>
        <w:sz w:val="26"/>
        <w:szCs w:val="26"/>
      </w:rPr>
      <w:fldChar w:fldCharType="end"/>
    </w:r>
  </w:p>
  <w:p w:rsidR="000E7EA1" w:rsidRDefault="000E7EA1">
    <w:pPr>
      <w:pStyle w:val="Header"/>
    </w:pPr>
    <w:r>
      <w:rPr>
        <w:rFonts w:cs="B Yagut"/>
        <w:noProof/>
        <w:sz w:val="26"/>
        <w:szCs w:val="26"/>
      </w:rPr>
      <mc:AlternateContent>
        <mc:Choice Requires="wps">
          <w:drawing>
            <wp:anchor distT="0" distB="0" distL="114300" distR="114300" simplePos="0" relativeHeight="251656192" behindDoc="1" locked="0" layoutInCell="1" allowOverlap="1" wp14:anchorId="2038B9F9" wp14:editId="3B434F69">
              <wp:simplePos x="0" y="0"/>
              <wp:positionH relativeFrom="page">
                <wp:posOffset>360045</wp:posOffset>
              </wp:positionH>
              <wp:positionV relativeFrom="page">
                <wp:posOffset>315595</wp:posOffset>
              </wp:positionV>
              <wp:extent cx="1765300" cy="247015"/>
              <wp:effectExtent l="0" t="1270" r="0"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0E7EA1" w:rsidRPr="007B20AB" w:rsidRDefault="000E7EA1" w:rsidP="00E91A04">
                          <w:pPr>
                            <w:bidi/>
                            <w:jc w:val="right"/>
                            <w:rPr>
                              <w:rFonts w:cs="B Homa"/>
                              <w:sz w:val="20"/>
                              <w:szCs w:val="20"/>
                              <w:rtl/>
                              <w:lang w:bidi="fa-IR"/>
                            </w:rPr>
                          </w:pPr>
                          <w:r w:rsidRPr="007B20AB">
                            <w:rPr>
                              <w:rFonts w:cs="B Homa" w:hint="cs"/>
                              <w:sz w:val="20"/>
                              <w:szCs w:val="20"/>
                              <w:rtl/>
                              <w:lang w:bidi="fa-IR"/>
                            </w:rPr>
                            <w:t>نور</w:t>
                          </w:r>
                          <w:r>
                            <w:rPr>
                              <w:rFonts w:cs="B Homa" w:hint="cs"/>
                              <w:sz w:val="20"/>
                              <w:szCs w:val="20"/>
                              <w:rtl/>
                              <w:lang w:bidi="fa-IR"/>
                            </w:rPr>
                            <w:t xml:space="preserve"> </w:t>
                          </w:r>
                          <w:r w:rsidRPr="007B20AB">
                            <w:rPr>
                              <w:rFonts w:cs="B Homa" w:hint="cs"/>
                              <w:sz w:val="20"/>
                              <w:szCs w:val="20"/>
                              <w:rtl/>
                              <w:lang w:bidi="fa-IR"/>
                            </w:rPr>
                            <w:t>مبین</w:t>
                          </w:r>
                          <w:r>
                            <w:rPr>
                              <w:rFonts w:cs="B Homa" w:hint="cs"/>
                              <w:sz w:val="20"/>
                              <w:szCs w:val="20"/>
                              <w:rtl/>
                              <w:lang w:bidi="fa-IR"/>
                            </w:rPr>
                            <w:t xml:space="preserve"> شش ماهه دوم  </w:t>
                          </w:r>
                          <w:r w:rsidRPr="007B20AB">
                            <w:rPr>
                              <w:rFonts w:cs="B Homa" w:hint="cs"/>
                              <w:sz w:val="20"/>
                              <w:szCs w:val="20"/>
                              <w:rtl/>
                              <w:lang w:bidi="fa-IR"/>
                            </w:rPr>
                            <w:t>97</w:t>
                          </w:r>
                          <w:r>
                            <w:rPr>
                              <w:rFonts w:cs="B Homa" w:hint="cs"/>
                              <w:sz w:val="20"/>
                              <w:szCs w:val="20"/>
                              <w:rtl/>
                              <w:lang w:bidi="fa-IR"/>
                            </w:rPr>
                            <w:t xml:space="preserve"> </w:t>
                          </w:r>
                          <w:r w:rsidRPr="007B20AB">
                            <w:rPr>
                              <w:rFonts w:cs="B Homa" w:hint="cs"/>
                              <w:sz w:val="20"/>
                              <w:szCs w:val="20"/>
                              <w:rtl/>
                              <w:lang w:bidi="fa-IR"/>
                            </w:rPr>
                            <w:t>ـ</w:t>
                          </w:r>
                          <w:r>
                            <w:rPr>
                              <w:rFonts w:cs="B Homa" w:hint="cs"/>
                              <w:sz w:val="20"/>
                              <w:szCs w:val="20"/>
                              <w:rtl/>
                              <w:lang w:bidi="fa-IR"/>
                            </w:rPr>
                            <w:t xml:space="preserve"> </w:t>
                          </w:r>
                          <w:r w:rsidRPr="007B20AB">
                            <w:rPr>
                              <w:rFonts w:cs="B Homa" w:hint="cs"/>
                              <w:sz w:val="20"/>
                              <w:szCs w:val="20"/>
                              <w:rtl/>
                              <w:lang w:bidi="fa-IR"/>
                            </w:rPr>
                            <w:t>درس</w:t>
                          </w:r>
                          <w:r>
                            <w:rPr>
                              <w:rFonts w:cs="B Homa" w:hint="cs"/>
                              <w:sz w:val="20"/>
                              <w:szCs w:val="20"/>
                              <w:rtl/>
                              <w:lang w:bidi="fa-IR"/>
                            </w:rPr>
                            <w:t xml:space="preserve"> هشتم </w:t>
                          </w:r>
                          <w:r w:rsidRPr="007B20AB">
                            <w:rPr>
                              <w:rFonts w:cs="B Homa" w:hint="cs"/>
                              <w:sz w:val="20"/>
                              <w:szCs w:val="20"/>
                              <w:rtl/>
                              <w:lang w:bidi="fa-IR"/>
                            </w:rPr>
                            <w:t>ـ</w:t>
                          </w:r>
                          <w:r>
                            <w:rPr>
                              <w:rFonts w:cs="B Homa" w:hint="cs"/>
                              <w:sz w:val="20"/>
                              <w:szCs w:val="20"/>
                              <w:rtl/>
                              <w:lang w:bidi="fa-IR"/>
                            </w:rPr>
                            <w:t xml:space="preserve"> </w:t>
                          </w:r>
                          <w:r w:rsidRPr="000A5EBC">
                            <w:rPr>
                              <w:rFonts w:cs="B Homa" w:hint="cs"/>
                              <w:color w:val="FF0000"/>
                              <w:sz w:val="20"/>
                              <w:szCs w:val="20"/>
                              <w:rtl/>
                              <w:lang w:bidi="fa-IR"/>
                            </w:rPr>
                            <w:t>روح</w:t>
                          </w:r>
                          <w:r>
                            <w:rPr>
                              <w:rFonts w:cs="B Homa" w:hint="cs"/>
                              <w:sz w:val="20"/>
                              <w:szCs w:val="20"/>
                              <w:rtl/>
                              <w:lang w:bidi="fa-IR"/>
                            </w:rPr>
                            <w:t xml:space="preserve"> الهی</w:t>
                          </w:r>
                          <w:r>
                            <w:rPr>
                              <w:rFonts w:cs="2  Homa" w:hint="cs"/>
                              <w:sz w:val="20"/>
                              <w:szCs w:val="20"/>
                              <w:rtl/>
                              <w:lang w:bidi="fa-IR"/>
                            </w:rPr>
                            <w:t xml:space="preserve"> </w:t>
                          </w:r>
                        </w:p>
                        <w:p w:rsidR="000E7EA1" w:rsidRPr="0028766A" w:rsidRDefault="000E7EA1" w:rsidP="008D05E4">
                          <w:pPr>
                            <w:bidi/>
                            <w:jc w:val="right"/>
                            <w:rPr>
                              <w:rFonts w:cs="B Homa"/>
                              <w:sz w:val="18"/>
                              <w:szCs w:val="22"/>
                              <w:rtl/>
                              <w:lang w:bidi="fa-IR"/>
                            </w:rPr>
                          </w:pP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margin-left:28.35pt;margin-top:24.85pt;width:139pt;height:19.45pt;z-index:-25166028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" filled="f" stroked="f" strokeweight="1pt">
              <v:stroke linestyle="thickThin"/>
              <v:textbox inset="0,0,0,0">
                <w:txbxContent>
                  <w:p w:rsidR="000E7EA1" w:rsidRPr="007B20AB" w:rsidRDefault="000E7EA1" w:rsidP="00E91A04">
                    <w:pPr>
                      <w:bidi/>
                      <w:jc w:val="right"/>
                      <w:rPr>
                        <w:rFonts w:cs="B Homa"/>
                        <w:sz w:val="20"/>
                        <w:szCs w:val="20"/>
                        <w:rtl/>
                        <w:lang w:bidi="fa-IR"/>
                      </w:rPr>
                    </w:pPr>
                    <w:r w:rsidRPr="007B20AB">
                      <w:rPr>
                        <w:rFonts w:cs="B Homa" w:hint="cs"/>
                        <w:sz w:val="20"/>
                        <w:szCs w:val="20"/>
                        <w:rtl/>
                        <w:lang w:bidi="fa-IR"/>
                      </w:rPr>
                      <w:t>نور</w:t>
                    </w:r>
                    <w:r>
                      <w:rPr>
                        <w:rFonts w:cs="B Homa" w:hint="cs"/>
                        <w:sz w:val="20"/>
                        <w:szCs w:val="20"/>
                        <w:rtl/>
                        <w:lang w:bidi="fa-IR"/>
                      </w:rPr>
                      <w:t xml:space="preserve"> </w:t>
                    </w:r>
                    <w:r w:rsidRPr="007B20AB">
                      <w:rPr>
                        <w:rFonts w:cs="B Homa" w:hint="cs"/>
                        <w:sz w:val="20"/>
                        <w:szCs w:val="20"/>
                        <w:rtl/>
                        <w:lang w:bidi="fa-IR"/>
                      </w:rPr>
                      <w:t>مبین</w:t>
                    </w:r>
                    <w:r>
                      <w:rPr>
                        <w:rFonts w:cs="B Homa" w:hint="cs"/>
                        <w:sz w:val="20"/>
                        <w:szCs w:val="20"/>
                        <w:rtl/>
                        <w:lang w:bidi="fa-IR"/>
                      </w:rPr>
                      <w:t xml:space="preserve"> شش ماهه دوم  </w:t>
                    </w:r>
                    <w:r w:rsidRPr="007B20AB">
                      <w:rPr>
                        <w:rFonts w:cs="B Homa" w:hint="cs"/>
                        <w:sz w:val="20"/>
                        <w:szCs w:val="20"/>
                        <w:rtl/>
                        <w:lang w:bidi="fa-IR"/>
                      </w:rPr>
                      <w:t>97</w:t>
                    </w:r>
                    <w:r>
                      <w:rPr>
                        <w:rFonts w:cs="B Homa" w:hint="cs"/>
                        <w:sz w:val="20"/>
                        <w:szCs w:val="20"/>
                        <w:rtl/>
                        <w:lang w:bidi="fa-IR"/>
                      </w:rPr>
                      <w:t xml:space="preserve"> </w:t>
                    </w:r>
                    <w:r w:rsidRPr="007B20AB">
                      <w:rPr>
                        <w:rFonts w:cs="B Homa" w:hint="cs"/>
                        <w:sz w:val="20"/>
                        <w:szCs w:val="20"/>
                        <w:rtl/>
                        <w:lang w:bidi="fa-IR"/>
                      </w:rPr>
                      <w:t>ـ</w:t>
                    </w:r>
                    <w:r>
                      <w:rPr>
                        <w:rFonts w:cs="B Homa" w:hint="cs"/>
                        <w:sz w:val="20"/>
                        <w:szCs w:val="20"/>
                        <w:rtl/>
                        <w:lang w:bidi="fa-IR"/>
                      </w:rPr>
                      <w:t xml:space="preserve"> </w:t>
                    </w:r>
                    <w:r w:rsidRPr="007B20AB">
                      <w:rPr>
                        <w:rFonts w:cs="B Homa" w:hint="cs"/>
                        <w:sz w:val="20"/>
                        <w:szCs w:val="20"/>
                        <w:rtl/>
                        <w:lang w:bidi="fa-IR"/>
                      </w:rPr>
                      <w:t>درس</w:t>
                    </w:r>
                    <w:r>
                      <w:rPr>
                        <w:rFonts w:cs="B Homa" w:hint="cs"/>
                        <w:sz w:val="20"/>
                        <w:szCs w:val="20"/>
                        <w:rtl/>
                        <w:lang w:bidi="fa-IR"/>
                      </w:rPr>
                      <w:t xml:space="preserve"> هشتم </w:t>
                    </w:r>
                    <w:r w:rsidRPr="007B20AB">
                      <w:rPr>
                        <w:rFonts w:cs="B Homa" w:hint="cs"/>
                        <w:sz w:val="20"/>
                        <w:szCs w:val="20"/>
                        <w:rtl/>
                        <w:lang w:bidi="fa-IR"/>
                      </w:rPr>
                      <w:t>ـ</w:t>
                    </w:r>
                    <w:r>
                      <w:rPr>
                        <w:rFonts w:cs="B Homa" w:hint="cs"/>
                        <w:sz w:val="20"/>
                        <w:szCs w:val="20"/>
                        <w:rtl/>
                        <w:lang w:bidi="fa-IR"/>
                      </w:rPr>
                      <w:t xml:space="preserve"> </w:t>
                    </w:r>
                    <w:r w:rsidRPr="000A5EBC">
                      <w:rPr>
                        <w:rFonts w:cs="B Homa" w:hint="cs"/>
                        <w:color w:val="FF0000"/>
                        <w:sz w:val="20"/>
                        <w:szCs w:val="20"/>
                        <w:rtl/>
                        <w:lang w:bidi="fa-IR"/>
                      </w:rPr>
                      <w:t>روح</w:t>
                    </w:r>
                    <w:r>
                      <w:rPr>
                        <w:rFonts w:cs="B Homa" w:hint="cs"/>
                        <w:sz w:val="20"/>
                        <w:szCs w:val="20"/>
                        <w:rtl/>
                        <w:lang w:bidi="fa-IR"/>
                      </w:rPr>
                      <w:t xml:space="preserve"> الهی</w:t>
                    </w:r>
                    <w:r>
                      <w:rPr>
                        <w:rFonts w:cs="2  Homa" w:hint="cs"/>
                        <w:sz w:val="20"/>
                        <w:szCs w:val="20"/>
                        <w:rtl/>
                        <w:lang w:bidi="fa-IR"/>
                      </w:rPr>
                      <w:t xml:space="preserve"> </w:t>
                    </w:r>
                  </w:p>
                  <w:p w:rsidR="000E7EA1" w:rsidRPr="0028766A" w:rsidRDefault="000E7EA1" w:rsidP="008D05E4">
                    <w:pPr>
                      <w:bidi/>
                      <w:jc w:val="right"/>
                      <w:rPr>
                        <w:rFonts w:cs="B Homa"/>
                        <w:sz w:val="18"/>
                        <w:szCs w:val="22"/>
                        <w:rtl/>
                        <w:lang w:bidi="fa-IR"/>
                      </w:rPr>
                    </w:pPr>
                  </w:p>
                </w:txbxContent>
              </v:textbox>
              <w10:wrap anchorx="page" anchory="page"/>
            </v:shape>
          </w:pict>
        </mc:Fallback>
      </mc:AlternateContent>
    </w:r>
    <w:r>
      <w:rPr>
        <w:rFonts w:cs="B Yagut"/>
        <w:noProof/>
        <w:sz w:val="26"/>
        <w:szCs w:val="26"/>
      </w:rPr>
      <mc:AlternateContent>
        <mc:Choice Requires="wps">
          <w:drawing>
            <wp:anchor distT="0" distB="0" distL="114300" distR="114300" simplePos="0" relativeHeight="251657216" behindDoc="1" locked="0" layoutInCell="1" allowOverlap="1" wp14:anchorId="204A53B3" wp14:editId="5E79CAB9">
              <wp:simplePos x="0" y="0"/>
              <wp:positionH relativeFrom="page">
                <wp:posOffset>4654550</wp:posOffset>
              </wp:positionH>
              <wp:positionV relativeFrom="page">
                <wp:posOffset>222250</wp:posOffset>
              </wp:positionV>
              <wp:extent cx="306070" cy="306070"/>
              <wp:effectExtent l="15875" t="12700" r="11430" b="5080"/>
              <wp:wrapNone/>
              <wp:docPr id="3"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306070"/>
                      </a:xfrm>
                      <a:prstGeom prst="star8">
                        <a:avLst>
                          <a:gd name="adj" fmla="val 419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30" o:spid="_x0000_s1026" type="#_x0000_t58" style="position:absolute;left:0;text-align:left;margin-left:366.5pt;margin-top:17.5pt;width:24.1pt;height:24.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" adj="1748">
              <w10:wrap anchorx="page" anchory="page"/>
            </v:shape>
          </w:pict>
        </mc:Fallback>
      </mc:AlternateContent>
    </w:r>
    <w:r>
      <w:rPr>
        <w:rFonts w:cs="B Yagut"/>
        <w:noProof/>
        <w:sz w:val="26"/>
        <w:szCs w:val="26"/>
      </w:rPr>
      <mc:AlternateContent>
        <mc:Choice Requires="wps">
          <w:drawing>
            <wp:anchor distT="0" distB="0" distL="114300" distR="114300" simplePos="0" relativeHeight="251658240" behindDoc="1" locked="0" layoutInCell="1" allowOverlap="1" wp14:anchorId="01630D1A" wp14:editId="4FFA5584">
              <wp:simplePos x="0" y="0"/>
              <wp:positionH relativeFrom="page">
                <wp:posOffset>360045</wp:posOffset>
              </wp:positionH>
              <wp:positionV relativeFrom="page">
                <wp:posOffset>540385</wp:posOffset>
              </wp:positionV>
              <wp:extent cx="4608195" cy="0"/>
              <wp:effectExtent l="7620" t="6985" r="13335" b="12065"/>
              <wp:wrapNone/>
              <wp:docPr id="2"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81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5" o:spid="_x0000_s1026" type="#_x0000_t32" style="position:absolute;left:0;text-align:left;margin-left:28.35pt;margin-top:42.55pt;width:362.8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RcKHw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EA1" w:rsidRPr="00E14C21" w:rsidRDefault="000E7EA1" w:rsidP="00051940">
    <w:pPr>
      <w:pStyle w:val="Footer"/>
      <w:framePr w:w="375" w:h="399" w:hRule="exact" w:wrap="around" w:vAnchor="text" w:hAnchor="page" w:x="1310" w:y="14"/>
      <w:bidi/>
      <w:jc w:val="center"/>
      <w:rPr>
        <w:rStyle w:val="PageNumber"/>
        <w:rFonts w:cs="B Yagut"/>
        <w:sz w:val="26"/>
        <w:szCs w:val="26"/>
        <w:rtl/>
        <w:lang w:bidi="fa-IR"/>
      </w:rPr>
    </w:pPr>
    <w:r w:rsidRPr="00E14C21">
      <w:rPr>
        <w:rStyle w:val="PageNumber"/>
        <w:rFonts w:cs="B Yagut"/>
        <w:sz w:val="26"/>
        <w:szCs w:val="26"/>
      </w:rPr>
      <w:fldChar w:fldCharType="begin"/>
    </w:r>
    <w:r w:rsidRPr="00E14C21">
      <w:rPr>
        <w:rStyle w:val="PageNumber"/>
        <w:rFonts w:cs="B Yagut"/>
        <w:sz w:val="26"/>
        <w:szCs w:val="26"/>
      </w:rPr>
      <w:instrText xml:space="preserve">PAGE  </w:instrText>
    </w:r>
    <w:r w:rsidRPr="00E14C21">
      <w:rPr>
        <w:rStyle w:val="PageNumber"/>
        <w:rFonts w:cs="B Yagut"/>
        <w:sz w:val="26"/>
        <w:szCs w:val="26"/>
      </w:rPr>
      <w:fldChar w:fldCharType="separate"/>
    </w:r>
    <w:r w:rsidR="006947B6">
      <w:rPr>
        <w:rStyle w:val="PageNumber"/>
        <w:rFonts w:cs="B Yagut"/>
        <w:noProof/>
        <w:sz w:val="26"/>
        <w:szCs w:val="26"/>
        <w:rtl/>
      </w:rPr>
      <w:t>7</w:t>
    </w:r>
    <w:r w:rsidRPr="00E14C21">
      <w:rPr>
        <w:rStyle w:val="PageNumber"/>
        <w:rFonts w:cs="B Yagut"/>
        <w:sz w:val="26"/>
        <w:szCs w:val="26"/>
      </w:rPr>
      <w:fldChar w:fldCharType="end"/>
    </w:r>
  </w:p>
  <w:p w:rsidR="000E7EA1" w:rsidRPr="00E14C21" w:rsidRDefault="000E7EA1" w:rsidP="00051940">
    <w:pPr>
      <w:bidi/>
      <w:ind w:left="-567"/>
      <w:jc w:val="center"/>
      <w:rPr>
        <w:sz w:val="22"/>
        <w:szCs w:val="26"/>
      </w:rPr>
    </w:pPr>
    <w:r>
      <w:rPr>
        <w:noProof/>
        <w:sz w:val="22"/>
        <w:szCs w:val="26"/>
      </w:rPr>
      <mc:AlternateContent>
        <mc:Choice Requires="wps">
          <w:drawing>
            <wp:anchor distT="0" distB="0" distL="114300" distR="114300" simplePos="0" relativeHeight="251659264" behindDoc="0" locked="0" layoutInCell="1" allowOverlap="1" wp14:anchorId="51AF9633" wp14:editId="58220163">
              <wp:simplePos x="0" y="0"/>
              <wp:positionH relativeFrom="page">
                <wp:posOffset>361315</wp:posOffset>
              </wp:positionH>
              <wp:positionV relativeFrom="page">
                <wp:posOffset>655955</wp:posOffset>
              </wp:positionV>
              <wp:extent cx="6845935" cy="0"/>
              <wp:effectExtent l="8890" t="8255" r="12700" b="10795"/>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5935" cy="0"/>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left:0;text-align:left;margin-left:28.45pt;margin-top:51.65pt;width:539.05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" strokeweight="1pt">
              <v:stroke dashstyle="dash"/>
              <w10:wrap anchorx="page" anchory="page"/>
            </v:shape>
          </w:pict>
        </mc:Fallback>
      </mc:AlternateContent>
    </w:r>
    <w:r w:rsidRPr="00E14C21">
      <w:rPr>
        <w:rFonts w:cs="B Traffic" w:hint="cs"/>
        <w:szCs w:val="24"/>
        <w:rtl/>
        <w:lang w:bidi="fa-IR"/>
      </w:rPr>
      <w:t>مطالب</w:t>
    </w:r>
    <w:r>
      <w:rPr>
        <w:rFonts w:cs="B Traffic" w:hint="cs"/>
        <w:szCs w:val="24"/>
        <w:rtl/>
        <w:lang w:bidi="fa-IR"/>
      </w:rPr>
      <w:t xml:space="preserve"> </w:t>
    </w:r>
    <w:r w:rsidRPr="00E14C21">
      <w:rPr>
        <w:rFonts w:cs="B Traffic" w:hint="cs"/>
        <w:szCs w:val="24"/>
        <w:rtl/>
        <w:lang w:bidi="fa-IR"/>
      </w:rPr>
      <w:t>تکمیلی</w:t>
    </w:r>
    <w:r>
      <w:rPr>
        <w:rFonts w:cs="B Traffic" w:hint="cs"/>
        <w:szCs w:val="24"/>
        <w:rtl/>
        <w:lang w:bidi="fa-IR"/>
      </w:rPr>
      <w:t xml:space="preserve"> </w:t>
    </w:r>
    <w:r w:rsidRPr="00E14C21">
      <w:rPr>
        <w:rFonts w:cs="B Traffic" w:hint="cs"/>
        <w:sz w:val="20"/>
        <w:szCs w:val="20"/>
        <w:rtl/>
        <w:lang w:bidi="fa-IR"/>
      </w:rPr>
      <w:t>درس</w:t>
    </w:r>
    <w:r>
      <w:rPr>
        <w:rFonts w:cs="B Traffic" w:hint="cs"/>
        <w:sz w:val="20"/>
        <w:szCs w:val="20"/>
        <w:rtl/>
        <w:lang w:bidi="fa-IR"/>
      </w:rPr>
      <w:t xml:space="preserve"> </w:t>
    </w:r>
    <w:r w:rsidR="00051940">
      <w:rPr>
        <w:rFonts w:cs="B Traffic" w:hint="cs"/>
        <w:sz w:val="20"/>
        <w:szCs w:val="20"/>
        <w:rtl/>
        <w:lang w:bidi="fa-IR"/>
      </w:rPr>
      <w:t>چهار</w:t>
    </w:r>
    <w:r>
      <w:rPr>
        <w:rFonts w:cs="B Traffic" w:hint="cs"/>
        <w:sz w:val="20"/>
        <w:szCs w:val="20"/>
        <w:rtl/>
        <w:lang w:bidi="fa-IR"/>
      </w:rPr>
      <w:t xml:space="preserve">دهم </w:t>
    </w:r>
    <w:r w:rsidRPr="00E14C21">
      <w:rPr>
        <w:rFonts w:cs="B Traffic" w:hint="cs"/>
        <w:sz w:val="20"/>
        <w:szCs w:val="20"/>
        <w:rtl/>
        <w:lang w:bidi="fa-IR"/>
      </w:rPr>
      <w:t>نور</w:t>
    </w:r>
    <w:r>
      <w:rPr>
        <w:rFonts w:cs="B Traffic" w:hint="cs"/>
        <w:sz w:val="20"/>
        <w:szCs w:val="20"/>
        <w:rtl/>
        <w:lang w:bidi="fa-IR"/>
      </w:rPr>
      <w:t xml:space="preserve"> </w:t>
    </w:r>
    <w:r w:rsidRPr="00E14C21">
      <w:rPr>
        <w:rFonts w:cs="B Traffic" w:hint="cs"/>
        <w:sz w:val="20"/>
        <w:szCs w:val="20"/>
        <w:rtl/>
        <w:lang w:bidi="fa-IR"/>
      </w:rPr>
      <w:t>مبین</w:t>
    </w:r>
    <w:r>
      <w:rPr>
        <w:rFonts w:cs="B Traffic" w:hint="cs"/>
        <w:sz w:val="20"/>
        <w:szCs w:val="20"/>
        <w:rtl/>
        <w:lang w:bidi="fa-IR"/>
      </w:rPr>
      <w:t xml:space="preserve"> </w:t>
    </w:r>
    <w:r w:rsidRPr="00E14C21">
      <w:rPr>
        <w:rFonts w:cs="B Traffic" w:hint="cs"/>
        <w:sz w:val="20"/>
        <w:szCs w:val="20"/>
        <w:rtl/>
        <w:lang w:bidi="fa-IR"/>
      </w:rPr>
      <w:t>(</w:t>
    </w:r>
    <w:r w:rsidR="00051940">
      <w:rPr>
        <w:rFonts w:cs="B Traffic" w:hint="cs"/>
        <w:szCs w:val="24"/>
        <w:rtl/>
        <w:lang w:bidi="fa-IR"/>
      </w:rPr>
      <w:t>تأخیر توبه؛ راه‌کار شیطان</w:t>
    </w:r>
    <w:r>
      <w:rPr>
        <w:rFonts w:cs="B Traffic" w:hint="cs"/>
        <w:sz w:val="20"/>
        <w:szCs w:val="20"/>
        <w:rtl/>
        <w:lang w:bidi="fa-IR"/>
      </w:rPr>
      <w:t xml:space="preserve">) </w:t>
    </w:r>
    <w:r w:rsidRPr="00E14C21">
      <w:rPr>
        <w:rFonts w:cs="B Traffic" w:hint="cs"/>
        <w:sz w:val="20"/>
        <w:szCs w:val="20"/>
        <w:rtl/>
        <w:lang w:bidi="fa-IR"/>
      </w:rPr>
      <w:t>در</w:t>
    </w:r>
    <w:r>
      <w:rPr>
        <w:rFonts w:cs="B Traffic" w:hint="cs"/>
        <w:sz w:val="20"/>
        <w:szCs w:val="20"/>
        <w:rtl/>
        <w:lang w:bidi="fa-IR"/>
      </w:rPr>
      <w:t xml:space="preserve"> </w:t>
    </w:r>
    <w:r w:rsidRPr="00E14C21">
      <w:rPr>
        <w:rFonts w:cs="B Traffic" w:hint="cs"/>
        <w:sz w:val="20"/>
        <w:szCs w:val="20"/>
        <w:rtl/>
        <w:lang w:bidi="fa-IR"/>
      </w:rPr>
      <w:t>شش</w:t>
    </w:r>
    <w:r>
      <w:rPr>
        <w:rFonts w:cs="B Traffic" w:hint="cs"/>
        <w:sz w:val="20"/>
        <w:szCs w:val="20"/>
        <w:rtl/>
        <w:lang w:bidi="fa-IR"/>
      </w:rPr>
      <w:t xml:space="preserve"> </w:t>
    </w:r>
    <w:r w:rsidRPr="00E14C21">
      <w:rPr>
        <w:rFonts w:cs="B Traffic" w:hint="cs"/>
        <w:sz w:val="20"/>
        <w:szCs w:val="20"/>
        <w:rtl/>
        <w:lang w:bidi="fa-IR"/>
      </w:rPr>
      <w:t>ماهه</w:t>
    </w:r>
    <w:r>
      <w:rPr>
        <w:rFonts w:cs="B Traffic" w:hint="cs"/>
        <w:sz w:val="20"/>
        <w:szCs w:val="20"/>
        <w:rtl/>
        <w:lang w:bidi="fa-IR"/>
      </w:rPr>
      <w:t xml:space="preserve"> </w:t>
    </w:r>
    <w:r w:rsidRPr="00E14C21">
      <w:rPr>
        <w:rFonts w:cs="B Traffic" w:hint="cs"/>
        <w:sz w:val="20"/>
        <w:szCs w:val="20"/>
        <w:rtl/>
        <w:lang w:bidi="fa-IR"/>
      </w:rPr>
      <w:t>دوم</w:t>
    </w:r>
    <w:r>
      <w:rPr>
        <w:rFonts w:cs="B Traffic" w:hint="cs"/>
        <w:sz w:val="20"/>
        <w:szCs w:val="20"/>
        <w:rtl/>
        <w:lang w:bidi="fa-IR"/>
      </w:rPr>
      <w:t xml:space="preserve"> </w:t>
    </w:r>
    <w:r w:rsidRPr="00E14C21">
      <w:rPr>
        <w:rFonts w:cs="B Traffic" w:hint="cs"/>
        <w:sz w:val="20"/>
        <w:szCs w:val="20"/>
        <w:rtl/>
        <w:lang w:bidi="fa-IR"/>
      </w:rPr>
      <w:t>سال</w:t>
    </w:r>
    <w:r>
      <w:rPr>
        <w:rFonts w:cs="B Traffic" w:hint="cs"/>
        <w:sz w:val="20"/>
        <w:szCs w:val="20"/>
        <w:rtl/>
        <w:lang w:bidi="fa-IR"/>
      </w:rPr>
      <w:t xml:space="preserve"> </w:t>
    </w:r>
    <w:r w:rsidRPr="00E14C21">
      <w:rPr>
        <w:rFonts w:cs="B Traffic" w:hint="cs"/>
        <w:sz w:val="20"/>
        <w:szCs w:val="20"/>
        <w:rtl/>
        <w:lang w:bidi="fa-IR"/>
      </w:rPr>
      <w:t>97</w:t>
    </w:r>
    <w:r>
      <w:rPr>
        <w:rFonts w:cs="B Traffic" w:hint="cs"/>
        <w:sz w:val="20"/>
        <w:szCs w:val="20"/>
        <w:rtl/>
        <w:lang w:bidi="fa-IR"/>
      </w:rPr>
      <w:t xml:space="preserve"> </w:t>
    </w:r>
    <w:r w:rsidRPr="00E14C21">
      <w:rPr>
        <w:rFonts w:cs="B Traffic" w:hint="cs"/>
        <w:sz w:val="20"/>
        <w:szCs w:val="20"/>
        <w:rtl/>
        <w:lang w:bidi="fa-IR"/>
      </w:rPr>
      <w:t>ـ</w:t>
    </w:r>
    <w:r>
      <w:rPr>
        <w:rFonts w:cs="B Traffic" w:hint="cs"/>
        <w:sz w:val="20"/>
        <w:szCs w:val="20"/>
        <w:rtl/>
        <w:lang w:bidi="fa-IR"/>
      </w:rPr>
      <w:t xml:space="preserve"> </w:t>
    </w:r>
    <w:r w:rsidRPr="00E14C21">
      <w:rPr>
        <w:rFonts w:cs="B Traffic" w:hint="cs"/>
        <w:sz w:val="20"/>
        <w:szCs w:val="20"/>
        <w:rtl/>
        <w:lang w:bidi="fa-IR"/>
      </w:rPr>
      <w:t>صفحه</w:t>
    </w:r>
    <w:r>
      <w:rPr>
        <w:rFonts w:cs="B Traffic" w:hint="cs"/>
        <w:sz w:val="20"/>
        <w:szCs w:val="20"/>
        <w:rtl/>
        <w:lang w:bidi="fa-I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4221"/>
    <w:multiLevelType w:val="multilevel"/>
    <w:tmpl w:val="54221DF6"/>
    <w:lvl w:ilvl="0">
      <w:start w:val="1"/>
      <w:numFmt w:val="decimal"/>
      <w:lvlText w:val="%1)"/>
      <w:lvlJc w:val="left"/>
      <w:pPr>
        <w:tabs>
          <w:tab w:val="num" w:pos="0"/>
        </w:tabs>
        <w:ind w:left="284" w:hanging="284"/>
      </w:pPr>
      <w:rPr>
        <w:rFonts w:cs="B Yagut"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E1539C"/>
    <w:multiLevelType w:val="hybridMultilevel"/>
    <w:tmpl w:val="F22C35AE"/>
    <w:lvl w:ilvl="0" w:tplc="35765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A4A80"/>
    <w:multiLevelType w:val="hybridMultilevel"/>
    <w:tmpl w:val="9A1E0F1A"/>
    <w:lvl w:ilvl="0" w:tplc="A77E400C">
      <w:start w:val="2"/>
      <w:numFmt w:val="decimal"/>
      <w:lvlText w:val="%1)"/>
      <w:lvlJc w:val="left"/>
      <w:pPr>
        <w:tabs>
          <w:tab w:val="num" w:pos="360"/>
        </w:tabs>
        <w:ind w:left="36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47333"/>
    <w:multiLevelType w:val="hybridMultilevel"/>
    <w:tmpl w:val="94701550"/>
    <w:lvl w:ilvl="0" w:tplc="73A288FC">
      <w:start w:val="1"/>
      <w:numFmt w:val="decimal"/>
      <w:lvlText w:val="%1-"/>
      <w:lvlJc w:val="left"/>
      <w:pPr>
        <w:ind w:left="720" w:hanging="360"/>
      </w:pPr>
      <w:rPr>
        <w:rFonts w:ascii="Tahoma" w:eastAsia="Times New Roman" w:hAnsi="Tahoma"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341B5"/>
    <w:multiLevelType w:val="multilevel"/>
    <w:tmpl w:val="670498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3182ED2"/>
    <w:multiLevelType w:val="hybridMultilevel"/>
    <w:tmpl w:val="C3B81E3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8F6B84"/>
    <w:multiLevelType w:val="multilevel"/>
    <w:tmpl w:val="9A1E0F1A"/>
    <w:lvl w:ilvl="0">
      <w:start w:val="2"/>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B094DBB"/>
    <w:multiLevelType w:val="hybridMultilevel"/>
    <w:tmpl w:val="A08C9260"/>
    <w:lvl w:ilvl="0" w:tplc="08FE3518">
      <w:start w:val="1"/>
      <w:numFmt w:val="decimal"/>
      <w:lvlText w:val="%1)"/>
      <w:lvlJc w:val="left"/>
      <w:pPr>
        <w:tabs>
          <w:tab w:val="num" w:pos="0"/>
        </w:tabs>
        <w:ind w:left="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B03F56"/>
    <w:multiLevelType w:val="multilevel"/>
    <w:tmpl w:val="519432BE"/>
    <w:lvl w:ilvl="0">
      <w:start w:val="1"/>
      <w:numFmt w:val="decimal"/>
      <w:lvlText w:val="%1)"/>
      <w:lvlJc w:val="left"/>
      <w:pPr>
        <w:tabs>
          <w:tab w:val="num" w:pos="0"/>
        </w:tabs>
        <w:ind w:left="284" w:hanging="284"/>
      </w:pPr>
      <w:rPr>
        <w:rFonts w:cs="B Badr"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E623143"/>
    <w:multiLevelType w:val="hybridMultilevel"/>
    <w:tmpl w:val="519432BE"/>
    <w:lvl w:ilvl="0" w:tplc="E06AE8B4">
      <w:start w:val="1"/>
      <w:numFmt w:val="decimal"/>
      <w:lvlText w:val="%1)"/>
      <w:lvlJc w:val="left"/>
      <w:pPr>
        <w:tabs>
          <w:tab w:val="num" w:pos="0"/>
        </w:tabs>
        <w:ind w:left="284" w:hanging="284"/>
      </w:pPr>
      <w:rPr>
        <w:rFonts w:cs="B Badr" w:hint="cs"/>
        <w:bCs w:val="0"/>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ECB53D5"/>
    <w:multiLevelType w:val="hybridMultilevel"/>
    <w:tmpl w:val="F4DE7252"/>
    <w:lvl w:ilvl="0" w:tplc="0409000F">
      <w:start w:val="1"/>
      <w:numFmt w:val="decimal"/>
      <w:lvlText w:val="%1."/>
      <w:lvlJc w:val="left"/>
      <w:pPr>
        <w:ind w:left="720" w:hanging="360"/>
      </w:pPr>
      <w:rPr>
        <w:rFonts w:ascii="Times New Roman" w:hAnsi="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9944A7"/>
    <w:multiLevelType w:val="multilevel"/>
    <w:tmpl w:val="A08C926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C768FA"/>
    <w:multiLevelType w:val="multilevel"/>
    <w:tmpl w:val="33940BD2"/>
    <w:lvl w:ilvl="0">
      <w:start w:val="1"/>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2342BBF"/>
    <w:multiLevelType w:val="hybridMultilevel"/>
    <w:tmpl w:val="C562C81E"/>
    <w:lvl w:ilvl="0" w:tplc="8AD0F36A">
      <w:start w:val="1"/>
      <w:numFmt w:val="decimal"/>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4">
    <w:nsid w:val="32C458E2"/>
    <w:multiLevelType w:val="hybridMultilevel"/>
    <w:tmpl w:val="67049874"/>
    <w:lvl w:ilvl="0" w:tplc="2BA0F5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AD2878"/>
    <w:multiLevelType w:val="hybridMultilevel"/>
    <w:tmpl w:val="97D6610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10314A"/>
    <w:multiLevelType w:val="multilevel"/>
    <w:tmpl w:val="FD460D66"/>
    <w:lvl w:ilvl="0">
      <w:start w:val="1"/>
      <w:numFmt w:val="decimal"/>
      <w:lvlText w:val="%1)"/>
      <w:lvlJc w:val="left"/>
      <w:pPr>
        <w:tabs>
          <w:tab w:val="num" w:pos="0"/>
        </w:tabs>
        <w:ind w:left="284" w:hanging="284"/>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02A51B1"/>
    <w:multiLevelType w:val="hybridMultilevel"/>
    <w:tmpl w:val="125EE7C0"/>
    <w:lvl w:ilvl="0" w:tplc="550299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A22A63"/>
    <w:multiLevelType w:val="hybridMultilevel"/>
    <w:tmpl w:val="BCD0F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AE5AB3"/>
    <w:multiLevelType w:val="multilevel"/>
    <w:tmpl w:val="33A0D82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4850EEE"/>
    <w:multiLevelType w:val="hybridMultilevel"/>
    <w:tmpl w:val="B238A9E2"/>
    <w:lvl w:ilvl="0" w:tplc="A27E36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1D1B59"/>
    <w:multiLevelType w:val="hybridMultilevel"/>
    <w:tmpl w:val="2874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261E41"/>
    <w:multiLevelType w:val="hybridMultilevel"/>
    <w:tmpl w:val="BE28A092"/>
    <w:lvl w:ilvl="0" w:tplc="79460F32">
      <w:start w:val="1"/>
      <w:numFmt w:val="decimal"/>
      <w:lvlText w:val="%1)"/>
      <w:lvlJc w:val="left"/>
      <w:pPr>
        <w:tabs>
          <w:tab w:val="num" w:pos="284"/>
        </w:tabs>
        <w:ind w:left="284" w:firstLine="0"/>
      </w:pPr>
      <w:rPr>
        <w:rFonts w:cs="B Nazanin"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27B2C97"/>
    <w:multiLevelType w:val="multilevel"/>
    <w:tmpl w:val="519432BE"/>
    <w:lvl w:ilvl="0">
      <w:start w:val="1"/>
      <w:numFmt w:val="decimal"/>
      <w:lvlText w:val="%1)"/>
      <w:lvlJc w:val="left"/>
      <w:pPr>
        <w:tabs>
          <w:tab w:val="num" w:pos="0"/>
        </w:tabs>
        <w:ind w:left="284" w:hanging="284"/>
      </w:pPr>
      <w:rPr>
        <w:rFonts w:cs="B Badr"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B106869"/>
    <w:multiLevelType w:val="hybridMultilevel"/>
    <w:tmpl w:val="27D8E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B7427D"/>
    <w:multiLevelType w:val="multilevel"/>
    <w:tmpl w:val="96248554"/>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7"/>
  </w:num>
  <w:num w:numId="3">
    <w:abstractNumId w:val="4"/>
  </w:num>
  <w:num w:numId="4">
    <w:abstractNumId w:val="11"/>
  </w:num>
  <w:num w:numId="5">
    <w:abstractNumId w:val="2"/>
  </w:num>
  <w:num w:numId="6">
    <w:abstractNumId w:val="6"/>
  </w:num>
  <w:num w:numId="7">
    <w:abstractNumId w:val="5"/>
  </w:num>
  <w:num w:numId="8">
    <w:abstractNumId w:val="9"/>
  </w:num>
  <w:num w:numId="9">
    <w:abstractNumId w:val="12"/>
  </w:num>
  <w:num w:numId="10">
    <w:abstractNumId w:val="19"/>
  </w:num>
  <w:num w:numId="11">
    <w:abstractNumId w:val="25"/>
  </w:num>
  <w:num w:numId="12">
    <w:abstractNumId w:val="16"/>
  </w:num>
  <w:num w:numId="13">
    <w:abstractNumId w:val="0"/>
  </w:num>
  <w:num w:numId="14">
    <w:abstractNumId w:val="24"/>
  </w:num>
  <w:num w:numId="15">
    <w:abstractNumId w:val="15"/>
  </w:num>
  <w:num w:numId="16">
    <w:abstractNumId w:val="17"/>
  </w:num>
  <w:num w:numId="17">
    <w:abstractNumId w:val="20"/>
  </w:num>
  <w:num w:numId="18">
    <w:abstractNumId w:val="13"/>
  </w:num>
  <w:num w:numId="19">
    <w:abstractNumId w:val="10"/>
  </w:num>
  <w:num w:numId="20">
    <w:abstractNumId w:val="21"/>
  </w:num>
  <w:num w:numId="21">
    <w:abstractNumId w:val="3"/>
  </w:num>
  <w:num w:numId="22">
    <w:abstractNumId w:val="18"/>
  </w:num>
  <w:num w:numId="23">
    <w:abstractNumId w:val="1"/>
  </w:num>
  <w:num w:numId="24">
    <w:abstractNumId w:val="23"/>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E4E"/>
    <w:rsid w:val="00003227"/>
    <w:rsid w:val="000035C0"/>
    <w:rsid w:val="00004CD6"/>
    <w:rsid w:val="00004FE2"/>
    <w:rsid w:val="00005812"/>
    <w:rsid w:val="00005D30"/>
    <w:rsid w:val="000065D1"/>
    <w:rsid w:val="00007BB5"/>
    <w:rsid w:val="00010E0B"/>
    <w:rsid w:val="000119BA"/>
    <w:rsid w:val="000139C9"/>
    <w:rsid w:val="000145E3"/>
    <w:rsid w:val="0001471A"/>
    <w:rsid w:val="00015E13"/>
    <w:rsid w:val="00017A74"/>
    <w:rsid w:val="00023183"/>
    <w:rsid w:val="000247CF"/>
    <w:rsid w:val="00025F8C"/>
    <w:rsid w:val="000270F1"/>
    <w:rsid w:val="000272C9"/>
    <w:rsid w:val="0003040F"/>
    <w:rsid w:val="000318A9"/>
    <w:rsid w:val="000318EB"/>
    <w:rsid w:val="00031A21"/>
    <w:rsid w:val="00035855"/>
    <w:rsid w:val="00040197"/>
    <w:rsid w:val="00040CB8"/>
    <w:rsid w:val="0004137D"/>
    <w:rsid w:val="00044236"/>
    <w:rsid w:val="00044D8E"/>
    <w:rsid w:val="00047B66"/>
    <w:rsid w:val="00047DA5"/>
    <w:rsid w:val="00050346"/>
    <w:rsid w:val="000504EA"/>
    <w:rsid w:val="00051940"/>
    <w:rsid w:val="00052D8C"/>
    <w:rsid w:val="000560E6"/>
    <w:rsid w:val="00056E83"/>
    <w:rsid w:val="00063456"/>
    <w:rsid w:val="00064781"/>
    <w:rsid w:val="000705FA"/>
    <w:rsid w:val="00070740"/>
    <w:rsid w:val="0007128F"/>
    <w:rsid w:val="00072C95"/>
    <w:rsid w:val="0007377E"/>
    <w:rsid w:val="000738CF"/>
    <w:rsid w:val="00073EB3"/>
    <w:rsid w:val="000764A4"/>
    <w:rsid w:val="00076792"/>
    <w:rsid w:val="00076BC9"/>
    <w:rsid w:val="000801EB"/>
    <w:rsid w:val="000806FA"/>
    <w:rsid w:val="00082102"/>
    <w:rsid w:val="00087009"/>
    <w:rsid w:val="00087373"/>
    <w:rsid w:val="000877C4"/>
    <w:rsid w:val="000930B3"/>
    <w:rsid w:val="000A0A84"/>
    <w:rsid w:val="000A1DC2"/>
    <w:rsid w:val="000A5EBC"/>
    <w:rsid w:val="000B01D4"/>
    <w:rsid w:val="000B106D"/>
    <w:rsid w:val="000B16BD"/>
    <w:rsid w:val="000B2A7D"/>
    <w:rsid w:val="000B3CF0"/>
    <w:rsid w:val="000B40E0"/>
    <w:rsid w:val="000B4710"/>
    <w:rsid w:val="000B5C2C"/>
    <w:rsid w:val="000B5F48"/>
    <w:rsid w:val="000B77A8"/>
    <w:rsid w:val="000C233A"/>
    <w:rsid w:val="000C2733"/>
    <w:rsid w:val="000C4FA9"/>
    <w:rsid w:val="000D0473"/>
    <w:rsid w:val="000D17F0"/>
    <w:rsid w:val="000D20FA"/>
    <w:rsid w:val="000D393D"/>
    <w:rsid w:val="000D55D2"/>
    <w:rsid w:val="000D6327"/>
    <w:rsid w:val="000D6B37"/>
    <w:rsid w:val="000D7BB2"/>
    <w:rsid w:val="000E009E"/>
    <w:rsid w:val="000E3DC3"/>
    <w:rsid w:val="000E531D"/>
    <w:rsid w:val="000E65CB"/>
    <w:rsid w:val="000E7EA1"/>
    <w:rsid w:val="000E7EBE"/>
    <w:rsid w:val="000F08EE"/>
    <w:rsid w:val="000F1B4A"/>
    <w:rsid w:val="000F250D"/>
    <w:rsid w:val="000F3625"/>
    <w:rsid w:val="000F5FC6"/>
    <w:rsid w:val="000F6454"/>
    <w:rsid w:val="00100737"/>
    <w:rsid w:val="0010158B"/>
    <w:rsid w:val="00102E25"/>
    <w:rsid w:val="00103A10"/>
    <w:rsid w:val="00103C5F"/>
    <w:rsid w:val="00104596"/>
    <w:rsid w:val="001057A5"/>
    <w:rsid w:val="00105A6F"/>
    <w:rsid w:val="00107889"/>
    <w:rsid w:val="001102AE"/>
    <w:rsid w:val="00110D48"/>
    <w:rsid w:val="00112296"/>
    <w:rsid w:val="001125F3"/>
    <w:rsid w:val="001133E7"/>
    <w:rsid w:val="00113880"/>
    <w:rsid w:val="00116CA8"/>
    <w:rsid w:val="00120EEB"/>
    <w:rsid w:val="00122D03"/>
    <w:rsid w:val="00122FB1"/>
    <w:rsid w:val="00124758"/>
    <w:rsid w:val="00126421"/>
    <w:rsid w:val="001332B4"/>
    <w:rsid w:val="00134B6F"/>
    <w:rsid w:val="00135825"/>
    <w:rsid w:val="00135977"/>
    <w:rsid w:val="00135D48"/>
    <w:rsid w:val="0013664E"/>
    <w:rsid w:val="00140240"/>
    <w:rsid w:val="00141207"/>
    <w:rsid w:val="00142ED8"/>
    <w:rsid w:val="00143783"/>
    <w:rsid w:val="00145680"/>
    <w:rsid w:val="00145CD9"/>
    <w:rsid w:val="00147876"/>
    <w:rsid w:val="0015017E"/>
    <w:rsid w:val="001507F5"/>
    <w:rsid w:val="00152DA3"/>
    <w:rsid w:val="00153AFF"/>
    <w:rsid w:val="0015427C"/>
    <w:rsid w:val="00155637"/>
    <w:rsid w:val="00157034"/>
    <w:rsid w:val="00157285"/>
    <w:rsid w:val="00157C6B"/>
    <w:rsid w:val="0016064D"/>
    <w:rsid w:val="001615C3"/>
    <w:rsid w:val="00163A45"/>
    <w:rsid w:val="0016434B"/>
    <w:rsid w:val="00164579"/>
    <w:rsid w:val="001647F3"/>
    <w:rsid w:val="001653DC"/>
    <w:rsid w:val="00166843"/>
    <w:rsid w:val="00167323"/>
    <w:rsid w:val="00173B2B"/>
    <w:rsid w:val="00174B68"/>
    <w:rsid w:val="00176D93"/>
    <w:rsid w:val="001775AA"/>
    <w:rsid w:val="00177937"/>
    <w:rsid w:val="00180B31"/>
    <w:rsid w:val="00181291"/>
    <w:rsid w:val="00181DD8"/>
    <w:rsid w:val="001825AB"/>
    <w:rsid w:val="00182893"/>
    <w:rsid w:val="0018400B"/>
    <w:rsid w:val="00184D0E"/>
    <w:rsid w:val="00185D23"/>
    <w:rsid w:val="00185E18"/>
    <w:rsid w:val="00185FEB"/>
    <w:rsid w:val="001867C3"/>
    <w:rsid w:val="0018799C"/>
    <w:rsid w:val="00190E06"/>
    <w:rsid w:val="00194E63"/>
    <w:rsid w:val="001978F1"/>
    <w:rsid w:val="00197FE6"/>
    <w:rsid w:val="001A4E95"/>
    <w:rsid w:val="001A5800"/>
    <w:rsid w:val="001B10AA"/>
    <w:rsid w:val="001B1C8E"/>
    <w:rsid w:val="001B6A26"/>
    <w:rsid w:val="001B6FF5"/>
    <w:rsid w:val="001B72CE"/>
    <w:rsid w:val="001B7B6F"/>
    <w:rsid w:val="001C2C72"/>
    <w:rsid w:val="001C7272"/>
    <w:rsid w:val="001D5A6A"/>
    <w:rsid w:val="001D5EEB"/>
    <w:rsid w:val="001E024B"/>
    <w:rsid w:val="001E030E"/>
    <w:rsid w:val="001E2F95"/>
    <w:rsid w:val="001E34CE"/>
    <w:rsid w:val="001E4390"/>
    <w:rsid w:val="001E5A48"/>
    <w:rsid w:val="001E63DD"/>
    <w:rsid w:val="001F2CBE"/>
    <w:rsid w:val="001F44B7"/>
    <w:rsid w:val="001F7BE5"/>
    <w:rsid w:val="00200B4E"/>
    <w:rsid w:val="00202214"/>
    <w:rsid w:val="00202C22"/>
    <w:rsid w:val="00205F02"/>
    <w:rsid w:val="00206DCF"/>
    <w:rsid w:val="00206FAC"/>
    <w:rsid w:val="00207131"/>
    <w:rsid w:val="00210FE3"/>
    <w:rsid w:val="00211213"/>
    <w:rsid w:val="00222257"/>
    <w:rsid w:val="002239E2"/>
    <w:rsid w:val="0022733E"/>
    <w:rsid w:val="002273FD"/>
    <w:rsid w:val="00227E6F"/>
    <w:rsid w:val="00230421"/>
    <w:rsid w:val="00230999"/>
    <w:rsid w:val="00230DD7"/>
    <w:rsid w:val="0023315C"/>
    <w:rsid w:val="00235B4D"/>
    <w:rsid w:val="00235D18"/>
    <w:rsid w:val="00240B94"/>
    <w:rsid w:val="002437B6"/>
    <w:rsid w:val="00243807"/>
    <w:rsid w:val="00245EF0"/>
    <w:rsid w:val="00247728"/>
    <w:rsid w:val="00250E24"/>
    <w:rsid w:val="00251574"/>
    <w:rsid w:val="002535CB"/>
    <w:rsid w:val="00254244"/>
    <w:rsid w:val="0025515B"/>
    <w:rsid w:val="00255B90"/>
    <w:rsid w:val="00256B81"/>
    <w:rsid w:val="00265E48"/>
    <w:rsid w:val="00267E11"/>
    <w:rsid w:val="00271037"/>
    <w:rsid w:val="002716D9"/>
    <w:rsid w:val="00271B1F"/>
    <w:rsid w:val="00271C0D"/>
    <w:rsid w:val="00272A26"/>
    <w:rsid w:val="00272B55"/>
    <w:rsid w:val="00274DD3"/>
    <w:rsid w:val="002774C1"/>
    <w:rsid w:val="002801E2"/>
    <w:rsid w:val="00280D77"/>
    <w:rsid w:val="002814A7"/>
    <w:rsid w:val="00281A86"/>
    <w:rsid w:val="00284152"/>
    <w:rsid w:val="00284C2D"/>
    <w:rsid w:val="0028736D"/>
    <w:rsid w:val="0028766A"/>
    <w:rsid w:val="002917D5"/>
    <w:rsid w:val="00294518"/>
    <w:rsid w:val="00294E25"/>
    <w:rsid w:val="00295507"/>
    <w:rsid w:val="00296708"/>
    <w:rsid w:val="002A04BE"/>
    <w:rsid w:val="002A1DE6"/>
    <w:rsid w:val="002A4549"/>
    <w:rsid w:val="002A54CE"/>
    <w:rsid w:val="002A7492"/>
    <w:rsid w:val="002B156D"/>
    <w:rsid w:val="002B1804"/>
    <w:rsid w:val="002B1D97"/>
    <w:rsid w:val="002B31C1"/>
    <w:rsid w:val="002B48BE"/>
    <w:rsid w:val="002B4B11"/>
    <w:rsid w:val="002B69DD"/>
    <w:rsid w:val="002B7D78"/>
    <w:rsid w:val="002B7E4B"/>
    <w:rsid w:val="002C0A22"/>
    <w:rsid w:val="002C177E"/>
    <w:rsid w:val="002C2158"/>
    <w:rsid w:val="002C412E"/>
    <w:rsid w:val="002C4147"/>
    <w:rsid w:val="002C4853"/>
    <w:rsid w:val="002C7884"/>
    <w:rsid w:val="002C7C18"/>
    <w:rsid w:val="002D0ADD"/>
    <w:rsid w:val="002D267E"/>
    <w:rsid w:val="002D3741"/>
    <w:rsid w:val="002D681A"/>
    <w:rsid w:val="002D6828"/>
    <w:rsid w:val="002D72A7"/>
    <w:rsid w:val="002D7ED6"/>
    <w:rsid w:val="002E04FB"/>
    <w:rsid w:val="002E245B"/>
    <w:rsid w:val="002E3E41"/>
    <w:rsid w:val="002E77D4"/>
    <w:rsid w:val="002F5728"/>
    <w:rsid w:val="002F7899"/>
    <w:rsid w:val="00304924"/>
    <w:rsid w:val="00305429"/>
    <w:rsid w:val="00306535"/>
    <w:rsid w:val="00306DBA"/>
    <w:rsid w:val="003104FD"/>
    <w:rsid w:val="003159A1"/>
    <w:rsid w:val="00323A0F"/>
    <w:rsid w:val="00325177"/>
    <w:rsid w:val="00325A3A"/>
    <w:rsid w:val="00326520"/>
    <w:rsid w:val="00326536"/>
    <w:rsid w:val="0033024E"/>
    <w:rsid w:val="00330754"/>
    <w:rsid w:val="00332495"/>
    <w:rsid w:val="00333899"/>
    <w:rsid w:val="0033426F"/>
    <w:rsid w:val="003352FD"/>
    <w:rsid w:val="00337116"/>
    <w:rsid w:val="0034309D"/>
    <w:rsid w:val="0034604C"/>
    <w:rsid w:val="00350A08"/>
    <w:rsid w:val="00352688"/>
    <w:rsid w:val="0035306F"/>
    <w:rsid w:val="003535D1"/>
    <w:rsid w:val="0035719E"/>
    <w:rsid w:val="00357789"/>
    <w:rsid w:val="0036032F"/>
    <w:rsid w:val="0036138F"/>
    <w:rsid w:val="00361548"/>
    <w:rsid w:val="00363FA8"/>
    <w:rsid w:val="00364F2E"/>
    <w:rsid w:val="0036786A"/>
    <w:rsid w:val="003706DC"/>
    <w:rsid w:val="00371120"/>
    <w:rsid w:val="003744D3"/>
    <w:rsid w:val="0037689C"/>
    <w:rsid w:val="00381416"/>
    <w:rsid w:val="00381CBB"/>
    <w:rsid w:val="00384269"/>
    <w:rsid w:val="003908B6"/>
    <w:rsid w:val="003915D9"/>
    <w:rsid w:val="00393CF7"/>
    <w:rsid w:val="00395967"/>
    <w:rsid w:val="003961A0"/>
    <w:rsid w:val="003A0AE6"/>
    <w:rsid w:val="003A184A"/>
    <w:rsid w:val="003A1940"/>
    <w:rsid w:val="003A3E5B"/>
    <w:rsid w:val="003B7044"/>
    <w:rsid w:val="003C1531"/>
    <w:rsid w:val="003C1C14"/>
    <w:rsid w:val="003C1D36"/>
    <w:rsid w:val="003C1FF8"/>
    <w:rsid w:val="003C441E"/>
    <w:rsid w:val="003C504D"/>
    <w:rsid w:val="003C5AF4"/>
    <w:rsid w:val="003C7279"/>
    <w:rsid w:val="003C7A35"/>
    <w:rsid w:val="003D0B93"/>
    <w:rsid w:val="003D0E9E"/>
    <w:rsid w:val="003D32A3"/>
    <w:rsid w:val="003D3F61"/>
    <w:rsid w:val="003D45D5"/>
    <w:rsid w:val="003E1D3B"/>
    <w:rsid w:val="003E2874"/>
    <w:rsid w:val="003E2B0B"/>
    <w:rsid w:val="003E3049"/>
    <w:rsid w:val="003E3745"/>
    <w:rsid w:val="003E4765"/>
    <w:rsid w:val="003E64BF"/>
    <w:rsid w:val="003F3322"/>
    <w:rsid w:val="003F6D73"/>
    <w:rsid w:val="003F75AE"/>
    <w:rsid w:val="004000A8"/>
    <w:rsid w:val="004007FF"/>
    <w:rsid w:val="004013A2"/>
    <w:rsid w:val="0040167A"/>
    <w:rsid w:val="004017EA"/>
    <w:rsid w:val="004019BD"/>
    <w:rsid w:val="00403C2F"/>
    <w:rsid w:val="0041008F"/>
    <w:rsid w:val="00411FF2"/>
    <w:rsid w:val="00412213"/>
    <w:rsid w:val="004124DD"/>
    <w:rsid w:val="004135B4"/>
    <w:rsid w:val="00414091"/>
    <w:rsid w:val="00414B1A"/>
    <w:rsid w:val="00417F60"/>
    <w:rsid w:val="0042379E"/>
    <w:rsid w:val="00424836"/>
    <w:rsid w:val="00424BAC"/>
    <w:rsid w:val="00427BAE"/>
    <w:rsid w:val="00432514"/>
    <w:rsid w:val="004326B0"/>
    <w:rsid w:val="00432E73"/>
    <w:rsid w:val="00433595"/>
    <w:rsid w:val="0043647D"/>
    <w:rsid w:val="004446D8"/>
    <w:rsid w:val="00447DA4"/>
    <w:rsid w:val="00450449"/>
    <w:rsid w:val="00450909"/>
    <w:rsid w:val="00452316"/>
    <w:rsid w:val="00452A1B"/>
    <w:rsid w:val="00453F1E"/>
    <w:rsid w:val="00456508"/>
    <w:rsid w:val="0045751E"/>
    <w:rsid w:val="00457610"/>
    <w:rsid w:val="0046037A"/>
    <w:rsid w:val="00462F69"/>
    <w:rsid w:val="004630E9"/>
    <w:rsid w:val="00464BFC"/>
    <w:rsid w:val="00464EB2"/>
    <w:rsid w:val="00466FF7"/>
    <w:rsid w:val="00467641"/>
    <w:rsid w:val="00471B7F"/>
    <w:rsid w:val="004753DA"/>
    <w:rsid w:val="0047685C"/>
    <w:rsid w:val="00480F60"/>
    <w:rsid w:val="004836B6"/>
    <w:rsid w:val="00485B16"/>
    <w:rsid w:val="00485C3A"/>
    <w:rsid w:val="00486941"/>
    <w:rsid w:val="00486F87"/>
    <w:rsid w:val="0049096B"/>
    <w:rsid w:val="0049142C"/>
    <w:rsid w:val="00491E87"/>
    <w:rsid w:val="00491EC0"/>
    <w:rsid w:val="0049260A"/>
    <w:rsid w:val="004A12C1"/>
    <w:rsid w:val="004A3172"/>
    <w:rsid w:val="004A345B"/>
    <w:rsid w:val="004A6A4E"/>
    <w:rsid w:val="004A7C32"/>
    <w:rsid w:val="004B06BF"/>
    <w:rsid w:val="004B073D"/>
    <w:rsid w:val="004B0916"/>
    <w:rsid w:val="004B41B5"/>
    <w:rsid w:val="004B599F"/>
    <w:rsid w:val="004B642C"/>
    <w:rsid w:val="004B64DB"/>
    <w:rsid w:val="004C74C8"/>
    <w:rsid w:val="004C772B"/>
    <w:rsid w:val="004D3F02"/>
    <w:rsid w:val="004E0193"/>
    <w:rsid w:val="004E024B"/>
    <w:rsid w:val="004E05A4"/>
    <w:rsid w:val="004E2D02"/>
    <w:rsid w:val="004E70A5"/>
    <w:rsid w:val="004E7D5C"/>
    <w:rsid w:val="004F115D"/>
    <w:rsid w:val="004F23A8"/>
    <w:rsid w:val="004F282F"/>
    <w:rsid w:val="004F328A"/>
    <w:rsid w:val="004F4F82"/>
    <w:rsid w:val="004F6A70"/>
    <w:rsid w:val="004F79DB"/>
    <w:rsid w:val="0050024A"/>
    <w:rsid w:val="0050196F"/>
    <w:rsid w:val="005042A6"/>
    <w:rsid w:val="00504B61"/>
    <w:rsid w:val="005050E1"/>
    <w:rsid w:val="005131B3"/>
    <w:rsid w:val="00514C70"/>
    <w:rsid w:val="00515DC4"/>
    <w:rsid w:val="0051657A"/>
    <w:rsid w:val="005166D2"/>
    <w:rsid w:val="00521224"/>
    <w:rsid w:val="00530386"/>
    <w:rsid w:val="00530B1B"/>
    <w:rsid w:val="005340ED"/>
    <w:rsid w:val="00534CBB"/>
    <w:rsid w:val="005364B5"/>
    <w:rsid w:val="00536779"/>
    <w:rsid w:val="005376B9"/>
    <w:rsid w:val="005379D8"/>
    <w:rsid w:val="00540B9C"/>
    <w:rsid w:val="00540EED"/>
    <w:rsid w:val="005422E0"/>
    <w:rsid w:val="005435E7"/>
    <w:rsid w:val="00544490"/>
    <w:rsid w:val="00544D3B"/>
    <w:rsid w:val="00544F61"/>
    <w:rsid w:val="0054695E"/>
    <w:rsid w:val="00550AD2"/>
    <w:rsid w:val="00550FDF"/>
    <w:rsid w:val="00551504"/>
    <w:rsid w:val="0055173D"/>
    <w:rsid w:val="00552836"/>
    <w:rsid w:val="00552D00"/>
    <w:rsid w:val="00553043"/>
    <w:rsid w:val="00554D8D"/>
    <w:rsid w:val="0055546C"/>
    <w:rsid w:val="00556D02"/>
    <w:rsid w:val="0055726B"/>
    <w:rsid w:val="005576A5"/>
    <w:rsid w:val="00560A33"/>
    <w:rsid w:val="00561248"/>
    <w:rsid w:val="0056167C"/>
    <w:rsid w:val="005616C5"/>
    <w:rsid w:val="005627E3"/>
    <w:rsid w:val="0056401F"/>
    <w:rsid w:val="00564989"/>
    <w:rsid w:val="00566A45"/>
    <w:rsid w:val="00566DA6"/>
    <w:rsid w:val="00567707"/>
    <w:rsid w:val="005677DD"/>
    <w:rsid w:val="005730EC"/>
    <w:rsid w:val="00573768"/>
    <w:rsid w:val="005759D6"/>
    <w:rsid w:val="005801B3"/>
    <w:rsid w:val="00581E11"/>
    <w:rsid w:val="00582345"/>
    <w:rsid w:val="00584793"/>
    <w:rsid w:val="00585ADB"/>
    <w:rsid w:val="00587CE2"/>
    <w:rsid w:val="00591B53"/>
    <w:rsid w:val="00592B4C"/>
    <w:rsid w:val="00593716"/>
    <w:rsid w:val="00593A43"/>
    <w:rsid w:val="00595984"/>
    <w:rsid w:val="00595F26"/>
    <w:rsid w:val="00596C40"/>
    <w:rsid w:val="0059742D"/>
    <w:rsid w:val="005A1AFE"/>
    <w:rsid w:val="005A1C30"/>
    <w:rsid w:val="005A4C14"/>
    <w:rsid w:val="005A65AB"/>
    <w:rsid w:val="005B3BDA"/>
    <w:rsid w:val="005B5D79"/>
    <w:rsid w:val="005B7B2E"/>
    <w:rsid w:val="005C0B4F"/>
    <w:rsid w:val="005C4412"/>
    <w:rsid w:val="005C4DDA"/>
    <w:rsid w:val="005C79E2"/>
    <w:rsid w:val="005D6B6E"/>
    <w:rsid w:val="005E0B29"/>
    <w:rsid w:val="005E17E0"/>
    <w:rsid w:val="005E182F"/>
    <w:rsid w:val="005E2781"/>
    <w:rsid w:val="005E53C1"/>
    <w:rsid w:val="005E54D8"/>
    <w:rsid w:val="005F0B3D"/>
    <w:rsid w:val="005F2294"/>
    <w:rsid w:val="005F58B8"/>
    <w:rsid w:val="005F6343"/>
    <w:rsid w:val="005F6383"/>
    <w:rsid w:val="005F71B7"/>
    <w:rsid w:val="005F7559"/>
    <w:rsid w:val="005F77FE"/>
    <w:rsid w:val="00601237"/>
    <w:rsid w:val="00601D80"/>
    <w:rsid w:val="00602D1D"/>
    <w:rsid w:val="00607752"/>
    <w:rsid w:val="00607D2B"/>
    <w:rsid w:val="00610415"/>
    <w:rsid w:val="006125A1"/>
    <w:rsid w:val="0061318B"/>
    <w:rsid w:val="00613FD3"/>
    <w:rsid w:val="00614C64"/>
    <w:rsid w:val="006156D5"/>
    <w:rsid w:val="006158F4"/>
    <w:rsid w:val="006164B0"/>
    <w:rsid w:val="00617426"/>
    <w:rsid w:val="0062253A"/>
    <w:rsid w:val="00622A7C"/>
    <w:rsid w:val="00627524"/>
    <w:rsid w:val="0063015D"/>
    <w:rsid w:val="006322E0"/>
    <w:rsid w:val="006335C5"/>
    <w:rsid w:val="00634724"/>
    <w:rsid w:val="00637CD6"/>
    <w:rsid w:val="00642BC4"/>
    <w:rsid w:val="0064751E"/>
    <w:rsid w:val="00647AF8"/>
    <w:rsid w:val="006510A4"/>
    <w:rsid w:val="006513CF"/>
    <w:rsid w:val="006516FB"/>
    <w:rsid w:val="006524BA"/>
    <w:rsid w:val="00656D6D"/>
    <w:rsid w:val="00660253"/>
    <w:rsid w:val="006608EE"/>
    <w:rsid w:val="00660ACC"/>
    <w:rsid w:val="00660BCA"/>
    <w:rsid w:val="00667EF8"/>
    <w:rsid w:val="00670B1C"/>
    <w:rsid w:val="006730DA"/>
    <w:rsid w:val="00674F88"/>
    <w:rsid w:val="0067671B"/>
    <w:rsid w:val="00677AEE"/>
    <w:rsid w:val="00680568"/>
    <w:rsid w:val="0068113C"/>
    <w:rsid w:val="006841EC"/>
    <w:rsid w:val="00684B4A"/>
    <w:rsid w:val="00684BAF"/>
    <w:rsid w:val="0068513C"/>
    <w:rsid w:val="006870F9"/>
    <w:rsid w:val="0069229E"/>
    <w:rsid w:val="006926E0"/>
    <w:rsid w:val="00692D3C"/>
    <w:rsid w:val="00693996"/>
    <w:rsid w:val="00693F49"/>
    <w:rsid w:val="00694042"/>
    <w:rsid w:val="00694354"/>
    <w:rsid w:val="006947B6"/>
    <w:rsid w:val="00695DD4"/>
    <w:rsid w:val="00695E47"/>
    <w:rsid w:val="00697506"/>
    <w:rsid w:val="00697B61"/>
    <w:rsid w:val="006A1177"/>
    <w:rsid w:val="006A15B5"/>
    <w:rsid w:val="006A2184"/>
    <w:rsid w:val="006A3079"/>
    <w:rsid w:val="006B0B23"/>
    <w:rsid w:val="006B16ED"/>
    <w:rsid w:val="006B19F4"/>
    <w:rsid w:val="006B1B4F"/>
    <w:rsid w:val="006B2884"/>
    <w:rsid w:val="006B2F51"/>
    <w:rsid w:val="006B4728"/>
    <w:rsid w:val="006B5469"/>
    <w:rsid w:val="006C3181"/>
    <w:rsid w:val="006C5193"/>
    <w:rsid w:val="006C5ADC"/>
    <w:rsid w:val="006C744A"/>
    <w:rsid w:val="006C7C61"/>
    <w:rsid w:val="006C7E57"/>
    <w:rsid w:val="006E1B24"/>
    <w:rsid w:val="006E1D45"/>
    <w:rsid w:val="006E2EDF"/>
    <w:rsid w:val="006E45ED"/>
    <w:rsid w:val="006E6F89"/>
    <w:rsid w:val="006E7369"/>
    <w:rsid w:val="006E755D"/>
    <w:rsid w:val="006F1BC4"/>
    <w:rsid w:val="006F223E"/>
    <w:rsid w:val="006F32F3"/>
    <w:rsid w:val="006F430F"/>
    <w:rsid w:val="006F7673"/>
    <w:rsid w:val="006F7700"/>
    <w:rsid w:val="00701AF6"/>
    <w:rsid w:val="00701BB2"/>
    <w:rsid w:val="00702841"/>
    <w:rsid w:val="0070294A"/>
    <w:rsid w:val="00705B47"/>
    <w:rsid w:val="00706C38"/>
    <w:rsid w:val="00707502"/>
    <w:rsid w:val="007078F2"/>
    <w:rsid w:val="007113A8"/>
    <w:rsid w:val="00713E91"/>
    <w:rsid w:val="0071475B"/>
    <w:rsid w:val="00715FDF"/>
    <w:rsid w:val="007163FC"/>
    <w:rsid w:val="00717CF8"/>
    <w:rsid w:val="007214AD"/>
    <w:rsid w:val="00722B47"/>
    <w:rsid w:val="0072363E"/>
    <w:rsid w:val="007237D6"/>
    <w:rsid w:val="007239B9"/>
    <w:rsid w:val="00727E03"/>
    <w:rsid w:val="0073077F"/>
    <w:rsid w:val="00730DC1"/>
    <w:rsid w:val="00731BB3"/>
    <w:rsid w:val="00732C56"/>
    <w:rsid w:val="00732E01"/>
    <w:rsid w:val="00733DB7"/>
    <w:rsid w:val="007341A3"/>
    <w:rsid w:val="00741625"/>
    <w:rsid w:val="00743B91"/>
    <w:rsid w:val="007504A1"/>
    <w:rsid w:val="00754D9B"/>
    <w:rsid w:val="007561C9"/>
    <w:rsid w:val="007617C1"/>
    <w:rsid w:val="00766404"/>
    <w:rsid w:val="00770576"/>
    <w:rsid w:val="00770A9D"/>
    <w:rsid w:val="00770B21"/>
    <w:rsid w:val="00773A9B"/>
    <w:rsid w:val="00780A58"/>
    <w:rsid w:val="007816A9"/>
    <w:rsid w:val="0078315C"/>
    <w:rsid w:val="00783A13"/>
    <w:rsid w:val="00785CA2"/>
    <w:rsid w:val="007878CA"/>
    <w:rsid w:val="00790AAE"/>
    <w:rsid w:val="00794897"/>
    <w:rsid w:val="00795317"/>
    <w:rsid w:val="00795C8B"/>
    <w:rsid w:val="007A3ADE"/>
    <w:rsid w:val="007A64B3"/>
    <w:rsid w:val="007A65F3"/>
    <w:rsid w:val="007A6A57"/>
    <w:rsid w:val="007B09E4"/>
    <w:rsid w:val="007B1177"/>
    <w:rsid w:val="007B198C"/>
    <w:rsid w:val="007B20AB"/>
    <w:rsid w:val="007B2D4D"/>
    <w:rsid w:val="007B550A"/>
    <w:rsid w:val="007B5CDC"/>
    <w:rsid w:val="007B6566"/>
    <w:rsid w:val="007B7A02"/>
    <w:rsid w:val="007C1386"/>
    <w:rsid w:val="007C2A93"/>
    <w:rsid w:val="007C2AFD"/>
    <w:rsid w:val="007C3489"/>
    <w:rsid w:val="007C3D34"/>
    <w:rsid w:val="007D0F0F"/>
    <w:rsid w:val="007D20A8"/>
    <w:rsid w:val="007D21DE"/>
    <w:rsid w:val="007D2C14"/>
    <w:rsid w:val="007D3AF7"/>
    <w:rsid w:val="007D3FC9"/>
    <w:rsid w:val="007D452A"/>
    <w:rsid w:val="007D4B47"/>
    <w:rsid w:val="007E1204"/>
    <w:rsid w:val="007E149C"/>
    <w:rsid w:val="007E4EB6"/>
    <w:rsid w:val="007E5F74"/>
    <w:rsid w:val="007F482C"/>
    <w:rsid w:val="007F53DA"/>
    <w:rsid w:val="007F601D"/>
    <w:rsid w:val="007F7F92"/>
    <w:rsid w:val="00802888"/>
    <w:rsid w:val="00803610"/>
    <w:rsid w:val="0080706F"/>
    <w:rsid w:val="00813098"/>
    <w:rsid w:val="008131B4"/>
    <w:rsid w:val="00813A74"/>
    <w:rsid w:val="00814DBB"/>
    <w:rsid w:val="00815F94"/>
    <w:rsid w:val="0081615F"/>
    <w:rsid w:val="00817A00"/>
    <w:rsid w:val="00820D34"/>
    <w:rsid w:val="00823309"/>
    <w:rsid w:val="00826886"/>
    <w:rsid w:val="00827486"/>
    <w:rsid w:val="00827F76"/>
    <w:rsid w:val="00830813"/>
    <w:rsid w:val="00831CD8"/>
    <w:rsid w:val="0083570D"/>
    <w:rsid w:val="00836FE7"/>
    <w:rsid w:val="00837739"/>
    <w:rsid w:val="008424B7"/>
    <w:rsid w:val="0084266A"/>
    <w:rsid w:val="00843472"/>
    <w:rsid w:val="0084616C"/>
    <w:rsid w:val="00846F1F"/>
    <w:rsid w:val="00850593"/>
    <w:rsid w:val="00851326"/>
    <w:rsid w:val="008513AB"/>
    <w:rsid w:val="008513E9"/>
    <w:rsid w:val="00851E5A"/>
    <w:rsid w:val="00853215"/>
    <w:rsid w:val="0085367C"/>
    <w:rsid w:val="0085374F"/>
    <w:rsid w:val="008566B3"/>
    <w:rsid w:val="00856E29"/>
    <w:rsid w:val="00857780"/>
    <w:rsid w:val="00861385"/>
    <w:rsid w:val="008712BB"/>
    <w:rsid w:val="00876F1C"/>
    <w:rsid w:val="008777CE"/>
    <w:rsid w:val="008808C7"/>
    <w:rsid w:val="00880F83"/>
    <w:rsid w:val="00882154"/>
    <w:rsid w:val="008827EC"/>
    <w:rsid w:val="00890B62"/>
    <w:rsid w:val="00892151"/>
    <w:rsid w:val="008921D7"/>
    <w:rsid w:val="0089520B"/>
    <w:rsid w:val="008A019A"/>
    <w:rsid w:val="008A03BE"/>
    <w:rsid w:val="008A2918"/>
    <w:rsid w:val="008A7310"/>
    <w:rsid w:val="008B16B3"/>
    <w:rsid w:val="008B1AC4"/>
    <w:rsid w:val="008B2370"/>
    <w:rsid w:val="008B2555"/>
    <w:rsid w:val="008B61BB"/>
    <w:rsid w:val="008B6329"/>
    <w:rsid w:val="008B6837"/>
    <w:rsid w:val="008B6D9E"/>
    <w:rsid w:val="008C1EFB"/>
    <w:rsid w:val="008C3315"/>
    <w:rsid w:val="008C47F3"/>
    <w:rsid w:val="008C53C6"/>
    <w:rsid w:val="008C5493"/>
    <w:rsid w:val="008C595F"/>
    <w:rsid w:val="008C6D43"/>
    <w:rsid w:val="008C747D"/>
    <w:rsid w:val="008C7ADB"/>
    <w:rsid w:val="008D05E4"/>
    <w:rsid w:val="008D2A6C"/>
    <w:rsid w:val="008D44EB"/>
    <w:rsid w:val="008D6054"/>
    <w:rsid w:val="008D68F0"/>
    <w:rsid w:val="008D6BF3"/>
    <w:rsid w:val="008D78D9"/>
    <w:rsid w:val="008E4DEC"/>
    <w:rsid w:val="008E5062"/>
    <w:rsid w:val="008E5B39"/>
    <w:rsid w:val="008E7075"/>
    <w:rsid w:val="008E7454"/>
    <w:rsid w:val="008F259D"/>
    <w:rsid w:val="008F5FB7"/>
    <w:rsid w:val="008F72FD"/>
    <w:rsid w:val="008F7404"/>
    <w:rsid w:val="00900850"/>
    <w:rsid w:val="009009BB"/>
    <w:rsid w:val="00902F0C"/>
    <w:rsid w:val="00904893"/>
    <w:rsid w:val="009059C2"/>
    <w:rsid w:val="009065AB"/>
    <w:rsid w:val="0091007A"/>
    <w:rsid w:val="0091081C"/>
    <w:rsid w:val="00914592"/>
    <w:rsid w:val="00915514"/>
    <w:rsid w:val="00915D24"/>
    <w:rsid w:val="00916C92"/>
    <w:rsid w:val="00916E02"/>
    <w:rsid w:val="00920323"/>
    <w:rsid w:val="00925CA4"/>
    <w:rsid w:val="009267E6"/>
    <w:rsid w:val="00926C39"/>
    <w:rsid w:val="00931461"/>
    <w:rsid w:val="00940AA7"/>
    <w:rsid w:val="0094367B"/>
    <w:rsid w:val="00945F0F"/>
    <w:rsid w:val="00946F4F"/>
    <w:rsid w:val="0095271D"/>
    <w:rsid w:val="00953635"/>
    <w:rsid w:val="00954881"/>
    <w:rsid w:val="0096085A"/>
    <w:rsid w:val="00960A8B"/>
    <w:rsid w:val="00962947"/>
    <w:rsid w:val="0096341E"/>
    <w:rsid w:val="009636E1"/>
    <w:rsid w:val="009641C5"/>
    <w:rsid w:val="009666F1"/>
    <w:rsid w:val="00966AC7"/>
    <w:rsid w:val="009718ED"/>
    <w:rsid w:val="0097238C"/>
    <w:rsid w:val="009739AB"/>
    <w:rsid w:val="00976340"/>
    <w:rsid w:val="00976A3C"/>
    <w:rsid w:val="00977C8C"/>
    <w:rsid w:val="0098103B"/>
    <w:rsid w:val="009814C4"/>
    <w:rsid w:val="009814D4"/>
    <w:rsid w:val="00981DEF"/>
    <w:rsid w:val="00984C57"/>
    <w:rsid w:val="0098547D"/>
    <w:rsid w:val="00985F34"/>
    <w:rsid w:val="0098752B"/>
    <w:rsid w:val="00994AC4"/>
    <w:rsid w:val="00994CFE"/>
    <w:rsid w:val="00996DFA"/>
    <w:rsid w:val="00997714"/>
    <w:rsid w:val="009A2CCE"/>
    <w:rsid w:val="009A350F"/>
    <w:rsid w:val="009B1E4F"/>
    <w:rsid w:val="009B5BEB"/>
    <w:rsid w:val="009B6424"/>
    <w:rsid w:val="009B6F04"/>
    <w:rsid w:val="009C09B7"/>
    <w:rsid w:val="009C0E6D"/>
    <w:rsid w:val="009C27F6"/>
    <w:rsid w:val="009C2B7C"/>
    <w:rsid w:val="009C437B"/>
    <w:rsid w:val="009C6C15"/>
    <w:rsid w:val="009D06C4"/>
    <w:rsid w:val="009D15DF"/>
    <w:rsid w:val="009D4873"/>
    <w:rsid w:val="009D5F56"/>
    <w:rsid w:val="009D7315"/>
    <w:rsid w:val="009E1166"/>
    <w:rsid w:val="009E32BD"/>
    <w:rsid w:val="009E65C8"/>
    <w:rsid w:val="009E7947"/>
    <w:rsid w:val="009F044F"/>
    <w:rsid w:val="009F2120"/>
    <w:rsid w:val="009F23C3"/>
    <w:rsid w:val="009F46F9"/>
    <w:rsid w:val="009F5BB3"/>
    <w:rsid w:val="009F73C7"/>
    <w:rsid w:val="00A00308"/>
    <w:rsid w:val="00A0065C"/>
    <w:rsid w:val="00A01822"/>
    <w:rsid w:val="00A02919"/>
    <w:rsid w:val="00A03722"/>
    <w:rsid w:val="00A039D3"/>
    <w:rsid w:val="00A046A3"/>
    <w:rsid w:val="00A04719"/>
    <w:rsid w:val="00A060AE"/>
    <w:rsid w:val="00A06462"/>
    <w:rsid w:val="00A07BE5"/>
    <w:rsid w:val="00A12C1A"/>
    <w:rsid w:val="00A12EF6"/>
    <w:rsid w:val="00A134A5"/>
    <w:rsid w:val="00A14790"/>
    <w:rsid w:val="00A21444"/>
    <w:rsid w:val="00A22EC0"/>
    <w:rsid w:val="00A24A94"/>
    <w:rsid w:val="00A24AF4"/>
    <w:rsid w:val="00A26FFA"/>
    <w:rsid w:val="00A271C7"/>
    <w:rsid w:val="00A27378"/>
    <w:rsid w:val="00A32198"/>
    <w:rsid w:val="00A329A7"/>
    <w:rsid w:val="00A32A69"/>
    <w:rsid w:val="00A33248"/>
    <w:rsid w:val="00A3328F"/>
    <w:rsid w:val="00A3373F"/>
    <w:rsid w:val="00A33D85"/>
    <w:rsid w:val="00A34029"/>
    <w:rsid w:val="00A34A52"/>
    <w:rsid w:val="00A36FC6"/>
    <w:rsid w:val="00A403A7"/>
    <w:rsid w:val="00A422A5"/>
    <w:rsid w:val="00A43174"/>
    <w:rsid w:val="00A44691"/>
    <w:rsid w:val="00A500A2"/>
    <w:rsid w:val="00A50729"/>
    <w:rsid w:val="00A517CC"/>
    <w:rsid w:val="00A52BCC"/>
    <w:rsid w:val="00A552FB"/>
    <w:rsid w:val="00A5551D"/>
    <w:rsid w:val="00A627B5"/>
    <w:rsid w:val="00A632E5"/>
    <w:rsid w:val="00A63528"/>
    <w:rsid w:val="00A6425E"/>
    <w:rsid w:val="00A65796"/>
    <w:rsid w:val="00A65E34"/>
    <w:rsid w:val="00A7363A"/>
    <w:rsid w:val="00A73EBE"/>
    <w:rsid w:val="00A75224"/>
    <w:rsid w:val="00A76ABB"/>
    <w:rsid w:val="00A8023E"/>
    <w:rsid w:val="00A8331E"/>
    <w:rsid w:val="00A83674"/>
    <w:rsid w:val="00A83F27"/>
    <w:rsid w:val="00A844D8"/>
    <w:rsid w:val="00A85A2B"/>
    <w:rsid w:val="00A87A03"/>
    <w:rsid w:val="00A9055C"/>
    <w:rsid w:val="00A90F01"/>
    <w:rsid w:val="00A91905"/>
    <w:rsid w:val="00A951CC"/>
    <w:rsid w:val="00A95F95"/>
    <w:rsid w:val="00A96104"/>
    <w:rsid w:val="00A97FA1"/>
    <w:rsid w:val="00AA0342"/>
    <w:rsid w:val="00AA05EB"/>
    <w:rsid w:val="00AA24FA"/>
    <w:rsid w:val="00AA2C29"/>
    <w:rsid w:val="00AA353F"/>
    <w:rsid w:val="00AB01C5"/>
    <w:rsid w:val="00AB0A6F"/>
    <w:rsid w:val="00AB27C5"/>
    <w:rsid w:val="00AB3F6A"/>
    <w:rsid w:val="00AB4702"/>
    <w:rsid w:val="00AB4ECD"/>
    <w:rsid w:val="00AB7DAE"/>
    <w:rsid w:val="00AC1947"/>
    <w:rsid w:val="00AC21DF"/>
    <w:rsid w:val="00AC2876"/>
    <w:rsid w:val="00AC4D6D"/>
    <w:rsid w:val="00AC7FA5"/>
    <w:rsid w:val="00AD151C"/>
    <w:rsid w:val="00AD1B26"/>
    <w:rsid w:val="00AD6E35"/>
    <w:rsid w:val="00AD7150"/>
    <w:rsid w:val="00AD74AA"/>
    <w:rsid w:val="00AE1926"/>
    <w:rsid w:val="00AE28C8"/>
    <w:rsid w:val="00AE4990"/>
    <w:rsid w:val="00AE6228"/>
    <w:rsid w:val="00AF0C6D"/>
    <w:rsid w:val="00AF1C61"/>
    <w:rsid w:val="00AF4FDF"/>
    <w:rsid w:val="00AF5958"/>
    <w:rsid w:val="00AF7AAC"/>
    <w:rsid w:val="00B01669"/>
    <w:rsid w:val="00B01DE0"/>
    <w:rsid w:val="00B043B5"/>
    <w:rsid w:val="00B04B87"/>
    <w:rsid w:val="00B06ACB"/>
    <w:rsid w:val="00B07CB0"/>
    <w:rsid w:val="00B110FC"/>
    <w:rsid w:val="00B12727"/>
    <w:rsid w:val="00B14BD6"/>
    <w:rsid w:val="00B151E0"/>
    <w:rsid w:val="00B17E46"/>
    <w:rsid w:val="00B20A50"/>
    <w:rsid w:val="00B251A4"/>
    <w:rsid w:val="00B25B1A"/>
    <w:rsid w:val="00B265E4"/>
    <w:rsid w:val="00B30A7D"/>
    <w:rsid w:val="00B30ACC"/>
    <w:rsid w:val="00B30C56"/>
    <w:rsid w:val="00B30F19"/>
    <w:rsid w:val="00B3291A"/>
    <w:rsid w:val="00B346B2"/>
    <w:rsid w:val="00B34D98"/>
    <w:rsid w:val="00B36248"/>
    <w:rsid w:val="00B414E9"/>
    <w:rsid w:val="00B4311F"/>
    <w:rsid w:val="00B4768C"/>
    <w:rsid w:val="00B47D3C"/>
    <w:rsid w:val="00B502DD"/>
    <w:rsid w:val="00B50794"/>
    <w:rsid w:val="00B54D32"/>
    <w:rsid w:val="00B5671B"/>
    <w:rsid w:val="00B57583"/>
    <w:rsid w:val="00B57A8B"/>
    <w:rsid w:val="00B606E9"/>
    <w:rsid w:val="00B641CF"/>
    <w:rsid w:val="00B6473C"/>
    <w:rsid w:val="00B655C8"/>
    <w:rsid w:val="00B65D2D"/>
    <w:rsid w:val="00B66D07"/>
    <w:rsid w:val="00B6771B"/>
    <w:rsid w:val="00B67AFF"/>
    <w:rsid w:val="00B67BFA"/>
    <w:rsid w:val="00B72197"/>
    <w:rsid w:val="00B74038"/>
    <w:rsid w:val="00B747D1"/>
    <w:rsid w:val="00B75AF4"/>
    <w:rsid w:val="00B80AA1"/>
    <w:rsid w:val="00B81847"/>
    <w:rsid w:val="00B8374F"/>
    <w:rsid w:val="00B8474B"/>
    <w:rsid w:val="00B85369"/>
    <w:rsid w:val="00B872E6"/>
    <w:rsid w:val="00B91711"/>
    <w:rsid w:val="00B91973"/>
    <w:rsid w:val="00B9421F"/>
    <w:rsid w:val="00B973C2"/>
    <w:rsid w:val="00BA0C3D"/>
    <w:rsid w:val="00BA3304"/>
    <w:rsid w:val="00BA4B87"/>
    <w:rsid w:val="00BA682B"/>
    <w:rsid w:val="00BA7661"/>
    <w:rsid w:val="00BB1439"/>
    <w:rsid w:val="00BB2029"/>
    <w:rsid w:val="00BB3419"/>
    <w:rsid w:val="00BB5629"/>
    <w:rsid w:val="00BB6312"/>
    <w:rsid w:val="00BB6C9E"/>
    <w:rsid w:val="00BC0CFB"/>
    <w:rsid w:val="00BC1A77"/>
    <w:rsid w:val="00BC284D"/>
    <w:rsid w:val="00BC2E48"/>
    <w:rsid w:val="00BC484B"/>
    <w:rsid w:val="00BD04F3"/>
    <w:rsid w:val="00BD077F"/>
    <w:rsid w:val="00BD08B9"/>
    <w:rsid w:val="00BD67E3"/>
    <w:rsid w:val="00BD6A8A"/>
    <w:rsid w:val="00BD6D28"/>
    <w:rsid w:val="00BD7674"/>
    <w:rsid w:val="00BE122C"/>
    <w:rsid w:val="00BE2093"/>
    <w:rsid w:val="00BE21B4"/>
    <w:rsid w:val="00BE2EA2"/>
    <w:rsid w:val="00BE3821"/>
    <w:rsid w:val="00BE5295"/>
    <w:rsid w:val="00BE672A"/>
    <w:rsid w:val="00BE76B0"/>
    <w:rsid w:val="00BF2467"/>
    <w:rsid w:val="00BF4170"/>
    <w:rsid w:val="00BF4BAC"/>
    <w:rsid w:val="00BF508B"/>
    <w:rsid w:val="00BF51F5"/>
    <w:rsid w:val="00BF5AD3"/>
    <w:rsid w:val="00BF5E94"/>
    <w:rsid w:val="00C016BB"/>
    <w:rsid w:val="00C0235A"/>
    <w:rsid w:val="00C053B0"/>
    <w:rsid w:val="00C05491"/>
    <w:rsid w:val="00C0590B"/>
    <w:rsid w:val="00C102E2"/>
    <w:rsid w:val="00C1353F"/>
    <w:rsid w:val="00C156A8"/>
    <w:rsid w:val="00C158A8"/>
    <w:rsid w:val="00C21E39"/>
    <w:rsid w:val="00C23BDA"/>
    <w:rsid w:val="00C24284"/>
    <w:rsid w:val="00C248D6"/>
    <w:rsid w:val="00C24F8D"/>
    <w:rsid w:val="00C279C1"/>
    <w:rsid w:val="00C304D0"/>
    <w:rsid w:val="00C3214B"/>
    <w:rsid w:val="00C330E9"/>
    <w:rsid w:val="00C3441A"/>
    <w:rsid w:val="00C345A3"/>
    <w:rsid w:val="00C348DB"/>
    <w:rsid w:val="00C34FDE"/>
    <w:rsid w:val="00C36566"/>
    <w:rsid w:val="00C37383"/>
    <w:rsid w:val="00C414EB"/>
    <w:rsid w:val="00C4160E"/>
    <w:rsid w:val="00C41D95"/>
    <w:rsid w:val="00C44F55"/>
    <w:rsid w:val="00C45D5D"/>
    <w:rsid w:val="00C461DA"/>
    <w:rsid w:val="00C5190B"/>
    <w:rsid w:val="00C51A1A"/>
    <w:rsid w:val="00C564DD"/>
    <w:rsid w:val="00C575D5"/>
    <w:rsid w:val="00C61D8A"/>
    <w:rsid w:val="00C66412"/>
    <w:rsid w:val="00C67B81"/>
    <w:rsid w:val="00C72D38"/>
    <w:rsid w:val="00C73A1B"/>
    <w:rsid w:val="00C7479C"/>
    <w:rsid w:val="00C7491E"/>
    <w:rsid w:val="00C77FB1"/>
    <w:rsid w:val="00C80322"/>
    <w:rsid w:val="00C81ED4"/>
    <w:rsid w:val="00C82961"/>
    <w:rsid w:val="00C82971"/>
    <w:rsid w:val="00C86014"/>
    <w:rsid w:val="00C904C7"/>
    <w:rsid w:val="00C93514"/>
    <w:rsid w:val="00C97636"/>
    <w:rsid w:val="00CA019C"/>
    <w:rsid w:val="00CA0339"/>
    <w:rsid w:val="00CA038D"/>
    <w:rsid w:val="00CA222C"/>
    <w:rsid w:val="00CA4E7E"/>
    <w:rsid w:val="00CA5332"/>
    <w:rsid w:val="00CA5583"/>
    <w:rsid w:val="00CA65FE"/>
    <w:rsid w:val="00CA72AB"/>
    <w:rsid w:val="00CB0EBB"/>
    <w:rsid w:val="00CB1A70"/>
    <w:rsid w:val="00CB1CBF"/>
    <w:rsid w:val="00CB23AF"/>
    <w:rsid w:val="00CB32B0"/>
    <w:rsid w:val="00CB49FB"/>
    <w:rsid w:val="00CB6147"/>
    <w:rsid w:val="00CB73B2"/>
    <w:rsid w:val="00CC1757"/>
    <w:rsid w:val="00CC254A"/>
    <w:rsid w:val="00CC31D6"/>
    <w:rsid w:val="00CC33D2"/>
    <w:rsid w:val="00CC4685"/>
    <w:rsid w:val="00CC4DED"/>
    <w:rsid w:val="00CD0E13"/>
    <w:rsid w:val="00CD1797"/>
    <w:rsid w:val="00CD3C98"/>
    <w:rsid w:val="00CD404B"/>
    <w:rsid w:val="00CD66F6"/>
    <w:rsid w:val="00CD7C58"/>
    <w:rsid w:val="00CE0971"/>
    <w:rsid w:val="00CE0B2C"/>
    <w:rsid w:val="00CE1345"/>
    <w:rsid w:val="00CE2DCD"/>
    <w:rsid w:val="00CE3297"/>
    <w:rsid w:val="00CE3B19"/>
    <w:rsid w:val="00CE414B"/>
    <w:rsid w:val="00CE4802"/>
    <w:rsid w:val="00CE5BA8"/>
    <w:rsid w:val="00CE5C18"/>
    <w:rsid w:val="00CE7969"/>
    <w:rsid w:val="00CF003B"/>
    <w:rsid w:val="00CF0A0C"/>
    <w:rsid w:val="00CF2D61"/>
    <w:rsid w:val="00CF4B26"/>
    <w:rsid w:val="00CF6CD7"/>
    <w:rsid w:val="00D00855"/>
    <w:rsid w:val="00D03233"/>
    <w:rsid w:val="00D053AE"/>
    <w:rsid w:val="00D0657C"/>
    <w:rsid w:val="00D0677F"/>
    <w:rsid w:val="00D10B2D"/>
    <w:rsid w:val="00D11C65"/>
    <w:rsid w:val="00D13366"/>
    <w:rsid w:val="00D15C0F"/>
    <w:rsid w:val="00D1662D"/>
    <w:rsid w:val="00D2441C"/>
    <w:rsid w:val="00D25432"/>
    <w:rsid w:val="00D2633A"/>
    <w:rsid w:val="00D26BD8"/>
    <w:rsid w:val="00D273D8"/>
    <w:rsid w:val="00D302F2"/>
    <w:rsid w:val="00D32562"/>
    <w:rsid w:val="00D34D8A"/>
    <w:rsid w:val="00D4078B"/>
    <w:rsid w:val="00D42BBE"/>
    <w:rsid w:val="00D432CC"/>
    <w:rsid w:val="00D43961"/>
    <w:rsid w:val="00D44EA9"/>
    <w:rsid w:val="00D45473"/>
    <w:rsid w:val="00D506AD"/>
    <w:rsid w:val="00D50931"/>
    <w:rsid w:val="00D510E3"/>
    <w:rsid w:val="00D552CC"/>
    <w:rsid w:val="00D571AF"/>
    <w:rsid w:val="00D578B0"/>
    <w:rsid w:val="00D57977"/>
    <w:rsid w:val="00D62592"/>
    <w:rsid w:val="00D63BE7"/>
    <w:rsid w:val="00D674BD"/>
    <w:rsid w:val="00D67D70"/>
    <w:rsid w:val="00D67D7A"/>
    <w:rsid w:val="00D73C0B"/>
    <w:rsid w:val="00D76D63"/>
    <w:rsid w:val="00D84FE5"/>
    <w:rsid w:val="00D86353"/>
    <w:rsid w:val="00D87817"/>
    <w:rsid w:val="00D87BED"/>
    <w:rsid w:val="00D87FF3"/>
    <w:rsid w:val="00D92D86"/>
    <w:rsid w:val="00D94879"/>
    <w:rsid w:val="00D94957"/>
    <w:rsid w:val="00D95B63"/>
    <w:rsid w:val="00D95C9B"/>
    <w:rsid w:val="00D976F9"/>
    <w:rsid w:val="00D97A23"/>
    <w:rsid w:val="00DA1F37"/>
    <w:rsid w:val="00DA215D"/>
    <w:rsid w:val="00DA3B23"/>
    <w:rsid w:val="00DA4AAD"/>
    <w:rsid w:val="00DA7B46"/>
    <w:rsid w:val="00DB2536"/>
    <w:rsid w:val="00DB4323"/>
    <w:rsid w:val="00DB447B"/>
    <w:rsid w:val="00DB51E7"/>
    <w:rsid w:val="00DB7196"/>
    <w:rsid w:val="00DB7A3A"/>
    <w:rsid w:val="00DB7B59"/>
    <w:rsid w:val="00DB7D70"/>
    <w:rsid w:val="00DC5FD8"/>
    <w:rsid w:val="00DC6E77"/>
    <w:rsid w:val="00DC706A"/>
    <w:rsid w:val="00DC7AA3"/>
    <w:rsid w:val="00DE1377"/>
    <w:rsid w:val="00DE4670"/>
    <w:rsid w:val="00DE5DC0"/>
    <w:rsid w:val="00DE6A21"/>
    <w:rsid w:val="00DF04EF"/>
    <w:rsid w:val="00DF4714"/>
    <w:rsid w:val="00DF75A7"/>
    <w:rsid w:val="00E0202E"/>
    <w:rsid w:val="00E0214C"/>
    <w:rsid w:val="00E0365F"/>
    <w:rsid w:val="00E04B66"/>
    <w:rsid w:val="00E05B21"/>
    <w:rsid w:val="00E07C92"/>
    <w:rsid w:val="00E12055"/>
    <w:rsid w:val="00E14C21"/>
    <w:rsid w:val="00E15E23"/>
    <w:rsid w:val="00E161E1"/>
    <w:rsid w:val="00E1651D"/>
    <w:rsid w:val="00E20AB8"/>
    <w:rsid w:val="00E22A56"/>
    <w:rsid w:val="00E2345C"/>
    <w:rsid w:val="00E259DF"/>
    <w:rsid w:val="00E2667C"/>
    <w:rsid w:val="00E2673B"/>
    <w:rsid w:val="00E2696A"/>
    <w:rsid w:val="00E26B93"/>
    <w:rsid w:val="00E26F9D"/>
    <w:rsid w:val="00E30389"/>
    <w:rsid w:val="00E330DA"/>
    <w:rsid w:val="00E343A7"/>
    <w:rsid w:val="00E346F7"/>
    <w:rsid w:val="00E36A20"/>
    <w:rsid w:val="00E37942"/>
    <w:rsid w:val="00E401A7"/>
    <w:rsid w:val="00E419F8"/>
    <w:rsid w:val="00E42C9E"/>
    <w:rsid w:val="00E43C1D"/>
    <w:rsid w:val="00E4497A"/>
    <w:rsid w:val="00E458B4"/>
    <w:rsid w:val="00E503EB"/>
    <w:rsid w:val="00E50F33"/>
    <w:rsid w:val="00E51B0B"/>
    <w:rsid w:val="00E51F67"/>
    <w:rsid w:val="00E52652"/>
    <w:rsid w:val="00E526AE"/>
    <w:rsid w:val="00E60D83"/>
    <w:rsid w:val="00E631F4"/>
    <w:rsid w:val="00E64721"/>
    <w:rsid w:val="00E65E27"/>
    <w:rsid w:val="00E66822"/>
    <w:rsid w:val="00E67C15"/>
    <w:rsid w:val="00E70F9F"/>
    <w:rsid w:val="00E71F9B"/>
    <w:rsid w:val="00E733EF"/>
    <w:rsid w:val="00E73522"/>
    <w:rsid w:val="00E73523"/>
    <w:rsid w:val="00E767E5"/>
    <w:rsid w:val="00E817E5"/>
    <w:rsid w:val="00E82ADB"/>
    <w:rsid w:val="00E82F8D"/>
    <w:rsid w:val="00E856BA"/>
    <w:rsid w:val="00E90606"/>
    <w:rsid w:val="00E90C3E"/>
    <w:rsid w:val="00E91A04"/>
    <w:rsid w:val="00E92F4A"/>
    <w:rsid w:val="00E9390F"/>
    <w:rsid w:val="00E94990"/>
    <w:rsid w:val="00E960AE"/>
    <w:rsid w:val="00EA3377"/>
    <w:rsid w:val="00EA433C"/>
    <w:rsid w:val="00EA4D0D"/>
    <w:rsid w:val="00EA6300"/>
    <w:rsid w:val="00EB18F0"/>
    <w:rsid w:val="00EB357C"/>
    <w:rsid w:val="00EB7404"/>
    <w:rsid w:val="00EB7774"/>
    <w:rsid w:val="00EB7DCA"/>
    <w:rsid w:val="00EC00BA"/>
    <w:rsid w:val="00EC0408"/>
    <w:rsid w:val="00EC096A"/>
    <w:rsid w:val="00EC102B"/>
    <w:rsid w:val="00EC2172"/>
    <w:rsid w:val="00EC25CC"/>
    <w:rsid w:val="00EC6A67"/>
    <w:rsid w:val="00ED0915"/>
    <w:rsid w:val="00ED69E5"/>
    <w:rsid w:val="00ED7727"/>
    <w:rsid w:val="00ED7D2B"/>
    <w:rsid w:val="00EE5638"/>
    <w:rsid w:val="00EF0840"/>
    <w:rsid w:val="00EF3B96"/>
    <w:rsid w:val="00EF42A8"/>
    <w:rsid w:val="00EF67A0"/>
    <w:rsid w:val="00F01D24"/>
    <w:rsid w:val="00F02B0B"/>
    <w:rsid w:val="00F07C6B"/>
    <w:rsid w:val="00F1252D"/>
    <w:rsid w:val="00F148AB"/>
    <w:rsid w:val="00F207AB"/>
    <w:rsid w:val="00F21734"/>
    <w:rsid w:val="00F23787"/>
    <w:rsid w:val="00F24575"/>
    <w:rsid w:val="00F308F0"/>
    <w:rsid w:val="00F31170"/>
    <w:rsid w:val="00F31550"/>
    <w:rsid w:val="00F323F9"/>
    <w:rsid w:val="00F3390A"/>
    <w:rsid w:val="00F339B4"/>
    <w:rsid w:val="00F34047"/>
    <w:rsid w:val="00F34CE1"/>
    <w:rsid w:val="00F40332"/>
    <w:rsid w:val="00F404E0"/>
    <w:rsid w:val="00F40F37"/>
    <w:rsid w:val="00F45211"/>
    <w:rsid w:val="00F46258"/>
    <w:rsid w:val="00F50BFE"/>
    <w:rsid w:val="00F511E4"/>
    <w:rsid w:val="00F53287"/>
    <w:rsid w:val="00F53B30"/>
    <w:rsid w:val="00F54B18"/>
    <w:rsid w:val="00F55DDA"/>
    <w:rsid w:val="00F57300"/>
    <w:rsid w:val="00F60C24"/>
    <w:rsid w:val="00F62367"/>
    <w:rsid w:val="00F625B5"/>
    <w:rsid w:val="00F63DD0"/>
    <w:rsid w:val="00F648B7"/>
    <w:rsid w:val="00F65968"/>
    <w:rsid w:val="00F66883"/>
    <w:rsid w:val="00F66DEA"/>
    <w:rsid w:val="00F67425"/>
    <w:rsid w:val="00F67E8B"/>
    <w:rsid w:val="00F7176B"/>
    <w:rsid w:val="00F71AF0"/>
    <w:rsid w:val="00F7597B"/>
    <w:rsid w:val="00F80778"/>
    <w:rsid w:val="00F81F93"/>
    <w:rsid w:val="00F82A73"/>
    <w:rsid w:val="00F82B52"/>
    <w:rsid w:val="00F83015"/>
    <w:rsid w:val="00F844E2"/>
    <w:rsid w:val="00F85198"/>
    <w:rsid w:val="00F85300"/>
    <w:rsid w:val="00F86E78"/>
    <w:rsid w:val="00F912C2"/>
    <w:rsid w:val="00F929F3"/>
    <w:rsid w:val="00F9331C"/>
    <w:rsid w:val="00F9432B"/>
    <w:rsid w:val="00F95D99"/>
    <w:rsid w:val="00F95DBA"/>
    <w:rsid w:val="00FA0F3E"/>
    <w:rsid w:val="00FA163F"/>
    <w:rsid w:val="00FA208E"/>
    <w:rsid w:val="00FA211D"/>
    <w:rsid w:val="00FA2FA2"/>
    <w:rsid w:val="00FB1D08"/>
    <w:rsid w:val="00FB2352"/>
    <w:rsid w:val="00FB41F7"/>
    <w:rsid w:val="00FC0F69"/>
    <w:rsid w:val="00FC54BB"/>
    <w:rsid w:val="00FC5A3D"/>
    <w:rsid w:val="00FC7178"/>
    <w:rsid w:val="00FC77D2"/>
    <w:rsid w:val="00FD0586"/>
    <w:rsid w:val="00FD11ED"/>
    <w:rsid w:val="00FD2751"/>
    <w:rsid w:val="00FD2EBA"/>
    <w:rsid w:val="00FD30F0"/>
    <w:rsid w:val="00FD4AA0"/>
    <w:rsid w:val="00FD68CD"/>
    <w:rsid w:val="00FD7171"/>
    <w:rsid w:val="00FD76BA"/>
    <w:rsid w:val="00FD7DB8"/>
    <w:rsid w:val="00FE124C"/>
    <w:rsid w:val="00FE3D5E"/>
    <w:rsid w:val="00FE6B6B"/>
    <w:rsid w:val="00FE708F"/>
    <w:rsid w:val="00FE7E4C"/>
    <w:rsid w:val="00FF3332"/>
    <w:rsid w:val="00FF4E33"/>
    <w:rsid w:val="00FF717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2">
    <w:name w:val="heading 2"/>
    <w:basedOn w:val="Normal"/>
    <w:next w:val="Normal"/>
    <w:link w:val="Heading2Char"/>
    <w:unhideWhenUsed/>
    <w:qFormat/>
    <w:rsid w:val="007B6566"/>
    <w:pPr>
      <w:keepNext/>
      <w:spacing w:before="240" w:after="60"/>
      <w:outlineLvl w:val="1"/>
    </w:pPr>
    <w:rPr>
      <w:rFonts w:ascii="Cambria" w:hAnsi="Cambria" w:cs="Times New Roman"/>
      <w:b/>
      <w:i/>
      <w:iCs/>
      <w:sz w:val="28"/>
    </w:rPr>
  </w:style>
  <w:style w:type="paragraph" w:styleId="Heading3">
    <w:name w:val="heading 3"/>
    <w:basedOn w:val="Normal"/>
    <w:next w:val="Normal"/>
    <w:link w:val="Heading3Char"/>
    <w:qFormat/>
    <w:rsid w:val="00D1662D"/>
    <w:pPr>
      <w:keepNext/>
      <w:spacing w:before="240" w:after="60"/>
      <w:outlineLvl w:val="2"/>
    </w:pPr>
    <w:rPr>
      <w:rFonts w:ascii="Arial" w:hAnsi="Arial" w:cs="Arial"/>
      <w:b/>
      <w:color w:val="000000"/>
      <w:sz w:val="26"/>
      <w:szCs w:val="26"/>
    </w:rPr>
  </w:style>
  <w:style w:type="paragraph" w:styleId="Heading4">
    <w:name w:val="heading 4"/>
    <w:basedOn w:val="Normal"/>
    <w:next w:val="Normal"/>
    <w:link w:val="Heading4Char"/>
    <w:qFormat/>
    <w:rsid w:val="00D1662D"/>
    <w:pPr>
      <w:bidi/>
      <w:spacing w:before="240" w:line="276" w:lineRule="auto"/>
      <w:outlineLvl w:val="3"/>
    </w:pPr>
    <w:rPr>
      <w:rFonts w:ascii="Calibri" w:eastAsia="Calibri" w:hAnsi="Calibri" w:cs="Arial"/>
      <w:bCs w:val="0"/>
      <w:smallCaps/>
      <w:spacing w:val="10"/>
      <w:sz w:val="22"/>
      <w:szCs w:val="22"/>
      <w:lang w:bidi="en-US"/>
    </w:rPr>
  </w:style>
  <w:style w:type="paragraph" w:styleId="Heading5">
    <w:name w:val="heading 5"/>
    <w:basedOn w:val="Normal"/>
    <w:next w:val="Normal"/>
    <w:link w:val="Heading5Char"/>
    <w:qFormat/>
    <w:rsid w:val="00D1662D"/>
    <w:pPr>
      <w:spacing w:before="240" w:after="60"/>
      <w:outlineLvl w:val="4"/>
    </w:pPr>
    <w:rPr>
      <w:rFonts w:ascii="Tahoma" w:hAnsi="Tahoma"/>
      <w:b/>
      <w:i/>
      <w:iCs/>
      <w:color w:val="000000"/>
      <w:sz w:val="26"/>
      <w:szCs w:val="26"/>
    </w:rPr>
  </w:style>
  <w:style w:type="paragraph" w:styleId="Heading6">
    <w:name w:val="heading 6"/>
    <w:basedOn w:val="Normal"/>
    <w:next w:val="Normal"/>
    <w:link w:val="Heading6Char"/>
    <w:qFormat/>
    <w:rsid w:val="00D1662D"/>
    <w:pPr>
      <w:bidi/>
      <w:spacing w:line="276" w:lineRule="auto"/>
      <w:outlineLvl w:val="5"/>
    </w:pPr>
    <w:rPr>
      <w:rFonts w:ascii="Calibri" w:eastAsia="Calibri" w:hAnsi="Calibri" w:cs="Arial"/>
      <w:bCs w:val="0"/>
      <w:smallCaps/>
      <w:color w:val="C0504D"/>
      <w:spacing w:val="5"/>
      <w:sz w:val="22"/>
      <w:szCs w:val="20"/>
      <w:lang w:bidi="en-US"/>
    </w:rPr>
  </w:style>
  <w:style w:type="paragraph" w:styleId="Heading7">
    <w:name w:val="heading 7"/>
    <w:basedOn w:val="Normal"/>
    <w:next w:val="Normal"/>
    <w:link w:val="Heading7Char"/>
    <w:qFormat/>
    <w:rsid w:val="00D1662D"/>
    <w:pPr>
      <w:bidi/>
      <w:spacing w:line="276" w:lineRule="auto"/>
      <w:outlineLvl w:val="6"/>
    </w:pPr>
    <w:rPr>
      <w:rFonts w:ascii="Calibri" w:eastAsia="Calibri" w:hAnsi="Calibri" w:cs="Arial"/>
      <w:b/>
      <w:bCs w:val="0"/>
      <w:smallCaps/>
      <w:color w:val="C0504D"/>
      <w:spacing w:val="10"/>
      <w:sz w:val="20"/>
      <w:szCs w:val="20"/>
      <w:lang w:bidi="en-US"/>
    </w:rPr>
  </w:style>
  <w:style w:type="paragraph" w:styleId="Heading8">
    <w:name w:val="heading 8"/>
    <w:basedOn w:val="Normal"/>
    <w:next w:val="Normal"/>
    <w:link w:val="Heading8Char"/>
    <w:qFormat/>
    <w:rsid w:val="00D1662D"/>
    <w:pPr>
      <w:bidi/>
      <w:spacing w:line="276" w:lineRule="auto"/>
      <w:outlineLvl w:val="7"/>
    </w:pPr>
    <w:rPr>
      <w:rFonts w:ascii="Calibri" w:eastAsia="Calibri" w:hAnsi="Calibri" w:cs="Arial"/>
      <w:b/>
      <w:bCs w:val="0"/>
      <w:i/>
      <w:smallCaps/>
      <w:color w:val="943634"/>
      <w:sz w:val="20"/>
      <w:szCs w:val="20"/>
      <w:lang w:bidi="en-US"/>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rsid w:val="003E1D3B"/>
    <w:rPr>
      <w:sz w:val="20"/>
      <w:szCs w:val="20"/>
    </w:rPr>
  </w:style>
  <w:style w:type="character" w:customStyle="1" w:styleId="EndnoteTextChar">
    <w:name w:val="Endnote Text Char"/>
    <w:link w:val="EndnoteText"/>
    <w:rsid w:val="003E1D3B"/>
    <w:rPr>
      <w:rFonts w:cs="B Lotus"/>
      <w:bCs/>
      <w:lang w:bidi="ar-SA"/>
    </w:rPr>
  </w:style>
  <w:style w:type="character" w:styleId="EndnoteReference">
    <w:name w:val="endnote reference"/>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character" w:styleId="Hyperlink">
    <w:name w:val="Hyperlink"/>
    <w:rsid w:val="00A3373F"/>
    <w:rPr>
      <w:color w:val="0000FF"/>
      <w:u w:val="single"/>
    </w:rPr>
  </w:style>
  <w:style w:type="character" w:customStyle="1" w:styleId="ayeh">
    <w:name w:val="ayeh"/>
    <w:rsid w:val="007B6566"/>
  </w:style>
  <w:style w:type="character" w:customStyle="1" w:styleId="Heading2Char">
    <w:name w:val="Heading 2 Char"/>
    <w:link w:val="Heading2"/>
    <w:rsid w:val="007B6566"/>
    <w:rPr>
      <w:rFonts w:ascii="Cambria" w:eastAsia="Times New Roman" w:hAnsi="Cambria" w:cs="Times New Roman"/>
      <w:b/>
      <w:bCs/>
      <w:i/>
      <w:iCs/>
      <w:sz w:val="28"/>
      <w:szCs w:val="28"/>
      <w:lang w:bidi="ar-SA"/>
    </w:rPr>
  </w:style>
  <w:style w:type="character" w:customStyle="1" w:styleId="tarjome">
    <w:name w:val="tarjome"/>
    <w:rsid w:val="000272C9"/>
  </w:style>
  <w:style w:type="character" w:customStyle="1" w:styleId="Heading3Char">
    <w:name w:val="Heading 3 Char"/>
    <w:link w:val="Heading3"/>
    <w:rsid w:val="00D1662D"/>
    <w:rPr>
      <w:rFonts w:ascii="Arial" w:hAnsi="Arial" w:cs="Arial"/>
      <w:b/>
      <w:bCs/>
      <w:color w:val="000000"/>
      <w:sz w:val="26"/>
      <w:szCs w:val="26"/>
      <w:lang w:bidi="ar-SA"/>
    </w:rPr>
  </w:style>
  <w:style w:type="character" w:customStyle="1" w:styleId="Heading4Char">
    <w:name w:val="Heading 4 Char"/>
    <w:link w:val="Heading4"/>
    <w:rsid w:val="00D1662D"/>
    <w:rPr>
      <w:rFonts w:ascii="Calibri" w:eastAsia="Calibri" w:hAnsi="Calibri" w:cs="Arial"/>
      <w:smallCaps/>
      <w:spacing w:val="10"/>
      <w:sz w:val="22"/>
      <w:szCs w:val="22"/>
      <w:lang w:bidi="en-US"/>
    </w:rPr>
  </w:style>
  <w:style w:type="character" w:customStyle="1" w:styleId="Heading5Char">
    <w:name w:val="Heading 5 Char"/>
    <w:link w:val="Heading5"/>
    <w:rsid w:val="00D1662D"/>
    <w:rPr>
      <w:rFonts w:ascii="Tahoma" w:hAnsi="Tahoma" w:cs="B Lotus"/>
      <w:b/>
      <w:bCs/>
      <w:i/>
      <w:iCs/>
      <w:color w:val="000000"/>
      <w:sz w:val="26"/>
      <w:szCs w:val="26"/>
      <w:lang w:bidi="ar-SA"/>
    </w:rPr>
  </w:style>
  <w:style w:type="character" w:customStyle="1" w:styleId="Heading6Char">
    <w:name w:val="Heading 6 Char"/>
    <w:link w:val="Heading6"/>
    <w:rsid w:val="00D1662D"/>
    <w:rPr>
      <w:rFonts w:ascii="Calibri" w:eastAsia="Calibri" w:hAnsi="Calibri" w:cs="Arial"/>
      <w:smallCaps/>
      <w:color w:val="C0504D"/>
      <w:spacing w:val="5"/>
      <w:sz w:val="22"/>
      <w:lang w:bidi="en-US"/>
    </w:rPr>
  </w:style>
  <w:style w:type="character" w:customStyle="1" w:styleId="Heading7Char">
    <w:name w:val="Heading 7 Char"/>
    <w:link w:val="Heading7"/>
    <w:rsid w:val="00D1662D"/>
    <w:rPr>
      <w:rFonts w:ascii="Calibri" w:eastAsia="Calibri" w:hAnsi="Calibri" w:cs="Arial"/>
      <w:b/>
      <w:smallCaps/>
      <w:color w:val="C0504D"/>
      <w:spacing w:val="10"/>
      <w:lang w:bidi="en-US"/>
    </w:rPr>
  </w:style>
  <w:style w:type="character" w:customStyle="1" w:styleId="Heading8Char">
    <w:name w:val="Heading 8 Char"/>
    <w:link w:val="Heading8"/>
    <w:rsid w:val="00D1662D"/>
    <w:rPr>
      <w:rFonts w:ascii="Calibri" w:eastAsia="Calibri" w:hAnsi="Calibri" w:cs="Arial"/>
      <w:b/>
      <w:i/>
      <w:smallCaps/>
      <w:color w:val="943634"/>
      <w:lang w:bidi="en-US"/>
    </w:rPr>
  </w:style>
  <w:style w:type="character" w:customStyle="1" w:styleId="Heading1Char">
    <w:name w:val="Heading 1 Char"/>
    <w:link w:val="Heading1"/>
    <w:rsid w:val="00D1662D"/>
    <w:rPr>
      <w:rFonts w:ascii="Tahoma" w:hAnsi="Tahoma" w:cs="B Zar"/>
      <w:b/>
      <w:bCs/>
      <w:sz w:val="18"/>
      <w:szCs w:val="32"/>
      <w:lang w:bidi="ar-SA"/>
    </w:rPr>
  </w:style>
  <w:style w:type="character" w:customStyle="1" w:styleId="Heading9Char">
    <w:name w:val="Heading 9 Char"/>
    <w:link w:val="Heading9"/>
    <w:rsid w:val="00D1662D"/>
    <w:rPr>
      <w:rFonts w:cs="B Traffic"/>
      <w:b/>
      <w:bCs/>
      <w:szCs w:val="30"/>
      <w:lang w:bidi="ar-SA"/>
    </w:rPr>
  </w:style>
  <w:style w:type="character" w:customStyle="1" w:styleId="HeaderChar">
    <w:name w:val="Header Char"/>
    <w:link w:val="Header"/>
    <w:rsid w:val="00D1662D"/>
    <w:rPr>
      <w:rFonts w:cs="B Lotus"/>
      <w:bCs/>
      <w:sz w:val="24"/>
      <w:szCs w:val="28"/>
      <w:lang w:bidi="ar-SA"/>
    </w:rPr>
  </w:style>
  <w:style w:type="character" w:customStyle="1" w:styleId="FooterChar">
    <w:name w:val="Footer Char"/>
    <w:link w:val="Footer"/>
    <w:rsid w:val="00D1662D"/>
    <w:rPr>
      <w:rFonts w:cs="B Lotus"/>
      <w:bCs/>
      <w:sz w:val="24"/>
      <w:szCs w:val="28"/>
      <w:lang w:bidi="ar-SA"/>
    </w:rPr>
  </w:style>
  <w:style w:type="character" w:customStyle="1" w:styleId="BodyTextIndentChar">
    <w:name w:val="Body Text Indent Char"/>
    <w:link w:val="BodyTextIndent"/>
    <w:rsid w:val="00D1662D"/>
    <w:rPr>
      <w:rFonts w:cs="B Roya"/>
      <w:szCs w:val="24"/>
      <w:lang w:bidi="ar-SA"/>
    </w:rPr>
  </w:style>
  <w:style w:type="character" w:customStyle="1" w:styleId="PlainTextChar">
    <w:name w:val="Plain Text Char"/>
    <w:link w:val="PlainText"/>
    <w:rsid w:val="00D1662D"/>
    <w:rPr>
      <w:rFonts w:ascii="Courier New" w:cs="Traditional Arabic"/>
      <w:b/>
      <w:bCs/>
      <w:position w:val="-2"/>
      <w:szCs w:val="24"/>
      <w:lang w:bidi="ar-SA"/>
    </w:rPr>
  </w:style>
  <w:style w:type="character" w:styleId="Strong">
    <w:name w:val="Strong"/>
    <w:qFormat/>
    <w:rsid w:val="00D1662D"/>
    <w:rPr>
      <w:b/>
      <w:bCs/>
    </w:rPr>
  </w:style>
  <w:style w:type="paragraph" w:styleId="ListParagraph">
    <w:name w:val="List Paragraph"/>
    <w:basedOn w:val="Normal"/>
    <w:qFormat/>
    <w:rsid w:val="00D1662D"/>
    <w:pPr>
      <w:bidi/>
      <w:spacing w:after="200" w:line="276" w:lineRule="auto"/>
      <w:ind w:left="720"/>
      <w:contextualSpacing/>
      <w:jc w:val="lowKashida"/>
    </w:pPr>
    <w:rPr>
      <w:rFonts w:ascii="Calibri" w:eastAsia="Calibri" w:hAnsi="Calibri" w:cs="B Karim"/>
      <w:bCs w:val="0"/>
      <w:noProof/>
      <w:sz w:val="22"/>
      <w:lang w:bidi="fa-IR"/>
    </w:rPr>
  </w:style>
  <w:style w:type="paragraph" w:customStyle="1" w:styleId="Style1">
    <w:name w:val="Style1"/>
    <w:basedOn w:val="Heading3"/>
    <w:next w:val="Heading3"/>
    <w:link w:val="Style1Char"/>
    <w:qFormat/>
    <w:rsid w:val="00D1662D"/>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link w:val="Style1"/>
    <w:rsid w:val="00D1662D"/>
    <w:rPr>
      <w:rFonts w:ascii="Cambria" w:hAnsi="Cambria" w:cs="B Homa"/>
      <w:b/>
      <w:bCs/>
      <w:noProof/>
      <w:color w:val="984806"/>
      <w:sz w:val="22"/>
      <w:szCs w:val="28"/>
    </w:rPr>
  </w:style>
  <w:style w:type="paragraph" w:styleId="Title">
    <w:name w:val="Title"/>
    <w:basedOn w:val="Normal"/>
    <w:next w:val="Normal"/>
    <w:link w:val="TitleChar"/>
    <w:qFormat/>
    <w:rsid w:val="00D1662D"/>
    <w:pPr>
      <w:pBdr>
        <w:top w:val="single" w:sz="12" w:space="1" w:color="C0504D"/>
      </w:pBdr>
      <w:bidi/>
      <w:spacing w:after="200"/>
      <w:jc w:val="right"/>
    </w:pPr>
    <w:rPr>
      <w:rFonts w:ascii="Calibri" w:eastAsia="Calibri" w:hAnsi="Calibri" w:cs="Arial"/>
      <w:bCs w:val="0"/>
      <w:smallCaps/>
      <w:sz w:val="48"/>
      <w:szCs w:val="48"/>
      <w:lang w:bidi="en-US"/>
    </w:rPr>
  </w:style>
  <w:style w:type="character" w:customStyle="1" w:styleId="TitleChar">
    <w:name w:val="Title Char"/>
    <w:link w:val="Title"/>
    <w:rsid w:val="00D1662D"/>
    <w:rPr>
      <w:rFonts w:ascii="Calibri" w:eastAsia="Calibri" w:hAnsi="Calibri" w:cs="Arial"/>
      <w:smallCaps/>
      <w:sz w:val="48"/>
      <w:szCs w:val="48"/>
      <w:lang w:bidi="en-US"/>
    </w:rPr>
  </w:style>
  <w:style w:type="paragraph" w:styleId="Subtitle">
    <w:name w:val="Subtitle"/>
    <w:basedOn w:val="Normal"/>
    <w:next w:val="Normal"/>
    <w:link w:val="SubtitleChar"/>
    <w:qFormat/>
    <w:rsid w:val="00D1662D"/>
    <w:pPr>
      <w:spacing w:after="720"/>
      <w:jc w:val="right"/>
    </w:pPr>
    <w:rPr>
      <w:rFonts w:ascii="Cambria" w:hAnsi="Cambria" w:cs="Times New Roman"/>
      <w:bCs w:val="0"/>
      <w:sz w:val="20"/>
      <w:szCs w:val="22"/>
      <w:lang w:bidi="en-US"/>
    </w:rPr>
  </w:style>
  <w:style w:type="character" w:customStyle="1" w:styleId="SubtitleChar">
    <w:name w:val="Subtitle Char"/>
    <w:link w:val="Subtitle"/>
    <w:rsid w:val="00D1662D"/>
    <w:rPr>
      <w:rFonts w:ascii="Cambria" w:hAnsi="Cambria"/>
      <w:szCs w:val="22"/>
      <w:lang w:bidi="en-US"/>
    </w:rPr>
  </w:style>
  <w:style w:type="character" w:styleId="Emphasis">
    <w:name w:val="Emphasis"/>
    <w:qFormat/>
    <w:rsid w:val="00D1662D"/>
    <w:rPr>
      <w:b/>
      <w:i/>
      <w:spacing w:val="10"/>
    </w:rPr>
  </w:style>
  <w:style w:type="paragraph" w:styleId="NoSpacing">
    <w:name w:val="No Spacing"/>
    <w:basedOn w:val="Normal"/>
    <w:link w:val="NoSpacingChar"/>
    <w:qFormat/>
    <w:rsid w:val="00D1662D"/>
    <w:pPr>
      <w:bidi/>
      <w:jc w:val="both"/>
    </w:pPr>
    <w:rPr>
      <w:rFonts w:ascii="Calibri" w:eastAsia="Calibri" w:hAnsi="Calibri" w:cs="Arial"/>
      <w:bCs w:val="0"/>
      <w:sz w:val="20"/>
      <w:szCs w:val="20"/>
      <w:lang w:bidi="en-US"/>
    </w:rPr>
  </w:style>
  <w:style w:type="character" w:customStyle="1" w:styleId="NoSpacingChar">
    <w:name w:val="No Spacing Char"/>
    <w:link w:val="NoSpacing"/>
    <w:rsid w:val="00D1662D"/>
    <w:rPr>
      <w:rFonts w:ascii="Calibri" w:eastAsia="Calibri" w:hAnsi="Calibri" w:cs="Arial"/>
      <w:lang w:bidi="en-US"/>
    </w:rPr>
  </w:style>
  <w:style w:type="paragraph" w:styleId="Quote">
    <w:name w:val="Quote"/>
    <w:basedOn w:val="Normal"/>
    <w:next w:val="Normal"/>
    <w:link w:val="QuoteChar"/>
    <w:qFormat/>
    <w:rsid w:val="00D1662D"/>
    <w:pPr>
      <w:spacing w:after="200" w:line="276" w:lineRule="auto"/>
      <w:jc w:val="both"/>
    </w:pPr>
    <w:rPr>
      <w:rFonts w:ascii="Calibri" w:eastAsia="Calibri" w:hAnsi="Calibri" w:cs="Arial"/>
      <w:bCs w:val="0"/>
      <w:i/>
      <w:sz w:val="20"/>
      <w:szCs w:val="20"/>
      <w:lang w:bidi="en-US"/>
    </w:rPr>
  </w:style>
  <w:style w:type="character" w:customStyle="1" w:styleId="QuoteChar">
    <w:name w:val="Quote Char"/>
    <w:link w:val="Quote"/>
    <w:rsid w:val="00D1662D"/>
    <w:rPr>
      <w:rFonts w:ascii="Calibri" w:eastAsia="Calibri" w:hAnsi="Calibri" w:cs="Arial"/>
      <w:i/>
      <w:lang w:bidi="en-US"/>
    </w:rPr>
  </w:style>
  <w:style w:type="paragraph" w:styleId="IntenseQuote">
    <w:name w:val="Intense Quote"/>
    <w:basedOn w:val="Normal"/>
    <w:next w:val="Normal"/>
    <w:link w:val="IntenseQuoteChar"/>
    <w:qFormat/>
    <w:rsid w:val="00D1662D"/>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Calibri" w:hAnsi="Calibri" w:cs="Arial"/>
      <w:b/>
      <w:bCs w:val="0"/>
      <w:i/>
      <w:color w:val="FFFFFF"/>
      <w:sz w:val="20"/>
      <w:szCs w:val="20"/>
      <w:lang w:bidi="en-US"/>
    </w:rPr>
  </w:style>
  <w:style w:type="character" w:customStyle="1" w:styleId="IntenseQuoteChar">
    <w:name w:val="Intense Quote Char"/>
    <w:link w:val="IntenseQuote"/>
    <w:rsid w:val="00D1662D"/>
    <w:rPr>
      <w:rFonts w:ascii="Calibri" w:eastAsia="Calibri" w:hAnsi="Calibri" w:cs="Arial"/>
      <w:b/>
      <w:i/>
      <w:color w:val="FFFFFF"/>
      <w:shd w:val="clear" w:color="auto" w:fill="C0504D"/>
      <w:lang w:bidi="en-US"/>
    </w:rPr>
  </w:style>
  <w:style w:type="character" w:styleId="SubtleEmphasis">
    <w:name w:val="Subtle Emphasis"/>
    <w:qFormat/>
    <w:rsid w:val="00D1662D"/>
    <w:rPr>
      <w:i/>
    </w:rPr>
  </w:style>
  <w:style w:type="character" w:styleId="IntenseEmphasis">
    <w:name w:val="Intense Emphasis"/>
    <w:qFormat/>
    <w:rsid w:val="00D1662D"/>
    <w:rPr>
      <w:b/>
      <w:i/>
      <w:color w:val="C0504D"/>
      <w:spacing w:val="10"/>
    </w:rPr>
  </w:style>
  <w:style w:type="character" w:styleId="SubtleReference">
    <w:name w:val="Subtle Reference"/>
    <w:qFormat/>
    <w:rsid w:val="00D1662D"/>
    <w:rPr>
      <w:b/>
    </w:rPr>
  </w:style>
  <w:style w:type="character" w:styleId="IntenseReference">
    <w:name w:val="Intense Reference"/>
    <w:qFormat/>
    <w:rsid w:val="00D1662D"/>
    <w:rPr>
      <w:b/>
      <w:bCs/>
      <w:smallCaps/>
      <w:spacing w:val="5"/>
      <w:sz w:val="22"/>
      <w:szCs w:val="22"/>
      <w:u w:val="single"/>
    </w:rPr>
  </w:style>
  <w:style w:type="character" w:styleId="BookTitle">
    <w:name w:val="Book Title"/>
    <w:qFormat/>
    <w:rsid w:val="00D1662D"/>
    <w:rPr>
      <w:rFonts w:ascii="Cambria" w:eastAsia="Times New Roman" w:hAnsi="Cambria" w:cs="Times New Roman"/>
      <w:i/>
      <w:iCs/>
      <w:sz w:val="20"/>
      <w:szCs w:val="20"/>
    </w:rPr>
  </w:style>
  <w:style w:type="character" w:customStyle="1" w:styleId="subjectpath">
    <w:name w:val="subjectpath"/>
    <w:rsid w:val="00D1662D"/>
    <w:rPr>
      <w:rFonts w:ascii="Arial" w:hAnsi="Arial" w:cs="Arial" w:hint="default"/>
      <w:b/>
      <w:bCs/>
      <w:sz w:val="24"/>
      <w:szCs w:val="24"/>
    </w:rPr>
  </w:style>
  <w:style w:type="paragraph" w:customStyle="1" w:styleId="newsbody">
    <w:name w:val="news_body"/>
    <w:basedOn w:val="Normal"/>
    <w:rsid w:val="00D1662D"/>
    <w:pPr>
      <w:spacing w:before="100" w:beforeAutospacing="1" w:after="100" w:afterAutospacing="1" w:line="299" w:lineRule="atLeast"/>
      <w:jc w:val="both"/>
    </w:pPr>
    <w:rPr>
      <w:rFonts w:cs="Times New Roman"/>
      <w:bCs w:val="0"/>
      <w:color w:val="444444"/>
      <w:sz w:val="16"/>
      <w:szCs w:val="16"/>
    </w:rPr>
  </w:style>
  <w:style w:type="paragraph" w:customStyle="1" w:styleId="a1">
    <w:name w:val="a1"/>
    <w:basedOn w:val="Normal"/>
    <w:rsid w:val="00D1662D"/>
    <w:pPr>
      <w:spacing w:before="100" w:beforeAutospacing="1" w:after="100" w:afterAutospacing="1"/>
    </w:pPr>
    <w:rPr>
      <w:rFonts w:cs="Times New Roman"/>
      <w:bCs w:val="0"/>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2">
    <w:name w:val="heading 2"/>
    <w:basedOn w:val="Normal"/>
    <w:next w:val="Normal"/>
    <w:link w:val="Heading2Char"/>
    <w:unhideWhenUsed/>
    <w:qFormat/>
    <w:rsid w:val="007B6566"/>
    <w:pPr>
      <w:keepNext/>
      <w:spacing w:before="240" w:after="60"/>
      <w:outlineLvl w:val="1"/>
    </w:pPr>
    <w:rPr>
      <w:rFonts w:ascii="Cambria" w:hAnsi="Cambria" w:cs="Times New Roman"/>
      <w:b/>
      <w:i/>
      <w:iCs/>
      <w:sz w:val="28"/>
    </w:rPr>
  </w:style>
  <w:style w:type="paragraph" w:styleId="Heading3">
    <w:name w:val="heading 3"/>
    <w:basedOn w:val="Normal"/>
    <w:next w:val="Normal"/>
    <w:link w:val="Heading3Char"/>
    <w:qFormat/>
    <w:rsid w:val="00D1662D"/>
    <w:pPr>
      <w:keepNext/>
      <w:spacing w:before="240" w:after="60"/>
      <w:outlineLvl w:val="2"/>
    </w:pPr>
    <w:rPr>
      <w:rFonts w:ascii="Arial" w:hAnsi="Arial" w:cs="Arial"/>
      <w:b/>
      <w:color w:val="000000"/>
      <w:sz w:val="26"/>
      <w:szCs w:val="26"/>
    </w:rPr>
  </w:style>
  <w:style w:type="paragraph" w:styleId="Heading4">
    <w:name w:val="heading 4"/>
    <w:basedOn w:val="Normal"/>
    <w:next w:val="Normal"/>
    <w:link w:val="Heading4Char"/>
    <w:qFormat/>
    <w:rsid w:val="00D1662D"/>
    <w:pPr>
      <w:bidi/>
      <w:spacing w:before="240" w:line="276" w:lineRule="auto"/>
      <w:outlineLvl w:val="3"/>
    </w:pPr>
    <w:rPr>
      <w:rFonts w:ascii="Calibri" w:eastAsia="Calibri" w:hAnsi="Calibri" w:cs="Arial"/>
      <w:bCs w:val="0"/>
      <w:smallCaps/>
      <w:spacing w:val="10"/>
      <w:sz w:val="22"/>
      <w:szCs w:val="22"/>
      <w:lang w:bidi="en-US"/>
    </w:rPr>
  </w:style>
  <w:style w:type="paragraph" w:styleId="Heading5">
    <w:name w:val="heading 5"/>
    <w:basedOn w:val="Normal"/>
    <w:next w:val="Normal"/>
    <w:link w:val="Heading5Char"/>
    <w:qFormat/>
    <w:rsid w:val="00D1662D"/>
    <w:pPr>
      <w:spacing w:before="240" w:after="60"/>
      <w:outlineLvl w:val="4"/>
    </w:pPr>
    <w:rPr>
      <w:rFonts w:ascii="Tahoma" w:hAnsi="Tahoma"/>
      <w:b/>
      <w:i/>
      <w:iCs/>
      <w:color w:val="000000"/>
      <w:sz w:val="26"/>
      <w:szCs w:val="26"/>
    </w:rPr>
  </w:style>
  <w:style w:type="paragraph" w:styleId="Heading6">
    <w:name w:val="heading 6"/>
    <w:basedOn w:val="Normal"/>
    <w:next w:val="Normal"/>
    <w:link w:val="Heading6Char"/>
    <w:qFormat/>
    <w:rsid w:val="00D1662D"/>
    <w:pPr>
      <w:bidi/>
      <w:spacing w:line="276" w:lineRule="auto"/>
      <w:outlineLvl w:val="5"/>
    </w:pPr>
    <w:rPr>
      <w:rFonts w:ascii="Calibri" w:eastAsia="Calibri" w:hAnsi="Calibri" w:cs="Arial"/>
      <w:bCs w:val="0"/>
      <w:smallCaps/>
      <w:color w:val="C0504D"/>
      <w:spacing w:val="5"/>
      <w:sz w:val="22"/>
      <w:szCs w:val="20"/>
      <w:lang w:bidi="en-US"/>
    </w:rPr>
  </w:style>
  <w:style w:type="paragraph" w:styleId="Heading7">
    <w:name w:val="heading 7"/>
    <w:basedOn w:val="Normal"/>
    <w:next w:val="Normal"/>
    <w:link w:val="Heading7Char"/>
    <w:qFormat/>
    <w:rsid w:val="00D1662D"/>
    <w:pPr>
      <w:bidi/>
      <w:spacing w:line="276" w:lineRule="auto"/>
      <w:outlineLvl w:val="6"/>
    </w:pPr>
    <w:rPr>
      <w:rFonts w:ascii="Calibri" w:eastAsia="Calibri" w:hAnsi="Calibri" w:cs="Arial"/>
      <w:b/>
      <w:bCs w:val="0"/>
      <w:smallCaps/>
      <w:color w:val="C0504D"/>
      <w:spacing w:val="10"/>
      <w:sz w:val="20"/>
      <w:szCs w:val="20"/>
      <w:lang w:bidi="en-US"/>
    </w:rPr>
  </w:style>
  <w:style w:type="paragraph" w:styleId="Heading8">
    <w:name w:val="heading 8"/>
    <w:basedOn w:val="Normal"/>
    <w:next w:val="Normal"/>
    <w:link w:val="Heading8Char"/>
    <w:qFormat/>
    <w:rsid w:val="00D1662D"/>
    <w:pPr>
      <w:bidi/>
      <w:spacing w:line="276" w:lineRule="auto"/>
      <w:outlineLvl w:val="7"/>
    </w:pPr>
    <w:rPr>
      <w:rFonts w:ascii="Calibri" w:eastAsia="Calibri" w:hAnsi="Calibri" w:cs="Arial"/>
      <w:b/>
      <w:bCs w:val="0"/>
      <w:i/>
      <w:smallCaps/>
      <w:color w:val="943634"/>
      <w:sz w:val="20"/>
      <w:szCs w:val="20"/>
      <w:lang w:bidi="en-US"/>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rsid w:val="003E1D3B"/>
    <w:rPr>
      <w:sz w:val="20"/>
      <w:szCs w:val="20"/>
    </w:rPr>
  </w:style>
  <w:style w:type="character" w:customStyle="1" w:styleId="EndnoteTextChar">
    <w:name w:val="Endnote Text Char"/>
    <w:link w:val="EndnoteText"/>
    <w:rsid w:val="003E1D3B"/>
    <w:rPr>
      <w:rFonts w:cs="B Lotus"/>
      <w:bCs/>
      <w:lang w:bidi="ar-SA"/>
    </w:rPr>
  </w:style>
  <w:style w:type="character" w:styleId="EndnoteReference">
    <w:name w:val="endnote reference"/>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character" w:styleId="Hyperlink">
    <w:name w:val="Hyperlink"/>
    <w:rsid w:val="00A3373F"/>
    <w:rPr>
      <w:color w:val="0000FF"/>
      <w:u w:val="single"/>
    </w:rPr>
  </w:style>
  <w:style w:type="character" w:customStyle="1" w:styleId="ayeh">
    <w:name w:val="ayeh"/>
    <w:rsid w:val="007B6566"/>
  </w:style>
  <w:style w:type="character" w:customStyle="1" w:styleId="Heading2Char">
    <w:name w:val="Heading 2 Char"/>
    <w:link w:val="Heading2"/>
    <w:rsid w:val="007B6566"/>
    <w:rPr>
      <w:rFonts w:ascii="Cambria" w:eastAsia="Times New Roman" w:hAnsi="Cambria" w:cs="Times New Roman"/>
      <w:b/>
      <w:bCs/>
      <w:i/>
      <w:iCs/>
      <w:sz w:val="28"/>
      <w:szCs w:val="28"/>
      <w:lang w:bidi="ar-SA"/>
    </w:rPr>
  </w:style>
  <w:style w:type="character" w:customStyle="1" w:styleId="tarjome">
    <w:name w:val="tarjome"/>
    <w:rsid w:val="000272C9"/>
  </w:style>
  <w:style w:type="character" w:customStyle="1" w:styleId="Heading3Char">
    <w:name w:val="Heading 3 Char"/>
    <w:link w:val="Heading3"/>
    <w:rsid w:val="00D1662D"/>
    <w:rPr>
      <w:rFonts w:ascii="Arial" w:hAnsi="Arial" w:cs="Arial"/>
      <w:b/>
      <w:bCs/>
      <w:color w:val="000000"/>
      <w:sz w:val="26"/>
      <w:szCs w:val="26"/>
      <w:lang w:bidi="ar-SA"/>
    </w:rPr>
  </w:style>
  <w:style w:type="character" w:customStyle="1" w:styleId="Heading4Char">
    <w:name w:val="Heading 4 Char"/>
    <w:link w:val="Heading4"/>
    <w:rsid w:val="00D1662D"/>
    <w:rPr>
      <w:rFonts w:ascii="Calibri" w:eastAsia="Calibri" w:hAnsi="Calibri" w:cs="Arial"/>
      <w:smallCaps/>
      <w:spacing w:val="10"/>
      <w:sz w:val="22"/>
      <w:szCs w:val="22"/>
      <w:lang w:bidi="en-US"/>
    </w:rPr>
  </w:style>
  <w:style w:type="character" w:customStyle="1" w:styleId="Heading5Char">
    <w:name w:val="Heading 5 Char"/>
    <w:link w:val="Heading5"/>
    <w:rsid w:val="00D1662D"/>
    <w:rPr>
      <w:rFonts w:ascii="Tahoma" w:hAnsi="Tahoma" w:cs="B Lotus"/>
      <w:b/>
      <w:bCs/>
      <w:i/>
      <w:iCs/>
      <w:color w:val="000000"/>
      <w:sz w:val="26"/>
      <w:szCs w:val="26"/>
      <w:lang w:bidi="ar-SA"/>
    </w:rPr>
  </w:style>
  <w:style w:type="character" w:customStyle="1" w:styleId="Heading6Char">
    <w:name w:val="Heading 6 Char"/>
    <w:link w:val="Heading6"/>
    <w:rsid w:val="00D1662D"/>
    <w:rPr>
      <w:rFonts w:ascii="Calibri" w:eastAsia="Calibri" w:hAnsi="Calibri" w:cs="Arial"/>
      <w:smallCaps/>
      <w:color w:val="C0504D"/>
      <w:spacing w:val="5"/>
      <w:sz w:val="22"/>
      <w:lang w:bidi="en-US"/>
    </w:rPr>
  </w:style>
  <w:style w:type="character" w:customStyle="1" w:styleId="Heading7Char">
    <w:name w:val="Heading 7 Char"/>
    <w:link w:val="Heading7"/>
    <w:rsid w:val="00D1662D"/>
    <w:rPr>
      <w:rFonts w:ascii="Calibri" w:eastAsia="Calibri" w:hAnsi="Calibri" w:cs="Arial"/>
      <w:b/>
      <w:smallCaps/>
      <w:color w:val="C0504D"/>
      <w:spacing w:val="10"/>
      <w:lang w:bidi="en-US"/>
    </w:rPr>
  </w:style>
  <w:style w:type="character" w:customStyle="1" w:styleId="Heading8Char">
    <w:name w:val="Heading 8 Char"/>
    <w:link w:val="Heading8"/>
    <w:rsid w:val="00D1662D"/>
    <w:rPr>
      <w:rFonts w:ascii="Calibri" w:eastAsia="Calibri" w:hAnsi="Calibri" w:cs="Arial"/>
      <w:b/>
      <w:i/>
      <w:smallCaps/>
      <w:color w:val="943634"/>
      <w:lang w:bidi="en-US"/>
    </w:rPr>
  </w:style>
  <w:style w:type="character" w:customStyle="1" w:styleId="Heading1Char">
    <w:name w:val="Heading 1 Char"/>
    <w:link w:val="Heading1"/>
    <w:rsid w:val="00D1662D"/>
    <w:rPr>
      <w:rFonts w:ascii="Tahoma" w:hAnsi="Tahoma" w:cs="B Zar"/>
      <w:b/>
      <w:bCs/>
      <w:sz w:val="18"/>
      <w:szCs w:val="32"/>
      <w:lang w:bidi="ar-SA"/>
    </w:rPr>
  </w:style>
  <w:style w:type="character" w:customStyle="1" w:styleId="Heading9Char">
    <w:name w:val="Heading 9 Char"/>
    <w:link w:val="Heading9"/>
    <w:rsid w:val="00D1662D"/>
    <w:rPr>
      <w:rFonts w:cs="B Traffic"/>
      <w:b/>
      <w:bCs/>
      <w:szCs w:val="30"/>
      <w:lang w:bidi="ar-SA"/>
    </w:rPr>
  </w:style>
  <w:style w:type="character" w:customStyle="1" w:styleId="HeaderChar">
    <w:name w:val="Header Char"/>
    <w:link w:val="Header"/>
    <w:rsid w:val="00D1662D"/>
    <w:rPr>
      <w:rFonts w:cs="B Lotus"/>
      <w:bCs/>
      <w:sz w:val="24"/>
      <w:szCs w:val="28"/>
      <w:lang w:bidi="ar-SA"/>
    </w:rPr>
  </w:style>
  <w:style w:type="character" w:customStyle="1" w:styleId="FooterChar">
    <w:name w:val="Footer Char"/>
    <w:link w:val="Footer"/>
    <w:rsid w:val="00D1662D"/>
    <w:rPr>
      <w:rFonts w:cs="B Lotus"/>
      <w:bCs/>
      <w:sz w:val="24"/>
      <w:szCs w:val="28"/>
      <w:lang w:bidi="ar-SA"/>
    </w:rPr>
  </w:style>
  <w:style w:type="character" w:customStyle="1" w:styleId="BodyTextIndentChar">
    <w:name w:val="Body Text Indent Char"/>
    <w:link w:val="BodyTextIndent"/>
    <w:rsid w:val="00D1662D"/>
    <w:rPr>
      <w:rFonts w:cs="B Roya"/>
      <w:szCs w:val="24"/>
      <w:lang w:bidi="ar-SA"/>
    </w:rPr>
  </w:style>
  <w:style w:type="character" w:customStyle="1" w:styleId="PlainTextChar">
    <w:name w:val="Plain Text Char"/>
    <w:link w:val="PlainText"/>
    <w:rsid w:val="00D1662D"/>
    <w:rPr>
      <w:rFonts w:ascii="Courier New" w:cs="Traditional Arabic"/>
      <w:b/>
      <w:bCs/>
      <w:position w:val="-2"/>
      <w:szCs w:val="24"/>
      <w:lang w:bidi="ar-SA"/>
    </w:rPr>
  </w:style>
  <w:style w:type="character" w:styleId="Strong">
    <w:name w:val="Strong"/>
    <w:qFormat/>
    <w:rsid w:val="00D1662D"/>
    <w:rPr>
      <w:b/>
      <w:bCs/>
    </w:rPr>
  </w:style>
  <w:style w:type="paragraph" w:styleId="ListParagraph">
    <w:name w:val="List Paragraph"/>
    <w:basedOn w:val="Normal"/>
    <w:qFormat/>
    <w:rsid w:val="00D1662D"/>
    <w:pPr>
      <w:bidi/>
      <w:spacing w:after="200" w:line="276" w:lineRule="auto"/>
      <w:ind w:left="720"/>
      <w:contextualSpacing/>
      <w:jc w:val="lowKashida"/>
    </w:pPr>
    <w:rPr>
      <w:rFonts w:ascii="Calibri" w:eastAsia="Calibri" w:hAnsi="Calibri" w:cs="B Karim"/>
      <w:bCs w:val="0"/>
      <w:noProof/>
      <w:sz w:val="22"/>
      <w:lang w:bidi="fa-IR"/>
    </w:rPr>
  </w:style>
  <w:style w:type="paragraph" w:customStyle="1" w:styleId="Style1">
    <w:name w:val="Style1"/>
    <w:basedOn w:val="Heading3"/>
    <w:next w:val="Heading3"/>
    <w:link w:val="Style1Char"/>
    <w:qFormat/>
    <w:rsid w:val="00D1662D"/>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link w:val="Style1"/>
    <w:rsid w:val="00D1662D"/>
    <w:rPr>
      <w:rFonts w:ascii="Cambria" w:hAnsi="Cambria" w:cs="B Homa"/>
      <w:b/>
      <w:bCs/>
      <w:noProof/>
      <w:color w:val="984806"/>
      <w:sz w:val="22"/>
      <w:szCs w:val="28"/>
    </w:rPr>
  </w:style>
  <w:style w:type="paragraph" w:styleId="Title">
    <w:name w:val="Title"/>
    <w:basedOn w:val="Normal"/>
    <w:next w:val="Normal"/>
    <w:link w:val="TitleChar"/>
    <w:qFormat/>
    <w:rsid w:val="00D1662D"/>
    <w:pPr>
      <w:pBdr>
        <w:top w:val="single" w:sz="12" w:space="1" w:color="C0504D"/>
      </w:pBdr>
      <w:bidi/>
      <w:spacing w:after="200"/>
      <w:jc w:val="right"/>
    </w:pPr>
    <w:rPr>
      <w:rFonts w:ascii="Calibri" w:eastAsia="Calibri" w:hAnsi="Calibri" w:cs="Arial"/>
      <w:bCs w:val="0"/>
      <w:smallCaps/>
      <w:sz w:val="48"/>
      <w:szCs w:val="48"/>
      <w:lang w:bidi="en-US"/>
    </w:rPr>
  </w:style>
  <w:style w:type="character" w:customStyle="1" w:styleId="TitleChar">
    <w:name w:val="Title Char"/>
    <w:link w:val="Title"/>
    <w:rsid w:val="00D1662D"/>
    <w:rPr>
      <w:rFonts w:ascii="Calibri" w:eastAsia="Calibri" w:hAnsi="Calibri" w:cs="Arial"/>
      <w:smallCaps/>
      <w:sz w:val="48"/>
      <w:szCs w:val="48"/>
      <w:lang w:bidi="en-US"/>
    </w:rPr>
  </w:style>
  <w:style w:type="paragraph" w:styleId="Subtitle">
    <w:name w:val="Subtitle"/>
    <w:basedOn w:val="Normal"/>
    <w:next w:val="Normal"/>
    <w:link w:val="SubtitleChar"/>
    <w:qFormat/>
    <w:rsid w:val="00D1662D"/>
    <w:pPr>
      <w:spacing w:after="720"/>
      <w:jc w:val="right"/>
    </w:pPr>
    <w:rPr>
      <w:rFonts w:ascii="Cambria" w:hAnsi="Cambria" w:cs="Times New Roman"/>
      <w:bCs w:val="0"/>
      <w:sz w:val="20"/>
      <w:szCs w:val="22"/>
      <w:lang w:bidi="en-US"/>
    </w:rPr>
  </w:style>
  <w:style w:type="character" w:customStyle="1" w:styleId="SubtitleChar">
    <w:name w:val="Subtitle Char"/>
    <w:link w:val="Subtitle"/>
    <w:rsid w:val="00D1662D"/>
    <w:rPr>
      <w:rFonts w:ascii="Cambria" w:hAnsi="Cambria"/>
      <w:szCs w:val="22"/>
      <w:lang w:bidi="en-US"/>
    </w:rPr>
  </w:style>
  <w:style w:type="character" w:styleId="Emphasis">
    <w:name w:val="Emphasis"/>
    <w:qFormat/>
    <w:rsid w:val="00D1662D"/>
    <w:rPr>
      <w:b/>
      <w:i/>
      <w:spacing w:val="10"/>
    </w:rPr>
  </w:style>
  <w:style w:type="paragraph" w:styleId="NoSpacing">
    <w:name w:val="No Spacing"/>
    <w:basedOn w:val="Normal"/>
    <w:link w:val="NoSpacingChar"/>
    <w:qFormat/>
    <w:rsid w:val="00D1662D"/>
    <w:pPr>
      <w:bidi/>
      <w:jc w:val="both"/>
    </w:pPr>
    <w:rPr>
      <w:rFonts w:ascii="Calibri" w:eastAsia="Calibri" w:hAnsi="Calibri" w:cs="Arial"/>
      <w:bCs w:val="0"/>
      <w:sz w:val="20"/>
      <w:szCs w:val="20"/>
      <w:lang w:bidi="en-US"/>
    </w:rPr>
  </w:style>
  <w:style w:type="character" w:customStyle="1" w:styleId="NoSpacingChar">
    <w:name w:val="No Spacing Char"/>
    <w:link w:val="NoSpacing"/>
    <w:rsid w:val="00D1662D"/>
    <w:rPr>
      <w:rFonts w:ascii="Calibri" w:eastAsia="Calibri" w:hAnsi="Calibri" w:cs="Arial"/>
      <w:lang w:bidi="en-US"/>
    </w:rPr>
  </w:style>
  <w:style w:type="paragraph" w:styleId="Quote">
    <w:name w:val="Quote"/>
    <w:basedOn w:val="Normal"/>
    <w:next w:val="Normal"/>
    <w:link w:val="QuoteChar"/>
    <w:qFormat/>
    <w:rsid w:val="00D1662D"/>
    <w:pPr>
      <w:spacing w:after="200" w:line="276" w:lineRule="auto"/>
      <w:jc w:val="both"/>
    </w:pPr>
    <w:rPr>
      <w:rFonts w:ascii="Calibri" w:eastAsia="Calibri" w:hAnsi="Calibri" w:cs="Arial"/>
      <w:bCs w:val="0"/>
      <w:i/>
      <w:sz w:val="20"/>
      <w:szCs w:val="20"/>
      <w:lang w:bidi="en-US"/>
    </w:rPr>
  </w:style>
  <w:style w:type="character" w:customStyle="1" w:styleId="QuoteChar">
    <w:name w:val="Quote Char"/>
    <w:link w:val="Quote"/>
    <w:rsid w:val="00D1662D"/>
    <w:rPr>
      <w:rFonts w:ascii="Calibri" w:eastAsia="Calibri" w:hAnsi="Calibri" w:cs="Arial"/>
      <w:i/>
      <w:lang w:bidi="en-US"/>
    </w:rPr>
  </w:style>
  <w:style w:type="paragraph" w:styleId="IntenseQuote">
    <w:name w:val="Intense Quote"/>
    <w:basedOn w:val="Normal"/>
    <w:next w:val="Normal"/>
    <w:link w:val="IntenseQuoteChar"/>
    <w:qFormat/>
    <w:rsid w:val="00D1662D"/>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Calibri" w:hAnsi="Calibri" w:cs="Arial"/>
      <w:b/>
      <w:bCs w:val="0"/>
      <w:i/>
      <w:color w:val="FFFFFF"/>
      <w:sz w:val="20"/>
      <w:szCs w:val="20"/>
      <w:lang w:bidi="en-US"/>
    </w:rPr>
  </w:style>
  <w:style w:type="character" w:customStyle="1" w:styleId="IntenseQuoteChar">
    <w:name w:val="Intense Quote Char"/>
    <w:link w:val="IntenseQuote"/>
    <w:rsid w:val="00D1662D"/>
    <w:rPr>
      <w:rFonts w:ascii="Calibri" w:eastAsia="Calibri" w:hAnsi="Calibri" w:cs="Arial"/>
      <w:b/>
      <w:i/>
      <w:color w:val="FFFFFF"/>
      <w:shd w:val="clear" w:color="auto" w:fill="C0504D"/>
      <w:lang w:bidi="en-US"/>
    </w:rPr>
  </w:style>
  <w:style w:type="character" w:styleId="SubtleEmphasis">
    <w:name w:val="Subtle Emphasis"/>
    <w:qFormat/>
    <w:rsid w:val="00D1662D"/>
    <w:rPr>
      <w:i/>
    </w:rPr>
  </w:style>
  <w:style w:type="character" w:styleId="IntenseEmphasis">
    <w:name w:val="Intense Emphasis"/>
    <w:qFormat/>
    <w:rsid w:val="00D1662D"/>
    <w:rPr>
      <w:b/>
      <w:i/>
      <w:color w:val="C0504D"/>
      <w:spacing w:val="10"/>
    </w:rPr>
  </w:style>
  <w:style w:type="character" w:styleId="SubtleReference">
    <w:name w:val="Subtle Reference"/>
    <w:qFormat/>
    <w:rsid w:val="00D1662D"/>
    <w:rPr>
      <w:b/>
    </w:rPr>
  </w:style>
  <w:style w:type="character" w:styleId="IntenseReference">
    <w:name w:val="Intense Reference"/>
    <w:qFormat/>
    <w:rsid w:val="00D1662D"/>
    <w:rPr>
      <w:b/>
      <w:bCs/>
      <w:smallCaps/>
      <w:spacing w:val="5"/>
      <w:sz w:val="22"/>
      <w:szCs w:val="22"/>
      <w:u w:val="single"/>
    </w:rPr>
  </w:style>
  <w:style w:type="character" w:styleId="BookTitle">
    <w:name w:val="Book Title"/>
    <w:qFormat/>
    <w:rsid w:val="00D1662D"/>
    <w:rPr>
      <w:rFonts w:ascii="Cambria" w:eastAsia="Times New Roman" w:hAnsi="Cambria" w:cs="Times New Roman"/>
      <w:i/>
      <w:iCs/>
      <w:sz w:val="20"/>
      <w:szCs w:val="20"/>
    </w:rPr>
  </w:style>
  <w:style w:type="character" w:customStyle="1" w:styleId="subjectpath">
    <w:name w:val="subjectpath"/>
    <w:rsid w:val="00D1662D"/>
    <w:rPr>
      <w:rFonts w:ascii="Arial" w:hAnsi="Arial" w:cs="Arial" w:hint="default"/>
      <w:b/>
      <w:bCs/>
      <w:sz w:val="24"/>
      <w:szCs w:val="24"/>
    </w:rPr>
  </w:style>
  <w:style w:type="paragraph" w:customStyle="1" w:styleId="newsbody">
    <w:name w:val="news_body"/>
    <w:basedOn w:val="Normal"/>
    <w:rsid w:val="00D1662D"/>
    <w:pPr>
      <w:spacing w:before="100" w:beforeAutospacing="1" w:after="100" w:afterAutospacing="1" w:line="299" w:lineRule="atLeast"/>
      <w:jc w:val="both"/>
    </w:pPr>
    <w:rPr>
      <w:rFonts w:cs="Times New Roman"/>
      <w:bCs w:val="0"/>
      <w:color w:val="444444"/>
      <w:sz w:val="16"/>
      <w:szCs w:val="16"/>
    </w:rPr>
  </w:style>
  <w:style w:type="paragraph" w:customStyle="1" w:styleId="a1">
    <w:name w:val="a1"/>
    <w:basedOn w:val="Normal"/>
    <w:rsid w:val="00D1662D"/>
    <w:pPr>
      <w:spacing w:before="100" w:beforeAutospacing="1" w:after="100" w:afterAutospacing="1"/>
    </w:pPr>
    <w:rPr>
      <w:rFonts w:cs="Times New Roman"/>
      <w:bCs w:val="0"/>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9972">
      <w:bodyDiv w:val="1"/>
      <w:marLeft w:val="0"/>
      <w:marRight w:val="0"/>
      <w:marTop w:val="0"/>
      <w:marBottom w:val="0"/>
      <w:divBdr>
        <w:top w:val="none" w:sz="0" w:space="0" w:color="auto"/>
        <w:left w:val="none" w:sz="0" w:space="0" w:color="auto"/>
        <w:bottom w:val="none" w:sz="0" w:space="0" w:color="auto"/>
        <w:right w:val="none" w:sz="0" w:space="0" w:color="auto"/>
      </w:divBdr>
    </w:div>
    <w:div w:id="12196920">
      <w:bodyDiv w:val="1"/>
      <w:marLeft w:val="0"/>
      <w:marRight w:val="0"/>
      <w:marTop w:val="0"/>
      <w:marBottom w:val="0"/>
      <w:divBdr>
        <w:top w:val="none" w:sz="0" w:space="0" w:color="auto"/>
        <w:left w:val="none" w:sz="0" w:space="0" w:color="auto"/>
        <w:bottom w:val="none" w:sz="0" w:space="0" w:color="auto"/>
        <w:right w:val="none" w:sz="0" w:space="0" w:color="auto"/>
      </w:divBdr>
    </w:div>
    <w:div w:id="38483591">
      <w:bodyDiv w:val="1"/>
      <w:marLeft w:val="0"/>
      <w:marRight w:val="0"/>
      <w:marTop w:val="0"/>
      <w:marBottom w:val="0"/>
      <w:divBdr>
        <w:top w:val="none" w:sz="0" w:space="0" w:color="auto"/>
        <w:left w:val="none" w:sz="0" w:space="0" w:color="auto"/>
        <w:bottom w:val="none" w:sz="0" w:space="0" w:color="auto"/>
        <w:right w:val="none" w:sz="0" w:space="0" w:color="auto"/>
      </w:divBdr>
    </w:div>
    <w:div w:id="45221086">
      <w:bodyDiv w:val="1"/>
      <w:marLeft w:val="0"/>
      <w:marRight w:val="0"/>
      <w:marTop w:val="0"/>
      <w:marBottom w:val="0"/>
      <w:divBdr>
        <w:top w:val="none" w:sz="0" w:space="0" w:color="auto"/>
        <w:left w:val="none" w:sz="0" w:space="0" w:color="auto"/>
        <w:bottom w:val="none" w:sz="0" w:space="0" w:color="auto"/>
        <w:right w:val="none" w:sz="0" w:space="0" w:color="auto"/>
      </w:divBdr>
    </w:div>
    <w:div w:id="72775570">
      <w:bodyDiv w:val="1"/>
      <w:marLeft w:val="0"/>
      <w:marRight w:val="0"/>
      <w:marTop w:val="0"/>
      <w:marBottom w:val="0"/>
      <w:divBdr>
        <w:top w:val="none" w:sz="0" w:space="0" w:color="auto"/>
        <w:left w:val="none" w:sz="0" w:space="0" w:color="auto"/>
        <w:bottom w:val="none" w:sz="0" w:space="0" w:color="auto"/>
        <w:right w:val="none" w:sz="0" w:space="0" w:color="auto"/>
      </w:divBdr>
    </w:div>
    <w:div w:id="74019147">
      <w:bodyDiv w:val="1"/>
      <w:marLeft w:val="0"/>
      <w:marRight w:val="0"/>
      <w:marTop w:val="0"/>
      <w:marBottom w:val="0"/>
      <w:divBdr>
        <w:top w:val="none" w:sz="0" w:space="0" w:color="auto"/>
        <w:left w:val="none" w:sz="0" w:space="0" w:color="auto"/>
        <w:bottom w:val="none" w:sz="0" w:space="0" w:color="auto"/>
        <w:right w:val="none" w:sz="0" w:space="0" w:color="auto"/>
      </w:divBdr>
    </w:div>
    <w:div w:id="84958075">
      <w:bodyDiv w:val="1"/>
      <w:marLeft w:val="0"/>
      <w:marRight w:val="0"/>
      <w:marTop w:val="0"/>
      <w:marBottom w:val="0"/>
      <w:divBdr>
        <w:top w:val="none" w:sz="0" w:space="0" w:color="auto"/>
        <w:left w:val="none" w:sz="0" w:space="0" w:color="auto"/>
        <w:bottom w:val="none" w:sz="0" w:space="0" w:color="auto"/>
        <w:right w:val="none" w:sz="0" w:space="0" w:color="auto"/>
      </w:divBdr>
    </w:div>
    <w:div w:id="92869398">
      <w:bodyDiv w:val="1"/>
      <w:marLeft w:val="0"/>
      <w:marRight w:val="0"/>
      <w:marTop w:val="0"/>
      <w:marBottom w:val="0"/>
      <w:divBdr>
        <w:top w:val="none" w:sz="0" w:space="0" w:color="auto"/>
        <w:left w:val="none" w:sz="0" w:space="0" w:color="auto"/>
        <w:bottom w:val="none" w:sz="0" w:space="0" w:color="auto"/>
        <w:right w:val="none" w:sz="0" w:space="0" w:color="auto"/>
      </w:divBdr>
    </w:div>
    <w:div w:id="97145972">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4070">
      <w:bodyDiv w:val="1"/>
      <w:marLeft w:val="0"/>
      <w:marRight w:val="0"/>
      <w:marTop w:val="0"/>
      <w:marBottom w:val="0"/>
      <w:divBdr>
        <w:top w:val="none" w:sz="0" w:space="0" w:color="auto"/>
        <w:left w:val="none" w:sz="0" w:space="0" w:color="auto"/>
        <w:bottom w:val="none" w:sz="0" w:space="0" w:color="auto"/>
        <w:right w:val="none" w:sz="0" w:space="0" w:color="auto"/>
      </w:divBdr>
    </w:div>
    <w:div w:id="107705525">
      <w:bodyDiv w:val="1"/>
      <w:marLeft w:val="0"/>
      <w:marRight w:val="0"/>
      <w:marTop w:val="0"/>
      <w:marBottom w:val="0"/>
      <w:divBdr>
        <w:top w:val="none" w:sz="0" w:space="0" w:color="auto"/>
        <w:left w:val="none" w:sz="0" w:space="0" w:color="auto"/>
        <w:bottom w:val="none" w:sz="0" w:space="0" w:color="auto"/>
        <w:right w:val="none" w:sz="0" w:space="0" w:color="auto"/>
      </w:divBdr>
    </w:div>
    <w:div w:id="111094809">
      <w:bodyDiv w:val="1"/>
      <w:marLeft w:val="0"/>
      <w:marRight w:val="0"/>
      <w:marTop w:val="0"/>
      <w:marBottom w:val="0"/>
      <w:divBdr>
        <w:top w:val="none" w:sz="0" w:space="0" w:color="auto"/>
        <w:left w:val="none" w:sz="0" w:space="0" w:color="auto"/>
        <w:bottom w:val="none" w:sz="0" w:space="0" w:color="auto"/>
        <w:right w:val="none" w:sz="0" w:space="0" w:color="auto"/>
      </w:divBdr>
    </w:div>
    <w:div w:id="117652346">
      <w:bodyDiv w:val="1"/>
      <w:marLeft w:val="0"/>
      <w:marRight w:val="0"/>
      <w:marTop w:val="0"/>
      <w:marBottom w:val="0"/>
      <w:divBdr>
        <w:top w:val="none" w:sz="0" w:space="0" w:color="auto"/>
        <w:left w:val="none" w:sz="0" w:space="0" w:color="auto"/>
        <w:bottom w:val="none" w:sz="0" w:space="0" w:color="auto"/>
        <w:right w:val="none" w:sz="0" w:space="0" w:color="auto"/>
      </w:divBdr>
    </w:div>
    <w:div w:id="119035612">
      <w:bodyDiv w:val="1"/>
      <w:marLeft w:val="0"/>
      <w:marRight w:val="0"/>
      <w:marTop w:val="0"/>
      <w:marBottom w:val="0"/>
      <w:divBdr>
        <w:top w:val="none" w:sz="0" w:space="0" w:color="auto"/>
        <w:left w:val="none" w:sz="0" w:space="0" w:color="auto"/>
        <w:bottom w:val="none" w:sz="0" w:space="0" w:color="auto"/>
        <w:right w:val="none" w:sz="0" w:space="0" w:color="auto"/>
      </w:divBdr>
    </w:div>
    <w:div w:id="136651231">
      <w:bodyDiv w:val="1"/>
      <w:marLeft w:val="0"/>
      <w:marRight w:val="0"/>
      <w:marTop w:val="0"/>
      <w:marBottom w:val="0"/>
      <w:divBdr>
        <w:top w:val="none" w:sz="0" w:space="0" w:color="auto"/>
        <w:left w:val="none" w:sz="0" w:space="0" w:color="auto"/>
        <w:bottom w:val="none" w:sz="0" w:space="0" w:color="auto"/>
        <w:right w:val="none" w:sz="0" w:space="0" w:color="auto"/>
      </w:divBdr>
    </w:div>
    <w:div w:id="139545895">
      <w:bodyDiv w:val="1"/>
      <w:marLeft w:val="0"/>
      <w:marRight w:val="0"/>
      <w:marTop w:val="0"/>
      <w:marBottom w:val="0"/>
      <w:divBdr>
        <w:top w:val="none" w:sz="0" w:space="0" w:color="auto"/>
        <w:left w:val="none" w:sz="0" w:space="0" w:color="auto"/>
        <w:bottom w:val="none" w:sz="0" w:space="0" w:color="auto"/>
        <w:right w:val="none" w:sz="0" w:space="0" w:color="auto"/>
      </w:divBdr>
    </w:div>
    <w:div w:id="154078554">
      <w:bodyDiv w:val="1"/>
      <w:marLeft w:val="0"/>
      <w:marRight w:val="0"/>
      <w:marTop w:val="0"/>
      <w:marBottom w:val="0"/>
      <w:divBdr>
        <w:top w:val="none" w:sz="0" w:space="0" w:color="auto"/>
        <w:left w:val="none" w:sz="0" w:space="0" w:color="auto"/>
        <w:bottom w:val="none" w:sz="0" w:space="0" w:color="auto"/>
        <w:right w:val="none" w:sz="0" w:space="0" w:color="auto"/>
      </w:divBdr>
    </w:div>
    <w:div w:id="159463799">
      <w:bodyDiv w:val="1"/>
      <w:marLeft w:val="0"/>
      <w:marRight w:val="0"/>
      <w:marTop w:val="0"/>
      <w:marBottom w:val="0"/>
      <w:divBdr>
        <w:top w:val="none" w:sz="0" w:space="0" w:color="auto"/>
        <w:left w:val="none" w:sz="0" w:space="0" w:color="auto"/>
        <w:bottom w:val="none" w:sz="0" w:space="0" w:color="auto"/>
        <w:right w:val="none" w:sz="0" w:space="0" w:color="auto"/>
      </w:divBdr>
    </w:div>
    <w:div w:id="160194416">
      <w:bodyDiv w:val="1"/>
      <w:marLeft w:val="0"/>
      <w:marRight w:val="0"/>
      <w:marTop w:val="0"/>
      <w:marBottom w:val="0"/>
      <w:divBdr>
        <w:top w:val="none" w:sz="0" w:space="0" w:color="auto"/>
        <w:left w:val="none" w:sz="0" w:space="0" w:color="auto"/>
        <w:bottom w:val="none" w:sz="0" w:space="0" w:color="auto"/>
        <w:right w:val="none" w:sz="0" w:space="0" w:color="auto"/>
      </w:divBdr>
    </w:div>
    <w:div w:id="162354752">
      <w:bodyDiv w:val="1"/>
      <w:marLeft w:val="0"/>
      <w:marRight w:val="0"/>
      <w:marTop w:val="0"/>
      <w:marBottom w:val="0"/>
      <w:divBdr>
        <w:top w:val="none" w:sz="0" w:space="0" w:color="auto"/>
        <w:left w:val="none" w:sz="0" w:space="0" w:color="auto"/>
        <w:bottom w:val="none" w:sz="0" w:space="0" w:color="auto"/>
        <w:right w:val="none" w:sz="0" w:space="0" w:color="auto"/>
      </w:divBdr>
    </w:div>
    <w:div w:id="169224848">
      <w:bodyDiv w:val="1"/>
      <w:marLeft w:val="0"/>
      <w:marRight w:val="0"/>
      <w:marTop w:val="0"/>
      <w:marBottom w:val="0"/>
      <w:divBdr>
        <w:top w:val="none" w:sz="0" w:space="0" w:color="auto"/>
        <w:left w:val="none" w:sz="0" w:space="0" w:color="auto"/>
        <w:bottom w:val="none" w:sz="0" w:space="0" w:color="auto"/>
        <w:right w:val="none" w:sz="0" w:space="0" w:color="auto"/>
      </w:divBdr>
    </w:div>
    <w:div w:id="175196544">
      <w:bodyDiv w:val="1"/>
      <w:marLeft w:val="0"/>
      <w:marRight w:val="0"/>
      <w:marTop w:val="0"/>
      <w:marBottom w:val="0"/>
      <w:divBdr>
        <w:top w:val="none" w:sz="0" w:space="0" w:color="auto"/>
        <w:left w:val="none" w:sz="0" w:space="0" w:color="auto"/>
        <w:bottom w:val="none" w:sz="0" w:space="0" w:color="auto"/>
        <w:right w:val="none" w:sz="0" w:space="0" w:color="auto"/>
      </w:divBdr>
    </w:div>
    <w:div w:id="187916329">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7782">
      <w:bodyDiv w:val="1"/>
      <w:marLeft w:val="0"/>
      <w:marRight w:val="0"/>
      <w:marTop w:val="0"/>
      <w:marBottom w:val="0"/>
      <w:divBdr>
        <w:top w:val="none" w:sz="0" w:space="0" w:color="auto"/>
        <w:left w:val="none" w:sz="0" w:space="0" w:color="auto"/>
        <w:bottom w:val="none" w:sz="0" w:space="0" w:color="auto"/>
        <w:right w:val="none" w:sz="0" w:space="0" w:color="auto"/>
      </w:divBdr>
    </w:div>
    <w:div w:id="231044234">
      <w:bodyDiv w:val="1"/>
      <w:marLeft w:val="0"/>
      <w:marRight w:val="0"/>
      <w:marTop w:val="0"/>
      <w:marBottom w:val="0"/>
      <w:divBdr>
        <w:top w:val="none" w:sz="0" w:space="0" w:color="auto"/>
        <w:left w:val="none" w:sz="0" w:space="0" w:color="auto"/>
        <w:bottom w:val="none" w:sz="0" w:space="0" w:color="auto"/>
        <w:right w:val="none" w:sz="0" w:space="0" w:color="auto"/>
      </w:divBdr>
    </w:div>
    <w:div w:id="237980886">
      <w:bodyDiv w:val="1"/>
      <w:marLeft w:val="0"/>
      <w:marRight w:val="0"/>
      <w:marTop w:val="0"/>
      <w:marBottom w:val="0"/>
      <w:divBdr>
        <w:top w:val="none" w:sz="0" w:space="0" w:color="auto"/>
        <w:left w:val="none" w:sz="0" w:space="0" w:color="auto"/>
        <w:bottom w:val="none" w:sz="0" w:space="0" w:color="auto"/>
        <w:right w:val="none" w:sz="0" w:space="0" w:color="auto"/>
      </w:divBdr>
    </w:div>
    <w:div w:id="245461407">
      <w:bodyDiv w:val="1"/>
      <w:marLeft w:val="0"/>
      <w:marRight w:val="0"/>
      <w:marTop w:val="0"/>
      <w:marBottom w:val="0"/>
      <w:divBdr>
        <w:top w:val="none" w:sz="0" w:space="0" w:color="auto"/>
        <w:left w:val="none" w:sz="0" w:space="0" w:color="auto"/>
        <w:bottom w:val="none" w:sz="0" w:space="0" w:color="auto"/>
        <w:right w:val="none" w:sz="0" w:space="0" w:color="auto"/>
      </w:divBdr>
    </w:div>
    <w:div w:id="269120238">
      <w:bodyDiv w:val="1"/>
      <w:marLeft w:val="0"/>
      <w:marRight w:val="0"/>
      <w:marTop w:val="0"/>
      <w:marBottom w:val="0"/>
      <w:divBdr>
        <w:top w:val="none" w:sz="0" w:space="0" w:color="auto"/>
        <w:left w:val="none" w:sz="0" w:space="0" w:color="auto"/>
        <w:bottom w:val="none" w:sz="0" w:space="0" w:color="auto"/>
        <w:right w:val="none" w:sz="0" w:space="0" w:color="auto"/>
      </w:divBdr>
      <w:divsChild>
        <w:div w:id="179708689">
          <w:marLeft w:val="0"/>
          <w:marRight w:val="0"/>
          <w:marTop w:val="0"/>
          <w:marBottom w:val="0"/>
          <w:divBdr>
            <w:top w:val="none" w:sz="0" w:space="0" w:color="auto"/>
            <w:left w:val="none" w:sz="0" w:space="0" w:color="auto"/>
            <w:bottom w:val="none" w:sz="0" w:space="0" w:color="auto"/>
            <w:right w:val="none" w:sz="0" w:space="0" w:color="auto"/>
          </w:divBdr>
          <w:divsChild>
            <w:div w:id="879979711">
              <w:marLeft w:val="0"/>
              <w:marRight w:val="0"/>
              <w:marTop w:val="0"/>
              <w:marBottom w:val="0"/>
              <w:divBdr>
                <w:top w:val="none" w:sz="0" w:space="0" w:color="auto"/>
                <w:left w:val="none" w:sz="0" w:space="0" w:color="auto"/>
                <w:bottom w:val="none" w:sz="0" w:space="0" w:color="auto"/>
                <w:right w:val="none" w:sz="0" w:space="0" w:color="auto"/>
              </w:divBdr>
            </w:div>
            <w:div w:id="1982735340">
              <w:marLeft w:val="0"/>
              <w:marRight w:val="0"/>
              <w:marTop w:val="0"/>
              <w:marBottom w:val="0"/>
              <w:divBdr>
                <w:top w:val="none" w:sz="0" w:space="0" w:color="auto"/>
                <w:left w:val="none" w:sz="0" w:space="0" w:color="auto"/>
                <w:bottom w:val="none" w:sz="0" w:space="0" w:color="auto"/>
                <w:right w:val="none" w:sz="0" w:space="0" w:color="auto"/>
              </w:divBdr>
            </w:div>
          </w:divsChild>
        </w:div>
        <w:div w:id="574121258">
          <w:marLeft w:val="0"/>
          <w:marRight w:val="0"/>
          <w:marTop w:val="0"/>
          <w:marBottom w:val="0"/>
          <w:divBdr>
            <w:top w:val="none" w:sz="0" w:space="0" w:color="auto"/>
            <w:left w:val="none" w:sz="0" w:space="0" w:color="auto"/>
            <w:bottom w:val="none" w:sz="0" w:space="0" w:color="auto"/>
            <w:right w:val="none" w:sz="0" w:space="0" w:color="auto"/>
          </w:divBdr>
          <w:divsChild>
            <w:div w:id="738595779">
              <w:marLeft w:val="0"/>
              <w:marRight w:val="0"/>
              <w:marTop w:val="0"/>
              <w:marBottom w:val="0"/>
              <w:divBdr>
                <w:top w:val="none" w:sz="0" w:space="0" w:color="auto"/>
                <w:left w:val="none" w:sz="0" w:space="0" w:color="auto"/>
                <w:bottom w:val="none" w:sz="0" w:space="0" w:color="auto"/>
                <w:right w:val="none" w:sz="0" w:space="0" w:color="auto"/>
              </w:divBdr>
            </w:div>
            <w:div w:id="1648122834">
              <w:marLeft w:val="0"/>
              <w:marRight w:val="0"/>
              <w:marTop w:val="0"/>
              <w:marBottom w:val="0"/>
              <w:divBdr>
                <w:top w:val="none" w:sz="0" w:space="0" w:color="auto"/>
                <w:left w:val="none" w:sz="0" w:space="0" w:color="auto"/>
                <w:bottom w:val="none" w:sz="0" w:space="0" w:color="auto"/>
                <w:right w:val="none" w:sz="0" w:space="0" w:color="auto"/>
              </w:divBdr>
            </w:div>
          </w:divsChild>
        </w:div>
        <w:div w:id="585725595">
          <w:marLeft w:val="0"/>
          <w:marRight w:val="0"/>
          <w:marTop w:val="0"/>
          <w:marBottom w:val="0"/>
          <w:divBdr>
            <w:top w:val="none" w:sz="0" w:space="0" w:color="auto"/>
            <w:left w:val="none" w:sz="0" w:space="0" w:color="auto"/>
            <w:bottom w:val="none" w:sz="0" w:space="0" w:color="auto"/>
            <w:right w:val="none" w:sz="0" w:space="0" w:color="auto"/>
          </w:divBdr>
          <w:divsChild>
            <w:div w:id="1048382155">
              <w:marLeft w:val="0"/>
              <w:marRight w:val="0"/>
              <w:marTop w:val="0"/>
              <w:marBottom w:val="0"/>
              <w:divBdr>
                <w:top w:val="none" w:sz="0" w:space="0" w:color="auto"/>
                <w:left w:val="none" w:sz="0" w:space="0" w:color="auto"/>
                <w:bottom w:val="none" w:sz="0" w:space="0" w:color="auto"/>
                <w:right w:val="none" w:sz="0" w:space="0" w:color="auto"/>
              </w:divBdr>
            </w:div>
            <w:div w:id="1489901004">
              <w:marLeft w:val="0"/>
              <w:marRight w:val="0"/>
              <w:marTop w:val="0"/>
              <w:marBottom w:val="0"/>
              <w:divBdr>
                <w:top w:val="none" w:sz="0" w:space="0" w:color="auto"/>
                <w:left w:val="none" w:sz="0" w:space="0" w:color="auto"/>
                <w:bottom w:val="none" w:sz="0" w:space="0" w:color="auto"/>
                <w:right w:val="none" w:sz="0" w:space="0" w:color="auto"/>
              </w:divBdr>
            </w:div>
          </w:divsChild>
        </w:div>
        <w:div w:id="805389574">
          <w:marLeft w:val="0"/>
          <w:marRight w:val="0"/>
          <w:marTop w:val="0"/>
          <w:marBottom w:val="0"/>
          <w:divBdr>
            <w:top w:val="none" w:sz="0" w:space="0" w:color="auto"/>
            <w:left w:val="none" w:sz="0" w:space="0" w:color="auto"/>
            <w:bottom w:val="none" w:sz="0" w:space="0" w:color="auto"/>
            <w:right w:val="none" w:sz="0" w:space="0" w:color="auto"/>
          </w:divBdr>
          <w:divsChild>
            <w:div w:id="754978725">
              <w:marLeft w:val="0"/>
              <w:marRight w:val="0"/>
              <w:marTop w:val="0"/>
              <w:marBottom w:val="0"/>
              <w:divBdr>
                <w:top w:val="none" w:sz="0" w:space="0" w:color="auto"/>
                <w:left w:val="none" w:sz="0" w:space="0" w:color="auto"/>
                <w:bottom w:val="none" w:sz="0" w:space="0" w:color="auto"/>
                <w:right w:val="none" w:sz="0" w:space="0" w:color="auto"/>
              </w:divBdr>
            </w:div>
            <w:div w:id="854226326">
              <w:marLeft w:val="0"/>
              <w:marRight w:val="0"/>
              <w:marTop w:val="0"/>
              <w:marBottom w:val="0"/>
              <w:divBdr>
                <w:top w:val="none" w:sz="0" w:space="0" w:color="auto"/>
                <w:left w:val="none" w:sz="0" w:space="0" w:color="auto"/>
                <w:bottom w:val="none" w:sz="0" w:space="0" w:color="auto"/>
                <w:right w:val="none" w:sz="0" w:space="0" w:color="auto"/>
              </w:divBdr>
            </w:div>
          </w:divsChild>
        </w:div>
        <w:div w:id="887767307">
          <w:marLeft w:val="0"/>
          <w:marRight w:val="0"/>
          <w:marTop w:val="0"/>
          <w:marBottom w:val="0"/>
          <w:divBdr>
            <w:top w:val="none" w:sz="0" w:space="0" w:color="auto"/>
            <w:left w:val="none" w:sz="0" w:space="0" w:color="auto"/>
            <w:bottom w:val="none" w:sz="0" w:space="0" w:color="auto"/>
            <w:right w:val="none" w:sz="0" w:space="0" w:color="auto"/>
          </w:divBdr>
          <w:divsChild>
            <w:div w:id="1460873795">
              <w:marLeft w:val="0"/>
              <w:marRight w:val="0"/>
              <w:marTop w:val="0"/>
              <w:marBottom w:val="0"/>
              <w:divBdr>
                <w:top w:val="none" w:sz="0" w:space="0" w:color="auto"/>
                <w:left w:val="none" w:sz="0" w:space="0" w:color="auto"/>
                <w:bottom w:val="none" w:sz="0" w:space="0" w:color="auto"/>
                <w:right w:val="none" w:sz="0" w:space="0" w:color="auto"/>
              </w:divBdr>
            </w:div>
            <w:div w:id="1878614461">
              <w:marLeft w:val="0"/>
              <w:marRight w:val="0"/>
              <w:marTop w:val="0"/>
              <w:marBottom w:val="0"/>
              <w:divBdr>
                <w:top w:val="none" w:sz="0" w:space="0" w:color="auto"/>
                <w:left w:val="none" w:sz="0" w:space="0" w:color="auto"/>
                <w:bottom w:val="none" w:sz="0" w:space="0" w:color="auto"/>
                <w:right w:val="none" w:sz="0" w:space="0" w:color="auto"/>
              </w:divBdr>
            </w:div>
          </w:divsChild>
        </w:div>
        <w:div w:id="1405178981">
          <w:marLeft w:val="0"/>
          <w:marRight w:val="0"/>
          <w:marTop w:val="0"/>
          <w:marBottom w:val="0"/>
          <w:divBdr>
            <w:top w:val="none" w:sz="0" w:space="0" w:color="auto"/>
            <w:left w:val="none" w:sz="0" w:space="0" w:color="auto"/>
            <w:bottom w:val="none" w:sz="0" w:space="0" w:color="auto"/>
            <w:right w:val="none" w:sz="0" w:space="0" w:color="auto"/>
          </w:divBdr>
          <w:divsChild>
            <w:div w:id="1682780823">
              <w:marLeft w:val="0"/>
              <w:marRight w:val="0"/>
              <w:marTop w:val="0"/>
              <w:marBottom w:val="0"/>
              <w:divBdr>
                <w:top w:val="none" w:sz="0" w:space="0" w:color="auto"/>
                <w:left w:val="none" w:sz="0" w:space="0" w:color="auto"/>
                <w:bottom w:val="none" w:sz="0" w:space="0" w:color="auto"/>
                <w:right w:val="none" w:sz="0" w:space="0" w:color="auto"/>
              </w:divBdr>
            </w:div>
            <w:div w:id="1814443884">
              <w:marLeft w:val="0"/>
              <w:marRight w:val="0"/>
              <w:marTop w:val="0"/>
              <w:marBottom w:val="0"/>
              <w:divBdr>
                <w:top w:val="none" w:sz="0" w:space="0" w:color="auto"/>
                <w:left w:val="none" w:sz="0" w:space="0" w:color="auto"/>
                <w:bottom w:val="none" w:sz="0" w:space="0" w:color="auto"/>
                <w:right w:val="none" w:sz="0" w:space="0" w:color="auto"/>
              </w:divBdr>
            </w:div>
          </w:divsChild>
        </w:div>
        <w:div w:id="1438213480">
          <w:marLeft w:val="0"/>
          <w:marRight w:val="0"/>
          <w:marTop w:val="0"/>
          <w:marBottom w:val="0"/>
          <w:divBdr>
            <w:top w:val="none" w:sz="0" w:space="0" w:color="auto"/>
            <w:left w:val="none" w:sz="0" w:space="0" w:color="auto"/>
            <w:bottom w:val="none" w:sz="0" w:space="0" w:color="auto"/>
            <w:right w:val="none" w:sz="0" w:space="0" w:color="auto"/>
          </w:divBdr>
          <w:divsChild>
            <w:div w:id="360860625">
              <w:marLeft w:val="0"/>
              <w:marRight w:val="0"/>
              <w:marTop w:val="0"/>
              <w:marBottom w:val="0"/>
              <w:divBdr>
                <w:top w:val="none" w:sz="0" w:space="0" w:color="auto"/>
                <w:left w:val="none" w:sz="0" w:space="0" w:color="auto"/>
                <w:bottom w:val="none" w:sz="0" w:space="0" w:color="auto"/>
                <w:right w:val="none" w:sz="0" w:space="0" w:color="auto"/>
              </w:divBdr>
            </w:div>
            <w:div w:id="889194769">
              <w:marLeft w:val="0"/>
              <w:marRight w:val="0"/>
              <w:marTop w:val="0"/>
              <w:marBottom w:val="0"/>
              <w:divBdr>
                <w:top w:val="none" w:sz="0" w:space="0" w:color="auto"/>
                <w:left w:val="none" w:sz="0" w:space="0" w:color="auto"/>
                <w:bottom w:val="none" w:sz="0" w:space="0" w:color="auto"/>
                <w:right w:val="none" w:sz="0" w:space="0" w:color="auto"/>
              </w:divBdr>
            </w:div>
          </w:divsChild>
        </w:div>
        <w:div w:id="1530601060">
          <w:marLeft w:val="0"/>
          <w:marRight w:val="0"/>
          <w:marTop w:val="0"/>
          <w:marBottom w:val="0"/>
          <w:divBdr>
            <w:top w:val="none" w:sz="0" w:space="0" w:color="auto"/>
            <w:left w:val="none" w:sz="0" w:space="0" w:color="auto"/>
            <w:bottom w:val="none" w:sz="0" w:space="0" w:color="auto"/>
            <w:right w:val="none" w:sz="0" w:space="0" w:color="auto"/>
          </w:divBdr>
          <w:divsChild>
            <w:div w:id="882254733">
              <w:marLeft w:val="0"/>
              <w:marRight w:val="0"/>
              <w:marTop w:val="0"/>
              <w:marBottom w:val="0"/>
              <w:divBdr>
                <w:top w:val="none" w:sz="0" w:space="0" w:color="auto"/>
                <w:left w:val="none" w:sz="0" w:space="0" w:color="auto"/>
                <w:bottom w:val="none" w:sz="0" w:space="0" w:color="auto"/>
                <w:right w:val="none" w:sz="0" w:space="0" w:color="auto"/>
              </w:divBdr>
            </w:div>
            <w:div w:id="1860124045">
              <w:marLeft w:val="0"/>
              <w:marRight w:val="0"/>
              <w:marTop w:val="0"/>
              <w:marBottom w:val="0"/>
              <w:divBdr>
                <w:top w:val="none" w:sz="0" w:space="0" w:color="auto"/>
                <w:left w:val="none" w:sz="0" w:space="0" w:color="auto"/>
                <w:bottom w:val="none" w:sz="0" w:space="0" w:color="auto"/>
                <w:right w:val="none" w:sz="0" w:space="0" w:color="auto"/>
              </w:divBdr>
            </w:div>
          </w:divsChild>
        </w:div>
        <w:div w:id="1619530645">
          <w:marLeft w:val="0"/>
          <w:marRight w:val="0"/>
          <w:marTop w:val="0"/>
          <w:marBottom w:val="0"/>
          <w:divBdr>
            <w:top w:val="none" w:sz="0" w:space="0" w:color="auto"/>
            <w:left w:val="none" w:sz="0" w:space="0" w:color="auto"/>
            <w:bottom w:val="none" w:sz="0" w:space="0" w:color="auto"/>
            <w:right w:val="none" w:sz="0" w:space="0" w:color="auto"/>
          </w:divBdr>
          <w:divsChild>
            <w:div w:id="1323243954">
              <w:marLeft w:val="0"/>
              <w:marRight w:val="0"/>
              <w:marTop w:val="0"/>
              <w:marBottom w:val="0"/>
              <w:divBdr>
                <w:top w:val="none" w:sz="0" w:space="0" w:color="auto"/>
                <w:left w:val="none" w:sz="0" w:space="0" w:color="auto"/>
                <w:bottom w:val="none" w:sz="0" w:space="0" w:color="auto"/>
                <w:right w:val="none" w:sz="0" w:space="0" w:color="auto"/>
              </w:divBdr>
            </w:div>
            <w:div w:id="1588732425">
              <w:marLeft w:val="0"/>
              <w:marRight w:val="0"/>
              <w:marTop w:val="0"/>
              <w:marBottom w:val="0"/>
              <w:divBdr>
                <w:top w:val="none" w:sz="0" w:space="0" w:color="auto"/>
                <w:left w:val="none" w:sz="0" w:space="0" w:color="auto"/>
                <w:bottom w:val="none" w:sz="0" w:space="0" w:color="auto"/>
                <w:right w:val="none" w:sz="0" w:space="0" w:color="auto"/>
              </w:divBdr>
            </w:div>
          </w:divsChild>
        </w:div>
        <w:div w:id="1803420201">
          <w:marLeft w:val="0"/>
          <w:marRight w:val="0"/>
          <w:marTop w:val="0"/>
          <w:marBottom w:val="0"/>
          <w:divBdr>
            <w:top w:val="none" w:sz="0" w:space="0" w:color="auto"/>
            <w:left w:val="none" w:sz="0" w:space="0" w:color="auto"/>
            <w:bottom w:val="none" w:sz="0" w:space="0" w:color="auto"/>
            <w:right w:val="none" w:sz="0" w:space="0" w:color="auto"/>
          </w:divBdr>
          <w:divsChild>
            <w:div w:id="456218056">
              <w:marLeft w:val="0"/>
              <w:marRight w:val="0"/>
              <w:marTop w:val="0"/>
              <w:marBottom w:val="0"/>
              <w:divBdr>
                <w:top w:val="none" w:sz="0" w:space="0" w:color="auto"/>
                <w:left w:val="none" w:sz="0" w:space="0" w:color="auto"/>
                <w:bottom w:val="none" w:sz="0" w:space="0" w:color="auto"/>
                <w:right w:val="none" w:sz="0" w:space="0" w:color="auto"/>
              </w:divBdr>
            </w:div>
            <w:div w:id="93764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034710">
      <w:bodyDiv w:val="1"/>
      <w:marLeft w:val="0"/>
      <w:marRight w:val="0"/>
      <w:marTop w:val="0"/>
      <w:marBottom w:val="0"/>
      <w:divBdr>
        <w:top w:val="none" w:sz="0" w:space="0" w:color="auto"/>
        <w:left w:val="none" w:sz="0" w:space="0" w:color="auto"/>
        <w:bottom w:val="none" w:sz="0" w:space="0" w:color="auto"/>
        <w:right w:val="none" w:sz="0" w:space="0" w:color="auto"/>
      </w:divBdr>
    </w:div>
    <w:div w:id="282420848">
      <w:bodyDiv w:val="1"/>
      <w:marLeft w:val="0"/>
      <w:marRight w:val="0"/>
      <w:marTop w:val="0"/>
      <w:marBottom w:val="0"/>
      <w:divBdr>
        <w:top w:val="none" w:sz="0" w:space="0" w:color="auto"/>
        <w:left w:val="none" w:sz="0" w:space="0" w:color="auto"/>
        <w:bottom w:val="none" w:sz="0" w:space="0" w:color="auto"/>
        <w:right w:val="none" w:sz="0" w:space="0" w:color="auto"/>
      </w:divBdr>
    </w:div>
    <w:div w:id="288508865">
      <w:bodyDiv w:val="1"/>
      <w:marLeft w:val="0"/>
      <w:marRight w:val="0"/>
      <w:marTop w:val="0"/>
      <w:marBottom w:val="0"/>
      <w:divBdr>
        <w:top w:val="none" w:sz="0" w:space="0" w:color="auto"/>
        <w:left w:val="none" w:sz="0" w:space="0" w:color="auto"/>
        <w:bottom w:val="none" w:sz="0" w:space="0" w:color="auto"/>
        <w:right w:val="none" w:sz="0" w:space="0" w:color="auto"/>
      </w:divBdr>
    </w:div>
    <w:div w:id="298193715">
      <w:bodyDiv w:val="1"/>
      <w:marLeft w:val="0"/>
      <w:marRight w:val="0"/>
      <w:marTop w:val="0"/>
      <w:marBottom w:val="0"/>
      <w:divBdr>
        <w:top w:val="none" w:sz="0" w:space="0" w:color="auto"/>
        <w:left w:val="none" w:sz="0" w:space="0" w:color="auto"/>
        <w:bottom w:val="none" w:sz="0" w:space="0" w:color="auto"/>
        <w:right w:val="none" w:sz="0" w:space="0" w:color="auto"/>
      </w:divBdr>
    </w:div>
    <w:div w:id="298535448">
      <w:bodyDiv w:val="1"/>
      <w:marLeft w:val="0"/>
      <w:marRight w:val="0"/>
      <w:marTop w:val="0"/>
      <w:marBottom w:val="0"/>
      <w:divBdr>
        <w:top w:val="none" w:sz="0" w:space="0" w:color="auto"/>
        <w:left w:val="none" w:sz="0" w:space="0" w:color="auto"/>
        <w:bottom w:val="none" w:sz="0" w:space="0" w:color="auto"/>
        <w:right w:val="none" w:sz="0" w:space="0" w:color="auto"/>
      </w:divBdr>
    </w:div>
    <w:div w:id="301232737">
      <w:bodyDiv w:val="1"/>
      <w:marLeft w:val="0"/>
      <w:marRight w:val="0"/>
      <w:marTop w:val="0"/>
      <w:marBottom w:val="0"/>
      <w:divBdr>
        <w:top w:val="none" w:sz="0" w:space="0" w:color="auto"/>
        <w:left w:val="none" w:sz="0" w:space="0" w:color="auto"/>
        <w:bottom w:val="none" w:sz="0" w:space="0" w:color="auto"/>
        <w:right w:val="none" w:sz="0" w:space="0" w:color="auto"/>
      </w:divBdr>
    </w:div>
    <w:div w:id="319508750">
      <w:bodyDiv w:val="1"/>
      <w:marLeft w:val="0"/>
      <w:marRight w:val="0"/>
      <w:marTop w:val="0"/>
      <w:marBottom w:val="0"/>
      <w:divBdr>
        <w:top w:val="none" w:sz="0" w:space="0" w:color="auto"/>
        <w:left w:val="none" w:sz="0" w:space="0" w:color="auto"/>
        <w:bottom w:val="none" w:sz="0" w:space="0" w:color="auto"/>
        <w:right w:val="none" w:sz="0" w:space="0" w:color="auto"/>
      </w:divBdr>
    </w:div>
    <w:div w:id="319626544">
      <w:bodyDiv w:val="1"/>
      <w:marLeft w:val="0"/>
      <w:marRight w:val="0"/>
      <w:marTop w:val="0"/>
      <w:marBottom w:val="0"/>
      <w:divBdr>
        <w:top w:val="none" w:sz="0" w:space="0" w:color="auto"/>
        <w:left w:val="none" w:sz="0" w:space="0" w:color="auto"/>
        <w:bottom w:val="none" w:sz="0" w:space="0" w:color="auto"/>
        <w:right w:val="none" w:sz="0" w:space="0" w:color="auto"/>
      </w:divBdr>
    </w:div>
    <w:div w:id="332346152">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58548419">
      <w:bodyDiv w:val="1"/>
      <w:marLeft w:val="0"/>
      <w:marRight w:val="0"/>
      <w:marTop w:val="0"/>
      <w:marBottom w:val="0"/>
      <w:divBdr>
        <w:top w:val="none" w:sz="0" w:space="0" w:color="auto"/>
        <w:left w:val="none" w:sz="0" w:space="0" w:color="auto"/>
        <w:bottom w:val="none" w:sz="0" w:space="0" w:color="auto"/>
        <w:right w:val="none" w:sz="0" w:space="0" w:color="auto"/>
      </w:divBdr>
    </w:div>
    <w:div w:id="367027039">
      <w:bodyDiv w:val="1"/>
      <w:marLeft w:val="0"/>
      <w:marRight w:val="0"/>
      <w:marTop w:val="0"/>
      <w:marBottom w:val="0"/>
      <w:divBdr>
        <w:top w:val="none" w:sz="0" w:space="0" w:color="auto"/>
        <w:left w:val="none" w:sz="0" w:space="0" w:color="auto"/>
        <w:bottom w:val="none" w:sz="0" w:space="0" w:color="auto"/>
        <w:right w:val="none" w:sz="0" w:space="0" w:color="auto"/>
      </w:divBdr>
    </w:div>
    <w:div w:id="381289297">
      <w:bodyDiv w:val="1"/>
      <w:marLeft w:val="0"/>
      <w:marRight w:val="0"/>
      <w:marTop w:val="0"/>
      <w:marBottom w:val="0"/>
      <w:divBdr>
        <w:top w:val="none" w:sz="0" w:space="0" w:color="auto"/>
        <w:left w:val="none" w:sz="0" w:space="0" w:color="auto"/>
        <w:bottom w:val="none" w:sz="0" w:space="0" w:color="auto"/>
        <w:right w:val="none" w:sz="0" w:space="0" w:color="auto"/>
      </w:divBdr>
    </w:div>
    <w:div w:id="386346751">
      <w:bodyDiv w:val="1"/>
      <w:marLeft w:val="0"/>
      <w:marRight w:val="0"/>
      <w:marTop w:val="0"/>
      <w:marBottom w:val="0"/>
      <w:divBdr>
        <w:top w:val="none" w:sz="0" w:space="0" w:color="auto"/>
        <w:left w:val="none" w:sz="0" w:space="0" w:color="auto"/>
        <w:bottom w:val="none" w:sz="0" w:space="0" w:color="auto"/>
        <w:right w:val="none" w:sz="0" w:space="0" w:color="auto"/>
      </w:divBdr>
    </w:div>
    <w:div w:id="395710952">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2029762">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3398996">
      <w:bodyDiv w:val="1"/>
      <w:marLeft w:val="0"/>
      <w:marRight w:val="0"/>
      <w:marTop w:val="0"/>
      <w:marBottom w:val="0"/>
      <w:divBdr>
        <w:top w:val="none" w:sz="0" w:space="0" w:color="auto"/>
        <w:left w:val="none" w:sz="0" w:space="0" w:color="auto"/>
        <w:bottom w:val="none" w:sz="0" w:space="0" w:color="auto"/>
        <w:right w:val="none" w:sz="0" w:space="0" w:color="auto"/>
      </w:divBdr>
    </w:div>
    <w:div w:id="439767120">
      <w:bodyDiv w:val="1"/>
      <w:marLeft w:val="0"/>
      <w:marRight w:val="0"/>
      <w:marTop w:val="0"/>
      <w:marBottom w:val="0"/>
      <w:divBdr>
        <w:top w:val="none" w:sz="0" w:space="0" w:color="auto"/>
        <w:left w:val="none" w:sz="0" w:space="0" w:color="auto"/>
        <w:bottom w:val="none" w:sz="0" w:space="0" w:color="auto"/>
        <w:right w:val="none" w:sz="0" w:space="0" w:color="auto"/>
      </w:divBdr>
    </w:div>
    <w:div w:id="450247319">
      <w:bodyDiv w:val="1"/>
      <w:marLeft w:val="0"/>
      <w:marRight w:val="0"/>
      <w:marTop w:val="0"/>
      <w:marBottom w:val="0"/>
      <w:divBdr>
        <w:top w:val="none" w:sz="0" w:space="0" w:color="auto"/>
        <w:left w:val="none" w:sz="0" w:space="0" w:color="auto"/>
        <w:bottom w:val="none" w:sz="0" w:space="0" w:color="auto"/>
        <w:right w:val="none" w:sz="0" w:space="0" w:color="auto"/>
      </w:divBdr>
    </w:div>
    <w:div w:id="456147073">
      <w:bodyDiv w:val="1"/>
      <w:marLeft w:val="0"/>
      <w:marRight w:val="0"/>
      <w:marTop w:val="0"/>
      <w:marBottom w:val="0"/>
      <w:divBdr>
        <w:top w:val="none" w:sz="0" w:space="0" w:color="auto"/>
        <w:left w:val="none" w:sz="0" w:space="0" w:color="auto"/>
        <w:bottom w:val="none" w:sz="0" w:space="0" w:color="auto"/>
        <w:right w:val="none" w:sz="0" w:space="0" w:color="auto"/>
      </w:divBdr>
    </w:div>
    <w:div w:id="467939616">
      <w:bodyDiv w:val="1"/>
      <w:marLeft w:val="0"/>
      <w:marRight w:val="0"/>
      <w:marTop w:val="0"/>
      <w:marBottom w:val="0"/>
      <w:divBdr>
        <w:top w:val="none" w:sz="0" w:space="0" w:color="auto"/>
        <w:left w:val="none" w:sz="0" w:space="0" w:color="auto"/>
        <w:bottom w:val="none" w:sz="0" w:space="0" w:color="auto"/>
        <w:right w:val="none" w:sz="0" w:space="0" w:color="auto"/>
      </w:divBdr>
    </w:div>
    <w:div w:id="480388919">
      <w:bodyDiv w:val="1"/>
      <w:marLeft w:val="0"/>
      <w:marRight w:val="0"/>
      <w:marTop w:val="0"/>
      <w:marBottom w:val="0"/>
      <w:divBdr>
        <w:top w:val="none" w:sz="0" w:space="0" w:color="auto"/>
        <w:left w:val="none" w:sz="0" w:space="0" w:color="auto"/>
        <w:bottom w:val="none" w:sz="0" w:space="0" w:color="auto"/>
        <w:right w:val="none" w:sz="0" w:space="0" w:color="auto"/>
      </w:divBdr>
    </w:div>
    <w:div w:id="487791341">
      <w:bodyDiv w:val="1"/>
      <w:marLeft w:val="0"/>
      <w:marRight w:val="0"/>
      <w:marTop w:val="0"/>
      <w:marBottom w:val="0"/>
      <w:divBdr>
        <w:top w:val="none" w:sz="0" w:space="0" w:color="auto"/>
        <w:left w:val="none" w:sz="0" w:space="0" w:color="auto"/>
        <w:bottom w:val="none" w:sz="0" w:space="0" w:color="auto"/>
        <w:right w:val="none" w:sz="0" w:space="0" w:color="auto"/>
      </w:divBdr>
    </w:div>
    <w:div w:id="501362617">
      <w:bodyDiv w:val="1"/>
      <w:marLeft w:val="0"/>
      <w:marRight w:val="0"/>
      <w:marTop w:val="0"/>
      <w:marBottom w:val="0"/>
      <w:divBdr>
        <w:top w:val="none" w:sz="0" w:space="0" w:color="auto"/>
        <w:left w:val="none" w:sz="0" w:space="0" w:color="auto"/>
        <w:bottom w:val="none" w:sz="0" w:space="0" w:color="auto"/>
        <w:right w:val="none" w:sz="0" w:space="0" w:color="auto"/>
      </w:divBdr>
    </w:div>
    <w:div w:id="504445454">
      <w:bodyDiv w:val="1"/>
      <w:marLeft w:val="0"/>
      <w:marRight w:val="0"/>
      <w:marTop w:val="0"/>
      <w:marBottom w:val="0"/>
      <w:divBdr>
        <w:top w:val="none" w:sz="0" w:space="0" w:color="auto"/>
        <w:left w:val="none" w:sz="0" w:space="0" w:color="auto"/>
        <w:bottom w:val="none" w:sz="0" w:space="0" w:color="auto"/>
        <w:right w:val="none" w:sz="0" w:space="0" w:color="auto"/>
      </w:divBdr>
    </w:div>
    <w:div w:id="515312144">
      <w:bodyDiv w:val="1"/>
      <w:marLeft w:val="0"/>
      <w:marRight w:val="0"/>
      <w:marTop w:val="0"/>
      <w:marBottom w:val="0"/>
      <w:divBdr>
        <w:top w:val="none" w:sz="0" w:space="0" w:color="auto"/>
        <w:left w:val="none" w:sz="0" w:space="0" w:color="auto"/>
        <w:bottom w:val="none" w:sz="0" w:space="0" w:color="auto"/>
        <w:right w:val="none" w:sz="0" w:space="0" w:color="auto"/>
      </w:divBdr>
    </w:div>
    <w:div w:id="529029056">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37737856">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4417256">
      <w:bodyDiv w:val="1"/>
      <w:marLeft w:val="0"/>
      <w:marRight w:val="0"/>
      <w:marTop w:val="0"/>
      <w:marBottom w:val="0"/>
      <w:divBdr>
        <w:top w:val="none" w:sz="0" w:space="0" w:color="auto"/>
        <w:left w:val="none" w:sz="0" w:space="0" w:color="auto"/>
        <w:bottom w:val="none" w:sz="0" w:space="0" w:color="auto"/>
        <w:right w:val="none" w:sz="0" w:space="0" w:color="auto"/>
      </w:divBdr>
    </w:div>
    <w:div w:id="571433258">
      <w:bodyDiv w:val="1"/>
      <w:marLeft w:val="0"/>
      <w:marRight w:val="0"/>
      <w:marTop w:val="0"/>
      <w:marBottom w:val="0"/>
      <w:divBdr>
        <w:top w:val="none" w:sz="0" w:space="0" w:color="auto"/>
        <w:left w:val="none" w:sz="0" w:space="0" w:color="auto"/>
        <w:bottom w:val="none" w:sz="0" w:space="0" w:color="auto"/>
        <w:right w:val="none" w:sz="0" w:space="0" w:color="auto"/>
      </w:divBdr>
    </w:div>
    <w:div w:id="606277664">
      <w:bodyDiv w:val="1"/>
      <w:marLeft w:val="0"/>
      <w:marRight w:val="0"/>
      <w:marTop w:val="0"/>
      <w:marBottom w:val="0"/>
      <w:divBdr>
        <w:top w:val="none" w:sz="0" w:space="0" w:color="auto"/>
        <w:left w:val="none" w:sz="0" w:space="0" w:color="auto"/>
        <w:bottom w:val="none" w:sz="0" w:space="0" w:color="auto"/>
        <w:right w:val="none" w:sz="0" w:space="0" w:color="auto"/>
      </w:divBdr>
    </w:div>
    <w:div w:id="608121851">
      <w:bodyDiv w:val="1"/>
      <w:marLeft w:val="0"/>
      <w:marRight w:val="0"/>
      <w:marTop w:val="0"/>
      <w:marBottom w:val="0"/>
      <w:divBdr>
        <w:top w:val="none" w:sz="0" w:space="0" w:color="auto"/>
        <w:left w:val="none" w:sz="0" w:space="0" w:color="auto"/>
        <w:bottom w:val="none" w:sz="0" w:space="0" w:color="auto"/>
        <w:right w:val="none" w:sz="0" w:space="0" w:color="auto"/>
      </w:divBdr>
    </w:div>
    <w:div w:id="608972823">
      <w:bodyDiv w:val="1"/>
      <w:marLeft w:val="0"/>
      <w:marRight w:val="0"/>
      <w:marTop w:val="0"/>
      <w:marBottom w:val="0"/>
      <w:divBdr>
        <w:top w:val="none" w:sz="0" w:space="0" w:color="auto"/>
        <w:left w:val="none" w:sz="0" w:space="0" w:color="auto"/>
        <w:bottom w:val="none" w:sz="0" w:space="0" w:color="auto"/>
        <w:right w:val="none" w:sz="0" w:space="0" w:color="auto"/>
      </w:divBdr>
    </w:div>
    <w:div w:id="613513550">
      <w:bodyDiv w:val="1"/>
      <w:marLeft w:val="0"/>
      <w:marRight w:val="0"/>
      <w:marTop w:val="0"/>
      <w:marBottom w:val="0"/>
      <w:divBdr>
        <w:top w:val="none" w:sz="0" w:space="0" w:color="auto"/>
        <w:left w:val="none" w:sz="0" w:space="0" w:color="auto"/>
        <w:bottom w:val="none" w:sz="0" w:space="0" w:color="auto"/>
        <w:right w:val="none" w:sz="0" w:space="0" w:color="auto"/>
      </w:divBdr>
    </w:div>
    <w:div w:id="614211305">
      <w:bodyDiv w:val="1"/>
      <w:marLeft w:val="0"/>
      <w:marRight w:val="0"/>
      <w:marTop w:val="0"/>
      <w:marBottom w:val="0"/>
      <w:divBdr>
        <w:top w:val="none" w:sz="0" w:space="0" w:color="auto"/>
        <w:left w:val="none" w:sz="0" w:space="0" w:color="auto"/>
        <w:bottom w:val="none" w:sz="0" w:space="0" w:color="auto"/>
        <w:right w:val="none" w:sz="0" w:space="0" w:color="auto"/>
      </w:divBdr>
    </w:div>
    <w:div w:id="623653954">
      <w:bodyDiv w:val="1"/>
      <w:marLeft w:val="0"/>
      <w:marRight w:val="0"/>
      <w:marTop w:val="0"/>
      <w:marBottom w:val="0"/>
      <w:divBdr>
        <w:top w:val="none" w:sz="0" w:space="0" w:color="auto"/>
        <w:left w:val="none" w:sz="0" w:space="0" w:color="auto"/>
        <w:bottom w:val="none" w:sz="0" w:space="0" w:color="auto"/>
        <w:right w:val="none" w:sz="0" w:space="0" w:color="auto"/>
      </w:divBdr>
    </w:div>
    <w:div w:id="631403177">
      <w:bodyDiv w:val="1"/>
      <w:marLeft w:val="0"/>
      <w:marRight w:val="0"/>
      <w:marTop w:val="0"/>
      <w:marBottom w:val="0"/>
      <w:divBdr>
        <w:top w:val="none" w:sz="0" w:space="0" w:color="auto"/>
        <w:left w:val="none" w:sz="0" w:space="0" w:color="auto"/>
        <w:bottom w:val="none" w:sz="0" w:space="0" w:color="auto"/>
        <w:right w:val="none" w:sz="0" w:space="0" w:color="auto"/>
      </w:divBdr>
    </w:div>
    <w:div w:id="644743876">
      <w:bodyDiv w:val="1"/>
      <w:marLeft w:val="0"/>
      <w:marRight w:val="0"/>
      <w:marTop w:val="0"/>
      <w:marBottom w:val="0"/>
      <w:divBdr>
        <w:top w:val="none" w:sz="0" w:space="0" w:color="auto"/>
        <w:left w:val="none" w:sz="0" w:space="0" w:color="auto"/>
        <w:bottom w:val="none" w:sz="0" w:space="0" w:color="auto"/>
        <w:right w:val="none" w:sz="0" w:space="0" w:color="auto"/>
      </w:divBdr>
    </w:div>
    <w:div w:id="649138954">
      <w:bodyDiv w:val="1"/>
      <w:marLeft w:val="0"/>
      <w:marRight w:val="0"/>
      <w:marTop w:val="0"/>
      <w:marBottom w:val="0"/>
      <w:divBdr>
        <w:top w:val="none" w:sz="0" w:space="0" w:color="auto"/>
        <w:left w:val="none" w:sz="0" w:space="0" w:color="auto"/>
        <w:bottom w:val="none" w:sz="0" w:space="0" w:color="auto"/>
        <w:right w:val="none" w:sz="0" w:space="0" w:color="auto"/>
      </w:divBdr>
    </w:div>
    <w:div w:id="657003997">
      <w:bodyDiv w:val="1"/>
      <w:marLeft w:val="0"/>
      <w:marRight w:val="0"/>
      <w:marTop w:val="0"/>
      <w:marBottom w:val="0"/>
      <w:divBdr>
        <w:top w:val="none" w:sz="0" w:space="0" w:color="auto"/>
        <w:left w:val="none" w:sz="0" w:space="0" w:color="auto"/>
        <w:bottom w:val="none" w:sz="0" w:space="0" w:color="auto"/>
        <w:right w:val="none" w:sz="0" w:space="0" w:color="auto"/>
      </w:divBdr>
    </w:div>
    <w:div w:id="663902486">
      <w:bodyDiv w:val="1"/>
      <w:marLeft w:val="0"/>
      <w:marRight w:val="0"/>
      <w:marTop w:val="0"/>
      <w:marBottom w:val="0"/>
      <w:divBdr>
        <w:top w:val="none" w:sz="0" w:space="0" w:color="auto"/>
        <w:left w:val="none" w:sz="0" w:space="0" w:color="auto"/>
        <w:bottom w:val="none" w:sz="0" w:space="0" w:color="auto"/>
        <w:right w:val="none" w:sz="0" w:space="0" w:color="auto"/>
      </w:divBdr>
    </w:div>
    <w:div w:id="686177875">
      <w:bodyDiv w:val="1"/>
      <w:marLeft w:val="0"/>
      <w:marRight w:val="0"/>
      <w:marTop w:val="0"/>
      <w:marBottom w:val="0"/>
      <w:divBdr>
        <w:top w:val="none" w:sz="0" w:space="0" w:color="auto"/>
        <w:left w:val="none" w:sz="0" w:space="0" w:color="auto"/>
        <w:bottom w:val="none" w:sz="0" w:space="0" w:color="auto"/>
        <w:right w:val="none" w:sz="0" w:space="0" w:color="auto"/>
      </w:divBdr>
    </w:div>
    <w:div w:id="688263251">
      <w:bodyDiv w:val="1"/>
      <w:marLeft w:val="0"/>
      <w:marRight w:val="0"/>
      <w:marTop w:val="0"/>
      <w:marBottom w:val="0"/>
      <w:divBdr>
        <w:top w:val="none" w:sz="0" w:space="0" w:color="auto"/>
        <w:left w:val="none" w:sz="0" w:space="0" w:color="auto"/>
        <w:bottom w:val="none" w:sz="0" w:space="0" w:color="auto"/>
        <w:right w:val="none" w:sz="0" w:space="0" w:color="auto"/>
      </w:divBdr>
    </w:div>
    <w:div w:id="694699357">
      <w:bodyDiv w:val="1"/>
      <w:marLeft w:val="0"/>
      <w:marRight w:val="0"/>
      <w:marTop w:val="0"/>
      <w:marBottom w:val="0"/>
      <w:divBdr>
        <w:top w:val="none" w:sz="0" w:space="0" w:color="auto"/>
        <w:left w:val="none" w:sz="0" w:space="0" w:color="auto"/>
        <w:bottom w:val="none" w:sz="0" w:space="0" w:color="auto"/>
        <w:right w:val="none" w:sz="0" w:space="0" w:color="auto"/>
      </w:divBdr>
    </w:div>
    <w:div w:id="708802499">
      <w:bodyDiv w:val="1"/>
      <w:marLeft w:val="0"/>
      <w:marRight w:val="0"/>
      <w:marTop w:val="0"/>
      <w:marBottom w:val="0"/>
      <w:divBdr>
        <w:top w:val="none" w:sz="0" w:space="0" w:color="auto"/>
        <w:left w:val="none" w:sz="0" w:space="0" w:color="auto"/>
        <w:bottom w:val="none" w:sz="0" w:space="0" w:color="auto"/>
        <w:right w:val="none" w:sz="0" w:space="0" w:color="auto"/>
      </w:divBdr>
    </w:div>
    <w:div w:id="710377051">
      <w:bodyDiv w:val="1"/>
      <w:marLeft w:val="0"/>
      <w:marRight w:val="0"/>
      <w:marTop w:val="0"/>
      <w:marBottom w:val="0"/>
      <w:divBdr>
        <w:top w:val="none" w:sz="0" w:space="0" w:color="auto"/>
        <w:left w:val="none" w:sz="0" w:space="0" w:color="auto"/>
        <w:bottom w:val="none" w:sz="0" w:space="0" w:color="auto"/>
        <w:right w:val="none" w:sz="0" w:space="0" w:color="auto"/>
      </w:divBdr>
    </w:div>
    <w:div w:id="716517235">
      <w:bodyDiv w:val="1"/>
      <w:marLeft w:val="0"/>
      <w:marRight w:val="0"/>
      <w:marTop w:val="0"/>
      <w:marBottom w:val="0"/>
      <w:divBdr>
        <w:top w:val="none" w:sz="0" w:space="0" w:color="auto"/>
        <w:left w:val="none" w:sz="0" w:space="0" w:color="auto"/>
        <w:bottom w:val="none" w:sz="0" w:space="0" w:color="auto"/>
        <w:right w:val="none" w:sz="0" w:space="0" w:color="auto"/>
      </w:divBdr>
    </w:div>
    <w:div w:id="719982518">
      <w:bodyDiv w:val="1"/>
      <w:marLeft w:val="0"/>
      <w:marRight w:val="0"/>
      <w:marTop w:val="0"/>
      <w:marBottom w:val="0"/>
      <w:divBdr>
        <w:top w:val="none" w:sz="0" w:space="0" w:color="auto"/>
        <w:left w:val="none" w:sz="0" w:space="0" w:color="auto"/>
        <w:bottom w:val="none" w:sz="0" w:space="0" w:color="auto"/>
        <w:right w:val="none" w:sz="0" w:space="0" w:color="auto"/>
      </w:divBdr>
    </w:div>
    <w:div w:id="731735812">
      <w:bodyDiv w:val="1"/>
      <w:marLeft w:val="0"/>
      <w:marRight w:val="0"/>
      <w:marTop w:val="0"/>
      <w:marBottom w:val="0"/>
      <w:divBdr>
        <w:top w:val="none" w:sz="0" w:space="0" w:color="auto"/>
        <w:left w:val="none" w:sz="0" w:space="0" w:color="auto"/>
        <w:bottom w:val="none" w:sz="0" w:space="0" w:color="auto"/>
        <w:right w:val="none" w:sz="0" w:space="0" w:color="auto"/>
      </w:divBdr>
    </w:div>
    <w:div w:id="743407458">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62605606">
      <w:bodyDiv w:val="1"/>
      <w:marLeft w:val="0"/>
      <w:marRight w:val="0"/>
      <w:marTop w:val="0"/>
      <w:marBottom w:val="0"/>
      <w:divBdr>
        <w:top w:val="none" w:sz="0" w:space="0" w:color="auto"/>
        <w:left w:val="none" w:sz="0" w:space="0" w:color="auto"/>
        <w:bottom w:val="none" w:sz="0" w:space="0" w:color="auto"/>
        <w:right w:val="none" w:sz="0" w:space="0" w:color="auto"/>
      </w:divBdr>
    </w:div>
    <w:div w:id="767121469">
      <w:bodyDiv w:val="1"/>
      <w:marLeft w:val="0"/>
      <w:marRight w:val="0"/>
      <w:marTop w:val="0"/>
      <w:marBottom w:val="0"/>
      <w:divBdr>
        <w:top w:val="none" w:sz="0" w:space="0" w:color="auto"/>
        <w:left w:val="none" w:sz="0" w:space="0" w:color="auto"/>
        <w:bottom w:val="none" w:sz="0" w:space="0" w:color="auto"/>
        <w:right w:val="none" w:sz="0" w:space="0" w:color="auto"/>
      </w:divBdr>
    </w:div>
    <w:div w:id="798189677">
      <w:bodyDiv w:val="1"/>
      <w:marLeft w:val="0"/>
      <w:marRight w:val="0"/>
      <w:marTop w:val="0"/>
      <w:marBottom w:val="0"/>
      <w:divBdr>
        <w:top w:val="none" w:sz="0" w:space="0" w:color="auto"/>
        <w:left w:val="none" w:sz="0" w:space="0" w:color="auto"/>
        <w:bottom w:val="none" w:sz="0" w:space="0" w:color="auto"/>
        <w:right w:val="none" w:sz="0" w:space="0" w:color="auto"/>
      </w:divBdr>
    </w:div>
    <w:div w:id="803474052">
      <w:bodyDiv w:val="1"/>
      <w:marLeft w:val="0"/>
      <w:marRight w:val="0"/>
      <w:marTop w:val="0"/>
      <w:marBottom w:val="0"/>
      <w:divBdr>
        <w:top w:val="none" w:sz="0" w:space="0" w:color="auto"/>
        <w:left w:val="none" w:sz="0" w:space="0" w:color="auto"/>
        <w:bottom w:val="none" w:sz="0" w:space="0" w:color="auto"/>
        <w:right w:val="none" w:sz="0" w:space="0" w:color="auto"/>
      </w:divBdr>
    </w:div>
    <w:div w:id="803737866">
      <w:bodyDiv w:val="1"/>
      <w:marLeft w:val="0"/>
      <w:marRight w:val="0"/>
      <w:marTop w:val="0"/>
      <w:marBottom w:val="0"/>
      <w:divBdr>
        <w:top w:val="none" w:sz="0" w:space="0" w:color="auto"/>
        <w:left w:val="none" w:sz="0" w:space="0" w:color="auto"/>
        <w:bottom w:val="none" w:sz="0" w:space="0" w:color="auto"/>
        <w:right w:val="none" w:sz="0" w:space="0" w:color="auto"/>
      </w:divBdr>
    </w:div>
    <w:div w:id="824518758">
      <w:bodyDiv w:val="1"/>
      <w:marLeft w:val="0"/>
      <w:marRight w:val="0"/>
      <w:marTop w:val="0"/>
      <w:marBottom w:val="0"/>
      <w:divBdr>
        <w:top w:val="none" w:sz="0" w:space="0" w:color="auto"/>
        <w:left w:val="none" w:sz="0" w:space="0" w:color="auto"/>
        <w:bottom w:val="none" w:sz="0" w:space="0" w:color="auto"/>
        <w:right w:val="none" w:sz="0" w:space="0" w:color="auto"/>
      </w:divBdr>
    </w:div>
    <w:div w:id="827213115">
      <w:bodyDiv w:val="1"/>
      <w:marLeft w:val="0"/>
      <w:marRight w:val="0"/>
      <w:marTop w:val="0"/>
      <w:marBottom w:val="0"/>
      <w:divBdr>
        <w:top w:val="none" w:sz="0" w:space="0" w:color="auto"/>
        <w:left w:val="none" w:sz="0" w:space="0" w:color="auto"/>
        <w:bottom w:val="none" w:sz="0" w:space="0" w:color="auto"/>
        <w:right w:val="none" w:sz="0" w:space="0" w:color="auto"/>
      </w:divBdr>
    </w:div>
    <w:div w:id="831336655">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5138664">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898055158">
      <w:bodyDiv w:val="1"/>
      <w:marLeft w:val="0"/>
      <w:marRight w:val="0"/>
      <w:marTop w:val="0"/>
      <w:marBottom w:val="0"/>
      <w:divBdr>
        <w:top w:val="none" w:sz="0" w:space="0" w:color="auto"/>
        <w:left w:val="none" w:sz="0" w:space="0" w:color="auto"/>
        <w:bottom w:val="none" w:sz="0" w:space="0" w:color="auto"/>
        <w:right w:val="none" w:sz="0" w:space="0" w:color="auto"/>
      </w:divBdr>
      <w:divsChild>
        <w:div w:id="2010402938">
          <w:marLeft w:val="0"/>
          <w:marRight w:val="0"/>
          <w:marTop w:val="0"/>
          <w:marBottom w:val="0"/>
          <w:divBdr>
            <w:top w:val="none" w:sz="0" w:space="0" w:color="auto"/>
            <w:left w:val="none" w:sz="0" w:space="0" w:color="auto"/>
            <w:bottom w:val="none" w:sz="0" w:space="0" w:color="auto"/>
            <w:right w:val="none" w:sz="0" w:space="0" w:color="auto"/>
          </w:divBdr>
        </w:div>
        <w:div w:id="52781985">
          <w:marLeft w:val="0"/>
          <w:marRight w:val="0"/>
          <w:marTop w:val="0"/>
          <w:marBottom w:val="0"/>
          <w:divBdr>
            <w:top w:val="none" w:sz="0" w:space="0" w:color="auto"/>
            <w:left w:val="none" w:sz="0" w:space="0" w:color="auto"/>
            <w:bottom w:val="none" w:sz="0" w:space="0" w:color="auto"/>
            <w:right w:val="none" w:sz="0" w:space="0" w:color="auto"/>
          </w:divBdr>
        </w:div>
      </w:divsChild>
    </w:div>
    <w:div w:id="918948206">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38559134">
      <w:bodyDiv w:val="1"/>
      <w:marLeft w:val="0"/>
      <w:marRight w:val="0"/>
      <w:marTop w:val="0"/>
      <w:marBottom w:val="0"/>
      <w:divBdr>
        <w:top w:val="none" w:sz="0" w:space="0" w:color="auto"/>
        <w:left w:val="none" w:sz="0" w:space="0" w:color="auto"/>
        <w:bottom w:val="none" w:sz="0" w:space="0" w:color="auto"/>
        <w:right w:val="none" w:sz="0" w:space="0" w:color="auto"/>
      </w:divBdr>
    </w:div>
    <w:div w:id="955915720">
      <w:bodyDiv w:val="1"/>
      <w:marLeft w:val="0"/>
      <w:marRight w:val="0"/>
      <w:marTop w:val="0"/>
      <w:marBottom w:val="0"/>
      <w:divBdr>
        <w:top w:val="none" w:sz="0" w:space="0" w:color="auto"/>
        <w:left w:val="none" w:sz="0" w:space="0" w:color="auto"/>
        <w:bottom w:val="none" w:sz="0" w:space="0" w:color="auto"/>
        <w:right w:val="none" w:sz="0" w:space="0" w:color="auto"/>
      </w:divBdr>
    </w:div>
    <w:div w:id="969015964">
      <w:bodyDiv w:val="1"/>
      <w:marLeft w:val="0"/>
      <w:marRight w:val="0"/>
      <w:marTop w:val="0"/>
      <w:marBottom w:val="0"/>
      <w:divBdr>
        <w:top w:val="none" w:sz="0" w:space="0" w:color="auto"/>
        <w:left w:val="none" w:sz="0" w:space="0" w:color="auto"/>
        <w:bottom w:val="none" w:sz="0" w:space="0" w:color="auto"/>
        <w:right w:val="none" w:sz="0" w:space="0" w:color="auto"/>
      </w:divBdr>
    </w:div>
    <w:div w:id="975717299">
      <w:bodyDiv w:val="1"/>
      <w:marLeft w:val="0"/>
      <w:marRight w:val="0"/>
      <w:marTop w:val="0"/>
      <w:marBottom w:val="0"/>
      <w:divBdr>
        <w:top w:val="none" w:sz="0" w:space="0" w:color="auto"/>
        <w:left w:val="none" w:sz="0" w:space="0" w:color="auto"/>
        <w:bottom w:val="none" w:sz="0" w:space="0" w:color="auto"/>
        <w:right w:val="none" w:sz="0" w:space="0" w:color="auto"/>
      </w:divBdr>
    </w:div>
    <w:div w:id="977103124">
      <w:bodyDiv w:val="1"/>
      <w:marLeft w:val="0"/>
      <w:marRight w:val="0"/>
      <w:marTop w:val="0"/>
      <w:marBottom w:val="0"/>
      <w:divBdr>
        <w:top w:val="none" w:sz="0" w:space="0" w:color="auto"/>
        <w:left w:val="none" w:sz="0" w:space="0" w:color="auto"/>
        <w:bottom w:val="none" w:sz="0" w:space="0" w:color="auto"/>
        <w:right w:val="none" w:sz="0" w:space="0" w:color="auto"/>
      </w:divBdr>
    </w:div>
    <w:div w:id="979379189">
      <w:bodyDiv w:val="1"/>
      <w:marLeft w:val="0"/>
      <w:marRight w:val="0"/>
      <w:marTop w:val="0"/>
      <w:marBottom w:val="0"/>
      <w:divBdr>
        <w:top w:val="none" w:sz="0" w:space="0" w:color="auto"/>
        <w:left w:val="none" w:sz="0" w:space="0" w:color="auto"/>
        <w:bottom w:val="none" w:sz="0" w:space="0" w:color="auto"/>
        <w:right w:val="none" w:sz="0" w:space="0" w:color="auto"/>
      </w:divBdr>
    </w:div>
    <w:div w:id="981806898">
      <w:bodyDiv w:val="1"/>
      <w:marLeft w:val="0"/>
      <w:marRight w:val="0"/>
      <w:marTop w:val="0"/>
      <w:marBottom w:val="0"/>
      <w:divBdr>
        <w:top w:val="none" w:sz="0" w:space="0" w:color="auto"/>
        <w:left w:val="none" w:sz="0" w:space="0" w:color="auto"/>
        <w:bottom w:val="none" w:sz="0" w:space="0" w:color="auto"/>
        <w:right w:val="none" w:sz="0" w:space="0" w:color="auto"/>
      </w:divBdr>
    </w:div>
    <w:div w:id="995185976">
      <w:bodyDiv w:val="1"/>
      <w:marLeft w:val="0"/>
      <w:marRight w:val="0"/>
      <w:marTop w:val="0"/>
      <w:marBottom w:val="0"/>
      <w:divBdr>
        <w:top w:val="none" w:sz="0" w:space="0" w:color="auto"/>
        <w:left w:val="none" w:sz="0" w:space="0" w:color="auto"/>
        <w:bottom w:val="none" w:sz="0" w:space="0" w:color="auto"/>
        <w:right w:val="none" w:sz="0" w:space="0" w:color="auto"/>
      </w:divBdr>
    </w:div>
    <w:div w:id="1014846900">
      <w:bodyDiv w:val="1"/>
      <w:marLeft w:val="0"/>
      <w:marRight w:val="0"/>
      <w:marTop w:val="0"/>
      <w:marBottom w:val="0"/>
      <w:divBdr>
        <w:top w:val="none" w:sz="0" w:space="0" w:color="auto"/>
        <w:left w:val="none" w:sz="0" w:space="0" w:color="auto"/>
        <w:bottom w:val="none" w:sz="0" w:space="0" w:color="auto"/>
        <w:right w:val="none" w:sz="0" w:space="0" w:color="auto"/>
      </w:divBdr>
    </w:div>
    <w:div w:id="1019042635">
      <w:bodyDiv w:val="1"/>
      <w:marLeft w:val="0"/>
      <w:marRight w:val="0"/>
      <w:marTop w:val="0"/>
      <w:marBottom w:val="0"/>
      <w:divBdr>
        <w:top w:val="none" w:sz="0" w:space="0" w:color="auto"/>
        <w:left w:val="none" w:sz="0" w:space="0" w:color="auto"/>
        <w:bottom w:val="none" w:sz="0" w:space="0" w:color="auto"/>
        <w:right w:val="none" w:sz="0" w:space="0" w:color="auto"/>
      </w:divBdr>
    </w:div>
    <w:div w:id="1023480420">
      <w:bodyDiv w:val="1"/>
      <w:marLeft w:val="0"/>
      <w:marRight w:val="0"/>
      <w:marTop w:val="0"/>
      <w:marBottom w:val="0"/>
      <w:divBdr>
        <w:top w:val="none" w:sz="0" w:space="0" w:color="auto"/>
        <w:left w:val="none" w:sz="0" w:space="0" w:color="auto"/>
        <w:bottom w:val="none" w:sz="0" w:space="0" w:color="auto"/>
        <w:right w:val="none" w:sz="0" w:space="0" w:color="auto"/>
      </w:divBdr>
    </w:div>
    <w:div w:id="1028988560">
      <w:bodyDiv w:val="1"/>
      <w:marLeft w:val="0"/>
      <w:marRight w:val="0"/>
      <w:marTop w:val="0"/>
      <w:marBottom w:val="0"/>
      <w:divBdr>
        <w:top w:val="none" w:sz="0" w:space="0" w:color="auto"/>
        <w:left w:val="none" w:sz="0" w:space="0" w:color="auto"/>
        <w:bottom w:val="none" w:sz="0" w:space="0" w:color="auto"/>
        <w:right w:val="none" w:sz="0" w:space="0" w:color="auto"/>
      </w:divBdr>
    </w:div>
    <w:div w:id="1033268985">
      <w:bodyDiv w:val="1"/>
      <w:marLeft w:val="0"/>
      <w:marRight w:val="0"/>
      <w:marTop w:val="0"/>
      <w:marBottom w:val="0"/>
      <w:divBdr>
        <w:top w:val="none" w:sz="0" w:space="0" w:color="auto"/>
        <w:left w:val="none" w:sz="0" w:space="0" w:color="auto"/>
        <w:bottom w:val="none" w:sz="0" w:space="0" w:color="auto"/>
        <w:right w:val="none" w:sz="0" w:space="0" w:color="auto"/>
      </w:divBdr>
    </w:div>
    <w:div w:id="1034159305">
      <w:bodyDiv w:val="1"/>
      <w:marLeft w:val="0"/>
      <w:marRight w:val="0"/>
      <w:marTop w:val="0"/>
      <w:marBottom w:val="0"/>
      <w:divBdr>
        <w:top w:val="none" w:sz="0" w:space="0" w:color="auto"/>
        <w:left w:val="none" w:sz="0" w:space="0" w:color="auto"/>
        <w:bottom w:val="none" w:sz="0" w:space="0" w:color="auto"/>
        <w:right w:val="none" w:sz="0" w:space="0" w:color="auto"/>
      </w:divBdr>
    </w:div>
    <w:div w:id="1037582594">
      <w:bodyDiv w:val="1"/>
      <w:marLeft w:val="0"/>
      <w:marRight w:val="0"/>
      <w:marTop w:val="0"/>
      <w:marBottom w:val="0"/>
      <w:divBdr>
        <w:top w:val="none" w:sz="0" w:space="0" w:color="auto"/>
        <w:left w:val="none" w:sz="0" w:space="0" w:color="auto"/>
        <w:bottom w:val="none" w:sz="0" w:space="0" w:color="auto"/>
        <w:right w:val="none" w:sz="0" w:space="0" w:color="auto"/>
      </w:divBdr>
    </w:div>
    <w:div w:id="1049646734">
      <w:bodyDiv w:val="1"/>
      <w:marLeft w:val="0"/>
      <w:marRight w:val="0"/>
      <w:marTop w:val="0"/>
      <w:marBottom w:val="0"/>
      <w:divBdr>
        <w:top w:val="none" w:sz="0" w:space="0" w:color="auto"/>
        <w:left w:val="none" w:sz="0" w:space="0" w:color="auto"/>
        <w:bottom w:val="none" w:sz="0" w:space="0" w:color="auto"/>
        <w:right w:val="none" w:sz="0" w:space="0" w:color="auto"/>
      </w:divBdr>
    </w:div>
    <w:div w:id="1049917799">
      <w:bodyDiv w:val="1"/>
      <w:marLeft w:val="0"/>
      <w:marRight w:val="0"/>
      <w:marTop w:val="0"/>
      <w:marBottom w:val="0"/>
      <w:divBdr>
        <w:top w:val="none" w:sz="0" w:space="0" w:color="auto"/>
        <w:left w:val="none" w:sz="0" w:space="0" w:color="auto"/>
        <w:bottom w:val="none" w:sz="0" w:space="0" w:color="auto"/>
        <w:right w:val="none" w:sz="0" w:space="0" w:color="auto"/>
      </w:divBdr>
    </w:div>
    <w:div w:id="1072116780">
      <w:bodyDiv w:val="1"/>
      <w:marLeft w:val="0"/>
      <w:marRight w:val="0"/>
      <w:marTop w:val="0"/>
      <w:marBottom w:val="0"/>
      <w:divBdr>
        <w:top w:val="none" w:sz="0" w:space="0" w:color="auto"/>
        <w:left w:val="none" w:sz="0" w:space="0" w:color="auto"/>
        <w:bottom w:val="none" w:sz="0" w:space="0" w:color="auto"/>
        <w:right w:val="none" w:sz="0" w:space="0" w:color="auto"/>
      </w:divBdr>
    </w:div>
    <w:div w:id="1083725757">
      <w:bodyDiv w:val="1"/>
      <w:marLeft w:val="0"/>
      <w:marRight w:val="0"/>
      <w:marTop w:val="0"/>
      <w:marBottom w:val="0"/>
      <w:divBdr>
        <w:top w:val="none" w:sz="0" w:space="0" w:color="auto"/>
        <w:left w:val="none" w:sz="0" w:space="0" w:color="auto"/>
        <w:bottom w:val="none" w:sz="0" w:space="0" w:color="auto"/>
        <w:right w:val="none" w:sz="0" w:space="0" w:color="auto"/>
      </w:divBdr>
    </w:div>
    <w:div w:id="1094474945">
      <w:bodyDiv w:val="1"/>
      <w:marLeft w:val="0"/>
      <w:marRight w:val="0"/>
      <w:marTop w:val="0"/>
      <w:marBottom w:val="0"/>
      <w:divBdr>
        <w:top w:val="none" w:sz="0" w:space="0" w:color="auto"/>
        <w:left w:val="none" w:sz="0" w:space="0" w:color="auto"/>
        <w:bottom w:val="none" w:sz="0" w:space="0" w:color="auto"/>
        <w:right w:val="none" w:sz="0" w:space="0" w:color="auto"/>
      </w:divBdr>
    </w:div>
    <w:div w:id="1103113958">
      <w:bodyDiv w:val="1"/>
      <w:marLeft w:val="0"/>
      <w:marRight w:val="0"/>
      <w:marTop w:val="0"/>
      <w:marBottom w:val="0"/>
      <w:divBdr>
        <w:top w:val="none" w:sz="0" w:space="0" w:color="auto"/>
        <w:left w:val="none" w:sz="0" w:space="0" w:color="auto"/>
        <w:bottom w:val="none" w:sz="0" w:space="0" w:color="auto"/>
        <w:right w:val="none" w:sz="0" w:space="0" w:color="auto"/>
      </w:divBdr>
    </w:div>
    <w:div w:id="1112355860">
      <w:bodyDiv w:val="1"/>
      <w:marLeft w:val="0"/>
      <w:marRight w:val="0"/>
      <w:marTop w:val="0"/>
      <w:marBottom w:val="0"/>
      <w:divBdr>
        <w:top w:val="none" w:sz="0" w:space="0" w:color="auto"/>
        <w:left w:val="none" w:sz="0" w:space="0" w:color="auto"/>
        <w:bottom w:val="none" w:sz="0" w:space="0" w:color="auto"/>
        <w:right w:val="none" w:sz="0" w:space="0" w:color="auto"/>
      </w:divBdr>
    </w:div>
    <w:div w:id="1113212161">
      <w:bodyDiv w:val="1"/>
      <w:marLeft w:val="0"/>
      <w:marRight w:val="0"/>
      <w:marTop w:val="0"/>
      <w:marBottom w:val="0"/>
      <w:divBdr>
        <w:top w:val="none" w:sz="0" w:space="0" w:color="auto"/>
        <w:left w:val="none" w:sz="0" w:space="0" w:color="auto"/>
        <w:bottom w:val="none" w:sz="0" w:space="0" w:color="auto"/>
        <w:right w:val="none" w:sz="0" w:space="0" w:color="auto"/>
      </w:divBdr>
    </w:div>
    <w:div w:id="113980692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060001">
      <w:bodyDiv w:val="1"/>
      <w:marLeft w:val="0"/>
      <w:marRight w:val="0"/>
      <w:marTop w:val="0"/>
      <w:marBottom w:val="0"/>
      <w:divBdr>
        <w:top w:val="none" w:sz="0" w:space="0" w:color="auto"/>
        <w:left w:val="none" w:sz="0" w:space="0" w:color="auto"/>
        <w:bottom w:val="none" w:sz="0" w:space="0" w:color="auto"/>
        <w:right w:val="none" w:sz="0" w:space="0" w:color="auto"/>
      </w:divBdr>
    </w:div>
    <w:div w:id="1154103178">
      <w:bodyDiv w:val="1"/>
      <w:marLeft w:val="0"/>
      <w:marRight w:val="0"/>
      <w:marTop w:val="0"/>
      <w:marBottom w:val="0"/>
      <w:divBdr>
        <w:top w:val="none" w:sz="0" w:space="0" w:color="auto"/>
        <w:left w:val="none" w:sz="0" w:space="0" w:color="auto"/>
        <w:bottom w:val="none" w:sz="0" w:space="0" w:color="auto"/>
        <w:right w:val="none" w:sz="0" w:space="0" w:color="auto"/>
      </w:divBdr>
    </w:div>
    <w:div w:id="1160119441">
      <w:bodyDiv w:val="1"/>
      <w:marLeft w:val="0"/>
      <w:marRight w:val="0"/>
      <w:marTop w:val="0"/>
      <w:marBottom w:val="0"/>
      <w:divBdr>
        <w:top w:val="none" w:sz="0" w:space="0" w:color="auto"/>
        <w:left w:val="none" w:sz="0" w:space="0" w:color="auto"/>
        <w:bottom w:val="none" w:sz="0" w:space="0" w:color="auto"/>
        <w:right w:val="none" w:sz="0" w:space="0" w:color="auto"/>
      </w:divBdr>
    </w:div>
    <w:div w:id="1163396737">
      <w:bodyDiv w:val="1"/>
      <w:marLeft w:val="0"/>
      <w:marRight w:val="0"/>
      <w:marTop w:val="0"/>
      <w:marBottom w:val="0"/>
      <w:divBdr>
        <w:top w:val="none" w:sz="0" w:space="0" w:color="auto"/>
        <w:left w:val="none" w:sz="0" w:space="0" w:color="auto"/>
        <w:bottom w:val="none" w:sz="0" w:space="0" w:color="auto"/>
        <w:right w:val="none" w:sz="0" w:space="0" w:color="auto"/>
      </w:divBdr>
    </w:div>
    <w:div w:id="1179807846">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29420225">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946772">
      <w:bodyDiv w:val="1"/>
      <w:marLeft w:val="0"/>
      <w:marRight w:val="0"/>
      <w:marTop w:val="0"/>
      <w:marBottom w:val="0"/>
      <w:divBdr>
        <w:top w:val="none" w:sz="0" w:space="0" w:color="auto"/>
        <w:left w:val="none" w:sz="0" w:space="0" w:color="auto"/>
        <w:bottom w:val="none" w:sz="0" w:space="0" w:color="auto"/>
        <w:right w:val="none" w:sz="0" w:space="0" w:color="auto"/>
      </w:divBdr>
    </w:div>
    <w:div w:id="1295713977">
      <w:bodyDiv w:val="1"/>
      <w:marLeft w:val="0"/>
      <w:marRight w:val="0"/>
      <w:marTop w:val="0"/>
      <w:marBottom w:val="0"/>
      <w:divBdr>
        <w:top w:val="none" w:sz="0" w:space="0" w:color="auto"/>
        <w:left w:val="none" w:sz="0" w:space="0" w:color="auto"/>
        <w:bottom w:val="none" w:sz="0" w:space="0" w:color="auto"/>
        <w:right w:val="none" w:sz="0" w:space="0" w:color="auto"/>
      </w:divBdr>
    </w:div>
    <w:div w:id="1302804069">
      <w:bodyDiv w:val="1"/>
      <w:marLeft w:val="0"/>
      <w:marRight w:val="0"/>
      <w:marTop w:val="0"/>
      <w:marBottom w:val="0"/>
      <w:divBdr>
        <w:top w:val="none" w:sz="0" w:space="0" w:color="auto"/>
        <w:left w:val="none" w:sz="0" w:space="0" w:color="auto"/>
        <w:bottom w:val="none" w:sz="0" w:space="0" w:color="auto"/>
        <w:right w:val="none" w:sz="0" w:space="0" w:color="auto"/>
      </w:divBdr>
    </w:div>
    <w:div w:id="1310284351">
      <w:bodyDiv w:val="1"/>
      <w:marLeft w:val="0"/>
      <w:marRight w:val="0"/>
      <w:marTop w:val="0"/>
      <w:marBottom w:val="0"/>
      <w:divBdr>
        <w:top w:val="none" w:sz="0" w:space="0" w:color="auto"/>
        <w:left w:val="none" w:sz="0" w:space="0" w:color="auto"/>
        <w:bottom w:val="none" w:sz="0" w:space="0" w:color="auto"/>
        <w:right w:val="none" w:sz="0" w:space="0" w:color="auto"/>
      </w:divBdr>
    </w:div>
    <w:div w:id="1322000444">
      <w:bodyDiv w:val="1"/>
      <w:marLeft w:val="0"/>
      <w:marRight w:val="0"/>
      <w:marTop w:val="0"/>
      <w:marBottom w:val="0"/>
      <w:divBdr>
        <w:top w:val="none" w:sz="0" w:space="0" w:color="auto"/>
        <w:left w:val="none" w:sz="0" w:space="0" w:color="auto"/>
        <w:bottom w:val="none" w:sz="0" w:space="0" w:color="auto"/>
        <w:right w:val="none" w:sz="0" w:space="0" w:color="auto"/>
      </w:divBdr>
    </w:div>
    <w:div w:id="1338770906">
      <w:bodyDiv w:val="1"/>
      <w:marLeft w:val="0"/>
      <w:marRight w:val="0"/>
      <w:marTop w:val="0"/>
      <w:marBottom w:val="0"/>
      <w:divBdr>
        <w:top w:val="none" w:sz="0" w:space="0" w:color="auto"/>
        <w:left w:val="none" w:sz="0" w:space="0" w:color="auto"/>
        <w:bottom w:val="none" w:sz="0" w:space="0" w:color="auto"/>
        <w:right w:val="none" w:sz="0" w:space="0" w:color="auto"/>
      </w:divBdr>
    </w:div>
    <w:div w:id="1366567022">
      <w:bodyDiv w:val="1"/>
      <w:marLeft w:val="0"/>
      <w:marRight w:val="0"/>
      <w:marTop w:val="0"/>
      <w:marBottom w:val="0"/>
      <w:divBdr>
        <w:top w:val="none" w:sz="0" w:space="0" w:color="auto"/>
        <w:left w:val="none" w:sz="0" w:space="0" w:color="auto"/>
        <w:bottom w:val="none" w:sz="0" w:space="0" w:color="auto"/>
        <w:right w:val="none" w:sz="0" w:space="0" w:color="auto"/>
      </w:divBdr>
    </w:div>
    <w:div w:id="1410082678">
      <w:bodyDiv w:val="1"/>
      <w:marLeft w:val="0"/>
      <w:marRight w:val="0"/>
      <w:marTop w:val="0"/>
      <w:marBottom w:val="0"/>
      <w:divBdr>
        <w:top w:val="none" w:sz="0" w:space="0" w:color="auto"/>
        <w:left w:val="none" w:sz="0" w:space="0" w:color="auto"/>
        <w:bottom w:val="none" w:sz="0" w:space="0" w:color="auto"/>
        <w:right w:val="none" w:sz="0" w:space="0" w:color="auto"/>
      </w:divBdr>
    </w:div>
    <w:div w:id="1419790549">
      <w:bodyDiv w:val="1"/>
      <w:marLeft w:val="0"/>
      <w:marRight w:val="0"/>
      <w:marTop w:val="0"/>
      <w:marBottom w:val="0"/>
      <w:divBdr>
        <w:top w:val="none" w:sz="0" w:space="0" w:color="auto"/>
        <w:left w:val="none" w:sz="0" w:space="0" w:color="auto"/>
        <w:bottom w:val="none" w:sz="0" w:space="0" w:color="auto"/>
        <w:right w:val="none" w:sz="0" w:space="0" w:color="auto"/>
      </w:divBdr>
    </w:div>
    <w:div w:id="1431777588">
      <w:bodyDiv w:val="1"/>
      <w:marLeft w:val="0"/>
      <w:marRight w:val="0"/>
      <w:marTop w:val="0"/>
      <w:marBottom w:val="0"/>
      <w:divBdr>
        <w:top w:val="none" w:sz="0" w:space="0" w:color="auto"/>
        <w:left w:val="none" w:sz="0" w:space="0" w:color="auto"/>
        <w:bottom w:val="none" w:sz="0" w:space="0" w:color="auto"/>
        <w:right w:val="none" w:sz="0" w:space="0" w:color="auto"/>
      </w:divBdr>
    </w:div>
    <w:div w:id="1432967983">
      <w:bodyDiv w:val="1"/>
      <w:marLeft w:val="0"/>
      <w:marRight w:val="0"/>
      <w:marTop w:val="0"/>
      <w:marBottom w:val="0"/>
      <w:divBdr>
        <w:top w:val="none" w:sz="0" w:space="0" w:color="auto"/>
        <w:left w:val="none" w:sz="0" w:space="0" w:color="auto"/>
        <w:bottom w:val="none" w:sz="0" w:space="0" w:color="auto"/>
        <w:right w:val="none" w:sz="0" w:space="0" w:color="auto"/>
      </w:divBdr>
    </w:div>
    <w:div w:id="1464076408">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282094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01195937">
      <w:bodyDiv w:val="1"/>
      <w:marLeft w:val="0"/>
      <w:marRight w:val="0"/>
      <w:marTop w:val="0"/>
      <w:marBottom w:val="0"/>
      <w:divBdr>
        <w:top w:val="none" w:sz="0" w:space="0" w:color="auto"/>
        <w:left w:val="none" w:sz="0" w:space="0" w:color="auto"/>
        <w:bottom w:val="none" w:sz="0" w:space="0" w:color="auto"/>
        <w:right w:val="none" w:sz="0" w:space="0" w:color="auto"/>
      </w:divBdr>
    </w:div>
    <w:div w:id="1503619559">
      <w:bodyDiv w:val="1"/>
      <w:marLeft w:val="0"/>
      <w:marRight w:val="0"/>
      <w:marTop w:val="0"/>
      <w:marBottom w:val="0"/>
      <w:divBdr>
        <w:top w:val="none" w:sz="0" w:space="0" w:color="auto"/>
        <w:left w:val="none" w:sz="0" w:space="0" w:color="auto"/>
        <w:bottom w:val="none" w:sz="0" w:space="0" w:color="auto"/>
        <w:right w:val="none" w:sz="0" w:space="0" w:color="auto"/>
      </w:divBdr>
    </w:div>
    <w:div w:id="1508591736">
      <w:bodyDiv w:val="1"/>
      <w:marLeft w:val="0"/>
      <w:marRight w:val="0"/>
      <w:marTop w:val="0"/>
      <w:marBottom w:val="0"/>
      <w:divBdr>
        <w:top w:val="none" w:sz="0" w:space="0" w:color="auto"/>
        <w:left w:val="none" w:sz="0" w:space="0" w:color="auto"/>
        <w:bottom w:val="none" w:sz="0" w:space="0" w:color="auto"/>
        <w:right w:val="none" w:sz="0" w:space="0" w:color="auto"/>
      </w:divBdr>
    </w:div>
    <w:div w:id="1512179130">
      <w:bodyDiv w:val="1"/>
      <w:marLeft w:val="0"/>
      <w:marRight w:val="0"/>
      <w:marTop w:val="0"/>
      <w:marBottom w:val="0"/>
      <w:divBdr>
        <w:top w:val="none" w:sz="0" w:space="0" w:color="auto"/>
        <w:left w:val="none" w:sz="0" w:space="0" w:color="auto"/>
        <w:bottom w:val="none" w:sz="0" w:space="0" w:color="auto"/>
        <w:right w:val="none" w:sz="0" w:space="0" w:color="auto"/>
      </w:divBdr>
    </w:div>
    <w:div w:id="1520001775">
      <w:bodyDiv w:val="1"/>
      <w:marLeft w:val="0"/>
      <w:marRight w:val="0"/>
      <w:marTop w:val="0"/>
      <w:marBottom w:val="0"/>
      <w:divBdr>
        <w:top w:val="none" w:sz="0" w:space="0" w:color="auto"/>
        <w:left w:val="none" w:sz="0" w:space="0" w:color="auto"/>
        <w:bottom w:val="none" w:sz="0" w:space="0" w:color="auto"/>
        <w:right w:val="none" w:sz="0" w:space="0" w:color="auto"/>
      </w:divBdr>
    </w:div>
    <w:div w:id="1527791759">
      <w:bodyDiv w:val="1"/>
      <w:marLeft w:val="0"/>
      <w:marRight w:val="0"/>
      <w:marTop w:val="0"/>
      <w:marBottom w:val="0"/>
      <w:divBdr>
        <w:top w:val="none" w:sz="0" w:space="0" w:color="auto"/>
        <w:left w:val="none" w:sz="0" w:space="0" w:color="auto"/>
        <w:bottom w:val="none" w:sz="0" w:space="0" w:color="auto"/>
        <w:right w:val="none" w:sz="0" w:space="0" w:color="auto"/>
      </w:divBdr>
    </w:div>
    <w:div w:id="1537499302">
      <w:bodyDiv w:val="1"/>
      <w:marLeft w:val="0"/>
      <w:marRight w:val="0"/>
      <w:marTop w:val="0"/>
      <w:marBottom w:val="0"/>
      <w:divBdr>
        <w:top w:val="none" w:sz="0" w:space="0" w:color="auto"/>
        <w:left w:val="none" w:sz="0" w:space="0" w:color="auto"/>
        <w:bottom w:val="none" w:sz="0" w:space="0" w:color="auto"/>
        <w:right w:val="none" w:sz="0" w:space="0" w:color="auto"/>
      </w:divBdr>
    </w:div>
    <w:div w:id="1553733051">
      <w:bodyDiv w:val="1"/>
      <w:marLeft w:val="0"/>
      <w:marRight w:val="0"/>
      <w:marTop w:val="0"/>
      <w:marBottom w:val="0"/>
      <w:divBdr>
        <w:top w:val="none" w:sz="0" w:space="0" w:color="auto"/>
        <w:left w:val="none" w:sz="0" w:space="0" w:color="auto"/>
        <w:bottom w:val="none" w:sz="0" w:space="0" w:color="auto"/>
        <w:right w:val="none" w:sz="0" w:space="0" w:color="auto"/>
      </w:divBdr>
    </w:div>
    <w:div w:id="1555001281">
      <w:bodyDiv w:val="1"/>
      <w:marLeft w:val="0"/>
      <w:marRight w:val="0"/>
      <w:marTop w:val="0"/>
      <w:marBottom w:val="0"/>
      <w:divBdr>
        <w:top w:val="none" w:sz="0" w:space="0" w:color="auto"/>
        <w:left w:val="none" w:sz="0" w:space="0" w:color="auto"/>
        <w:bottom w:val="none" w:sz="0" w:space="0" w:color="auto"/>
        <w:right w:val="none" w:sz="0" w:space="0" w:color="auto"/>
      </w:divBdr>
    </w:div>
    <w:div w:id="1562788422">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17640875">
      <w:bodyDiv w:val="1"/>
      <w:marLeft w:val="0"/>
      <w:marRight w:val="0"/>
      <w:marTop w:val="0"/>
      <w:marBottom w:val="0"/>
      <w:divBdr>
        <w:top w:val="none" w:sz="0" w:space="0" w:color="auto"/>
        <w:left w:val="none" w:sz="0" w:space="0" w:color="auto"/>
        <w:bottom w:val="none" w:sz="0" w:space="0" w:color="auto"/>
        <w:right w:val="none" w:sz="0" w:space="0" w:color="auto"/>
      </w:divBdr>
    </w:div>
    <w:div w:id="1635064602">
      <w:bodyDiv w:val="1"/>
      <w:marLeft w:val="0"/>
      <w:marRight w:val="0"/>
      <w:marTop w:val="0"/>
      <w:marBottom w:val="0"/>
      <w:divBdr>
        <w:top w:val="none" w:sz="0" w:space="0" w:color="auto"/>
        <w:left w:val="none" w:sz="0" w:space="0" w:color="auto"/>
        <w:bottom w:val="none" w:sz="0" w:space="0" w:color="auto"/>
        <w:right w:val="none" w:sz="0" w:space="0" w:color="auto"/>
      </w:divBdr>
    </w:div>
    <w:div w:id="1641688669">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907568">
      <w:bodyDiv w:val="1"/>
      <w:marLeft w:val="0"/>
      <w:marRight w:val="0"/>
      <w:marTop w:val="0"/>
      <w:marBottom w:val="0"/>
      <w:divBdr>
        <w:top w:val="none" w:sz="0" w:space="0" w:color="auto"/>
        <w:left w:val="none" w:sz="0" w:space="0" w:color="auto"/>
        <w:bottom w:val="none" w:sz="0" w:space="0" w:color="auto"/>
        <w:right w:val="none" w:sz="0" w:space="0" w:color="auto"/>
      </w:divBdr>
    </w:div>
    <w:div w:id="1663583968">
      <w:bodyDiv w:val="1"/>
      <w:marLeft w:val="0"/>
      <w:marRight w:val="0"/>
      <w:marTop w:val="0"/>
      <w:marBottom w:val="0"/>
      <w:divBdr>
        <w:top w:val="none" w:sz="0" w:space="0" w:color="auto"/>
        <w:left w:val="none" w:sz="0" w:space="0" w:color="auto"/>
        <w:bottom w:val="none" w:sz="0" w:space="0" w:color="auto"/>
        <w:right w:val="none" w:sz="0" w:space="0" w:color="auto"/>
      </w:divBdr>
    </w:div>
    <w:div w:id="1663585557">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723493">
      <w:bodyDiv w:val="1"/>
      <w:marLeft w:val="0"/>
      <w:marRight w:val="0"/>
      <w:marTop w:val="0"/>
      <w:marBottom w:val="0"/>
      <w:divBdr>
        <w:top w:val="none" w:sz="0" w:space="0" w:color="auto"/>
        <w:left w:val="none" w:sz="0" w:space="0" w:color="auto"/>
        <w:bottom w:val="none" w:sz="0" w:space="0" w:color="auto"/>
        <w:right w:val="none" w:sz="0" w:space="0" w:color="auto"/>
      </w:divBdr>
    </w:div>
    <w:div w:id="1689286981">
      <w:bodyDiv w:val="1"/>
      <w:marLeft w:val="0"/>
      <w:marRight w:val="0"/>
      <w:marTop w:val="0"/>
      <w:marBottom w:val="0"/>
      <w:divBdr>
        <w:top w:val="none" w:sz="0" w:space="0" w:color="auto"/>
        <w:left w:val="none" w:sz="0" w:space="0" w:color="auto"/>
        <w:bottom w:val="none" w:sz="0" w:space="0" w:color="auto"/>
        <w:right w:val="none" w:sz="0" w:space="0" w:color="auto"/>
      </w:divBdr>
    </w:div>
    <w:div w:id="1695381997">
      <w:bodyDiv w:val="1"/>
      <w:marLeft w:val="0"/>
      <w:marRight w:val="0"/>
      <w:marTop w:val="0"/>
      <w:marBottom w:val="0"/>
      <w:divBdr>
        <w:top w:val="none" w:sz="0" w:space="0" w:color="auto"/>
        <w:left w:val="none" w:sz="0" w:space="0" w:color="auto"/>
        <w:bottom w:val="none" w:sz="0" w:space="0" w:color="auto"/>
        <w:right w:val="none" w:sz="0" w:space="0" w:color="auto"/>
      </w:divBdr>
    </w:div>
    <w:div w:id="1715691253">
      <w:bodyDiv w:val="1"/>
      <w:marLeft w:val="0"/>
      <w:marRight w:val="0"/>
      <w:marTop w:val="0"/>
      <w:marBottom w:val="0"/>
      <w:divBdr>
        <w:top w:val="none" w:sz="0" w:space="0" w:color="auto"/>
        <w:left w:val="none" w:sz="0" w:space="0" w:color="auto"/>
        <w:bottom w:val="none" w:sz="0" w:space="0" w:color="auto"/>
        <w:right w:val="none" w:sz="0" w:space="0" w:color="auto"/>
      </w:divBdr>
    </w:div>
    <w:div w:id="1721514654">
      <w:bodyDiv w:val="1"/>
      <w:marLeft w:val="0"/>
      <w:marRight w:val="0"/>
      <w:marTop w:val="0"/>
      <w:marBottom w:val="0"/>
      <w:divBdr>
        <w:top w:val="none" w:sz="0" w:space="0" w:color="auto"/>
        <w:left w:val="none" w:sz="0" w:space="0" w:color="auto"/>
        <w:bottom w:val="none" w:sz="0" w:space="0" w:color="auto"/>
        <w:right w:val="none" w:sz="0" w:space="0" w:color="auto"/>
      </w:divBdr>
    </w:div>
    <w:div w:id="1728190241">
      <w:bodyDiv w:val="1"/>
      <w:marLeft w:val="0"/>
      <w:marRight w:val="0"/>
      <w:marTop w:val="0"/>
      <w:marBottom w:val="0"/>
      <w:divBdr>
        <w:top w:val="none" w:sz="0" w:space="0" w:color="auto"/>
        <w:left w:val="none" w:sz="0" w:space="0" w:color="auto"/>
        <w:bottom w:val="none" w:sz="0" w:space="0" w:color="auto"/>
        <w:right w:val="none" w:sz="0" w:space="0" w:color="auto"/>
      </w:divBdr>
    </w:div>
    <w:div w:id="1729037102">
      <w:bodyDiv w:val="1"/>
      <w:marLeft w:val="0"/>
      <w:marRight w:val="0"/>
      <w:marTop w:val="0"/>
      <w:marBottom w:val="0"/>
      <w:divBdr>
        <w:top w:val="none" w:sz="0" w:space="0" w:color="auto"/>
        <w:left w:val="none" w:sz="0" w:space="0" w:color="auto"/>
        <w:bottom w:val="none" w:sz="0" w:space="0" w:color="auto"/>
        <w:right w:val="none" w:sz="0" w:space="0" w:color="auto"/>
      </w:divBdr>
    </w:div>
    <w:div w:id="1733189067">
      <w:bodyDiv w:val="1"/>
      <w:marLeft w:val="0"/>
      <w:marRight w:val="0"/>
      <w:marTop w:val="0"/>
      <w:marBottom w:val="0"/>
      <w:divBdr>
        <w:top w:val="none" w:sz="0" w:space="0" w:color="auto"/>
        <w:left w:val="none" w:sz="0" w:space="0" w:color="auto"/>
        <w:bottom w:val="none" w:sz="0" w:space="0" w:color="auto"/>
        <w:right w:val="none" w:sz="0" w:space="0" w:color="auto"/>
      </w:divBdr>
    </w:div>
    <w:div w:id="1734430850">
      <w:bodyDiv w:val="1"/>
      <w:marLeft w:val="0"/>
      <w:marRight w:val="0"/>
      <w:marTop w:val="0"/>
      <w:marBottom w:val="0"/>
      <w:divBdr>
        <w:top w:val="none" w:sz="0" w:space="0" w:color="auto"/>
        <w:left w:val="none" w:sz="0" w:space="0" w:color="auto"/>
        <w:bottom w:val="none" w:sz="0" w:space="0" w:color="auto"/>
        <w:right w:val="none" w:sz="0" w:space="0" w:color="auto"/>
      </w:divBdr>
    </w:div>
    <w:div w:id="1755009029">
      <w:bodyDiv w:val="1"/>
      <w:marLeft w:val="0"/>
      <w:marRight w:val="0"/>
      <w:marTop w:val="0"/>
      <w:marBottom w:val="0"/>
      <w:divBdr>
        <w:top w:val="none" w:sz="0" w:space="0" w:color="auto"/>
        <w:left w:val="none" w:sz="0" w:space="0" w:color="auto"/>
        <w:bottom w:val="none" w:sz="0" w:space="0" w:color="auto"/>
        <w:right w:val="none" w:sz="0" w:space="0" w:color="auto"/>
      </w:divBdr>
    </w:div>
    <w:div w:id="1766224524">
      <w:bodyDiv w:val="1"/>
      <w:marLeft w:val="0"/>
      <w:marRight w:val="0"/>
      <w:marTop w:val="0"/>
      <w:marBottom w:val="0"/>
      <w:divBdr>
        <w:top w:val="none" w:sz="0" w:space="0" w:color="auto"/>
        <w:left w:val="none" w:sz="0" w:space="0" w:color="auto"/>
        <w:bottom w:val="none" w:sz="0" w:space="0" w:color="auto"/>
        <w:right w:val="none" w:sz="0" w:space="0" w:color="auto"/>
      </w:divBdr>
    </w:div>
    <w:div w:id="1775392888">
      <w:bodyDiv w:val="1"/>
      <w:marLeft w:val="0"/>
      <w:marRight w:val="0"/>
      <w:marTop w:val="0"/>
      <w:marBottom w:val="0"/>
      <w:divBdr>
        <w:top w:val="none" w:sz="0" w:space="0" w:color="auto"/>
        <w:left w:val="none" w:sz="0" w:space="0" w:color="auto"/>
        <w:bottom w:val="none" w:sz="0" w:space="0" w:color="auto"/>
        <w:right w:val="none" w:sz="0" w:space="0" w:color="auto"/>
      </w:divBdr>
    </w:div>
    <w:div w:id="1797016830">
      <w:bodyDiv w:val="1"/>
      <w:marLeft w:val="0"/>
      <w:marRight w:val="0"/>
      <w:marTop w:val="0"/>
      <w:marBottom w:val="0"/>
      <w:divBdr>
        <w:top w:val="none" w:sz="0" w:space="0" w:color="auto"/>
        <w:left w:val="none" w:sz="0" w:space="0" w:color="auto"/>
        <w:bottom w:val="none" w:sz="0" w:space="0" w:color="auto"/>
        <w:right w:val="none" w:sz="0" w:space="0" w:color="auto"/>
      </w:divBdr>
    </w:div>
    <w:div w:id="1825463156">
      <w:bodyDiv w:val="1"/>
      <w:marLeft w:val="0"/>
      <w:marRight w:val="0"/>
      <w:marTop w:val="0"/>
      <w:marBottom w:val="0"/>
      <w:divBdr>
        <w:top w:val="none" w:sz="0" w:space="0" w:color="auto"/>
        <w:left w:val="none" w:sz="0" w:space="0" w:color="auto"/>
        <w:bottom w:val="none" w:sz="0" w:space="0" w:color="auto"/>
        <w:right w:val="none" w:sz="0" w:space="0" w:color="auto"/>
      </w:divBdr>
    </w:div>
    <w:div w:id="1852452628">
      <w:bodyDiv w:val="1"/>
      <w:marLeft w:val="0"/>
      <w:marRight w:val="0"/>
      <w:marTop w:val="0"/>
      <w:marBottom w:val="0"/>
      <w:divBdr>
        <w:top w:val="none" w:sz="0" w:space="0" w:color="auto"/>
        <w:left w:val="none" w:sz="0" w:space="0" w:color="auto"/>
        <w:bottom w:val="none" w:sz="0" w:space="0" w:color="auto"/>
        <w:right w:val="none" w:sz="0" w:space="0" w:color="auto"/>
      </w:divBdr>
    </w:div>
    <w:div w:id="1853565180">
      <w:bodyDiv w:val="1"/>
      <w:marLeft w:val="0"/>
      <w:marRight w:val="0"/>
      <w:marTop w:val="0"/>
      <w:marBottom w:val="0"/>
      <w:divBdr>
        <w:top w:val="none" w:sz="0" w:space="0" w:color="auto"/>
        <w:left w:val="none" w:sz="0" w:space="0" w:color="auto"/>
        <w:bottom w:val="none" w:sz="0" w:space="0" w:color="auto"/>
        <w:right w:val="none" w:sz="0" w:space="0" w:color="auto"/>
      </w:divBdr>
    </w:div>
    <w:div w:id="1855999703">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64007130">
      <w:bodyDiv w:val="1"/>
      <w:marLeft w:val="0"/>
      <w:marRight w:val="0"/>
      <w:marTop w:val="0"/>
      <w:marBottom w:val="0"/>
      <w:divBdr>
        <w:top w:val="none" w:sz="0" w:space="0" w:color="auto"/>
        <w:left w:val="none" w:sz="0" w:space="0" w:color="auto"/>
        <w:bottom w:val="none" w:sz="0" w:space="0" w:color="auto"/>
        <w:right w:val="none" w:sz="0" w:space="0" w:color="auto"/>
      </w:divBdr>
    </w:div>
    <w:div w:id="1871451149">
      <w:bodyDiv w:val="1"/>
      <w:marLeft w:val="0"/>
      <w:marRight w:val="0"/>
      <w:marTop w:val="0"/>
      <w:marBottom w:val="0"/>
      <w:divBdr>
        <w:top w:val="none" w:sz="0" w:space="0" w:color="auto"/>
        <w:left w:val="none" w:sz="0" w:space="0" w:color="auto"/>
        <w:bottom w:val="none" w:sz="0" w:space="0" w:color="auto"/>
        <w:right w:val="none" w:sz="0" w:space="0" w:color="auto"/>
      </w:divBdr>
    </w:div>
    <w:div w:id="1871649111">
      <w:bodyDiv w:val="1"/>
      <w:marLeft w:val="0"/>
      <w:marRight w:val="0"/>
      <w:marTop w:val="0"/>
      <w:marBottom w:val="0"/>
      <w:divBdr>
        <w:top w:val="none" w:sz="0" w:space="0" w:color="auto"/>
        <w:left w:val="none" w:sz="0" w:space="0" w:color="auto"/>
        <w:bottom w:val="none" w:sz="0" w:space="0" w:color="auto"/>
        <w:right w:val="none" w:sz="0" w:space="0" w:color="auto"/>
      </w:divBdr>
    </w:div>
    <w:div w:id="1875145694">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7260422">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56522341">
      <w:bodyDiv w:val="1"/>
      <w:marLeft w:val="0"/>
      <w:marRight w:val="0"/>
      <w:marTop w:val="0"/>
      <w:marBottom w:val="0"/>
      <w:divBdr>
        <w:top w:val="none" w:sz="0" w:space="0" w:color="auto"/>
        <w:left w:val="none" w:sz="0" w:space="0" w:color="auto"/>
        <w:bottom w:val="none" w:sz="0" w:space="0" w:color="auto"/>
        <w:right w:val="none" w:sz="0" w:space="0" w:color="auto"/>
      </w:divBdr>
    </w:div>
    <w:div w:id="2025479224">
      <w:bodyDiv w:val="1"/>
      <w:marLeft w:val="0"/>
      <w:marRight w:val="0"/>
      <w:marTop w:val="0"/>
      <w:marBottom w:val="0"/>
      <w:divBdr>
        <w:top w:val="none" w:sz="0" w:space="0" w:color="auto"/>
        <w:left w:val="none" w:sz="0" w:space="0" w:color="auto"/>
        <w:bottom w:val="none" w:sz="0" w:space="0" w:color="auto"/>
        <w:right w:val="none" w:sz="0" w:space="0" w:color="auto"/>
      </w:divBdr>
    </w:div>
    <w:div w:id="2027174367">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7242251">
      <w:bodyDiv w:val="1"/>
      <w:marLeft w:val="0"/>
      <w:marRight w:val="0"/>
      <w:marTop w:val="0"/>
      <w:marBottom w:val="0"/>
      <w:divBdr>
        <w:top w:val="none" w:sz="0" w:space="0" w:color="auto"/>
        <w:left w:val="none" w:sz="0" w:space="0" w:color="auto"/>
        <w:bottom w:val="none" w:sz="0" w:space="0" w:color="auto"/>
        <w:right w:val="none" w:sz="0" w:space="0" w:color="auto"/>
      </w:divBdr>
    </w:div>
    <w:div w:id="2074965263">
      <w:bodyDiv w:val="1"/>
      <w:marLeft w:val="0"/>
      <w:marRight w:val="0"/>
      <w:marTop w:val="0"/>
      <w:marBottom w:val="0"/>
      <w:divBdr>
        <w:top w:val="none" w:sz="0" w:space="0" w:color="auto"/>
        <w:left w:val="none" w:sz="0" w:space="0" w:color="auto"/>
        <w:bottom w:val="none" w:sz="0" w:space="0" w:color="auto"/>
        <w:right w:val="none" w:sz="0" w:space="0" w:color="auto"/>
      </w:divBdr>
    </w:div>
    <w:div w:id="2076967238">
      <w:bodyDiv w:val="1"/>
      <w:marLeft w:val="0"/>
      <w:marRight w:val="0"/>
      <w:marTop w:val="0"/>
      <w:marBottom w:val="0"/>
      <w:divBdr>
        <w:top w:val="none" w:sz="0" w:space="0" w:color="auto"/>
        <w:left w:val="none" w:sz="0" w:space="0" w:color="auto"/>
        <w:bottom w:val="none" w:sz="0" w:space="0" w:color="auto"/>
        <w:right w:val="none" w:sz="0" w:space="0" w:color="auto"/>
      </w:divBdr>
    </w:div>
    <w:div w:id="2091079433">
      <w:bodyDiv w:val="1"/>
      <w:marLeft w:val="0"/>
      <w:marRight w:val="0"/>
      <w:marTop w:val="0"/>
      <w:marBottom w:val="0"/>
      <w:divBdr>
        <w:top w:val="none" w:sz="0" w:space="0" w:color="auto"/>
        <w:left w:val="none" w:sz="0" w:space="0" w:color="auto"/>
        <w:bottom w:val="none" w:sz="0" w:space="0" w:color="auto"/>
        <w:right w:val="none" w:sz="0" w:space="0" w:color="auto"/>
      </w:divBdr>
    </w:div>
    <w:div w:id="2104452850">
      <w:bodyDiv w:val="1"/>
      <w:marLeft w:val="0"/>
      <w:marRight w:val="0"/>
      <w:marTop w:val="0"/>
      <w:marBottom w:val="0"/>
      <w:divBdr>
        <w:top w:val="none" w:sz="0" w:space="0" w:color="auto"/>
        <w:left w:val="none" w:sz="0" w:space="0" w:color="auto"/>
        <w:bottom w:val="none" w:sz="0" w:space="0" w:color="auto"/>
        <w:right w:val="none" w:sz="0" w:space="0" w:color="auto"/>
      </w:divBdr>
    </w:div>
    <w:div w:id="2116247952">
      <w:bodyDiv w:val="1"/>
      <w:marLeft w:val="0"/>
      <w:marRight w:val="0"/>
      <w:marTop w:val="0"/>
      <w:marBottom w:val="0"/>
      <w:divBdr>
        <w:top w:val="none" w:sz="0" w:space="0" w:color="auto"/>
        <w:left w:val="none" w:sz="0" w:space="0" w:color="auto"/>
        <w:bottom w:val="none" w:sz="0" w:space="0" w:color="auto"/>
        <w:right w:val="none" w:sz="0" w:space="0" w:color="auto"/>
      </w:divBdr>
    </w:div>
    <w:div w:id="2117213087">
      <w:bodyDiv w:val="1"/>
      <w:marLeft w:val="0"/>
      <w:marRight w:val="0"/>
      <w:marTop w:val="0"/>
      <w:marBottom w:val="0"/>
      <w:divBdr>
        <w:top w:val="none" w:sz="0" w:space="0" w:color="auto"/>
        <w:left w:val="none" w:sz="0" w:space="0" w:color="auto"/>
        <w:bottom w:val="none" w:sz="0" w:space="0" w:color="auto"/>
        <w:right w:val="none" w:sz="0" w:space="0" w:color="auto"/>
      </w:divBdr>
    </w:div>
    <w:div w:id="214599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0E664-9E29-4BD3-BFBD-4F63B5857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1946</TotalTime>
  <Pages>7</Pages>
  <Words>3022</Words>
  <Characters>13662</Characters>
  <Application>Microsoft Office Word</Application>
  <DocSecurity>0</DocSecurity>
  <Lines>341</Lines>
  <Paragraphs>379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16305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244</cp:revision>
  <cp:lastPrinted>2018-12-19T10:54:00Z</cp:lastPrinted>
  <dcterms:created xsi:type="dcterms:W3CDTF">2019-01-23T18:59:00Z</dcterms:created>
  <dcterms:modified xsi:type="dcterms:W3CDTF">2019-02-27T10:00:00Z</dcterms:modified>
</cp:coreProperties>
</file>