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B093" w14:textId="19A7C25B" w:rsidR="003C4CB7" w:rsidRDefault="003C4CB7" w:rsidP="003C4CB7">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6</w:t>
      </w:r>
      <w:r>
        <w:rPr>
          <w:rFonts w:cs="B Titr" w:hint="cs"/>
          <w:sz w:val="28"/>
          <w:szCs w:val="28"/>
          <w:rtl/>
          <w:lang w:bidi="fa-IR"/>
        </w:rPr>
        <w:t xml:space="preserve"> (</w:t>
      </w:r>
      <w:r w:rsidRPr="003C4CB7">
        <w:rPr>
          <w:rFonts w:cs="B Titr" w:hint="cs"/>
          <w:sz w:val="28"/>
          <w:szCs w:val="28"/>
          <w:rtl/>
          <w:lang w:bidi="fa-IR"/>
        </w:rPr>
        <w:t>رمز</w:t>
      </w:r>
      <w:r w:rsidRPr="003C4CB7">
        <w:rPr>
          <w:rFonts w:cs="B Titr"/>
          <w:sz w:val="28"/>
          <w:szCs w:val="28"/>
          <w:rtl/>
          <w:lang w:bidi="fa-IR"/>
        </w:rPr>
        <w:t xml:space="preserve"> </w:t>
      </w:r>
      <w:r w:rsidRPr="003C4CB7">
        <w:rPr>
          <w:rFonts w:cs="B Titr" w:hint="cs"/>
          <w:sz w:val="28"/>
          <w:szCs w:val="28"/>
          <w:rtl/>
          <w:lang w:bidi="fa-IR"/>
        </w:rPr>
        <w:t>و</w:t>
      </w:r>
      <w:r w:rsidRPr="003C4CB7">
        <w:rPr>
          <w:rFonts w:cs="B Titr"/>
          <w:sz w:val="28"/>
          <w:szCs w:val="28"/>
          <w:rtl/>
          <w:lang w:bidi="fa-IR"/>
        </w:rPr>
        <w:t xml:space="preserve"> </w:t>
      </w:r>
      <w:r w:rsidRPr="003C4CB7">
        <w:rPr>
          <w:rFonts w:cs="B Titr" w:hint="cs"/>
          <w:sz w:val="28"/>
          <w:szCs w:val="28"/>
          <w:rtl/>
          <w:lang w:bidi="fa-IR"/>
        </w:rPr>
        <w:t>راز</w:t>
      </w:r>
      <w:r w:rsidRPr="003C4CB7">
        <w:rPr>
          <w:rFonts w:cs="B Titr"/>
          <w:sz w:val="28"/>
          <w:szCs w:val="28"/>
          <w:rtl/>
          <w:lang w:bidi="fa-IR"/>
        </w:rPr>
        <w:t xml:space="preserve"> </w:t>
      </w:r>
      <w:r w:rsidRPr="003C4CB7">
        <w:rPr>
          <w:rFonts w:cs="B Titr" w:hint="cs"/>
          <w:sz w:val="28"/>
          <w:szCs w:val="28"/>
          <w:rtl/>
          <w:lang w:bidi="fa-IR"/>
        </w:rPr>
        <w:t>مقاومت</w:t>
      </w:r>
      <w:r>
        <w:rPr>
          <w:rFonts w:cs="B Titr" w:hint="cs"/>
          <w:sz w:val="28"/>
          <w:szCs w:val="28"/>
          <w:rtl/>
          <w:lang w:bidi="fa-IR"/>
        </w:rPr>
        <w:t>-</w:t>
      </w:r>
      <w:r w:rsidRPr="003C4CB7">
        <w:rPr>
          <w:rFonts w:cs="B Titr"/>
          <w:sz w:val="28"/>
          <w:szCs w:val="28"/>
          <w:rtl/>
          <w:lang w:bidi="fa-IR"/>
        </w:rPr>
        <w:t>1</w:t>
      </w:r>
      <w:bookmarkStart w:id="0" w:name="_GoBack"/>
      <w:bookmarkEnd w:id="0"/>
      <w:r>
        <w:rPr>
          <w:rFonts w:cs="B Titr" w:hint="cs"/>
          <w:sz w:val="28"/>
          <w:szCs w:val="28"/>
          <w:rtl/>
          <w:lang w:bidi="fa-IR"/>
        </w:rPr>
        <w:t>)</w:t>
      </w:r>
    </w:p>
    <w:p w14:paraId="3D92AB54" w14:textId="77777777" w:rsidR="003C4CB7" w:rsidRDefault="003C4CB7" w:rsidP="003C4CB7">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547E2B51" w14:textId="77777777" w:rsidR="003C4CB7" w:rsidRDefault="003C4CB7" w:rsidP="00114754">
      <w:pPr>
        <w:bidi/>
        <w:jc w:val="both"/>
        <w:rPr>
          <w:rFonts w:cs="B Nazanin"/>
          <w:sz w:val="28"/>
          <w:szCs w:val="28"/>
          <w:rtl/>
          <w:lang w:bidi="fa-IR"/>
        </w:rPr>
      </w:pPr>
    </w:p>
    <w:p w14:paraId="676D43E9" w14:textId="2944EE7E" w:rsidR="00114754" w:rsidRPr="00114754" w:rsidRDefault="00114754" w:rsidP="003C4CB7">
      <w:pPr>
        <w:bidi/>
        <w:jc w:val="both"/>
        <w:rPr>
          <w:rFonts w:cs="B Nazanin"/>
          <w:sz w:val="28"/>
          <w:szCs w:val="28"/>
          <w:lang w:bidi="fa-IR"/>
        </w:rPr>
      </w:pPr>
      <w:r w:rsidRPr="00114754">
        <w:rPr>
          <w:rFonts w:cs="B Nazanin" w:hint="cs"/>
          <w:sz w:val="28"/>
          <w:szCs w:val="28"/>
          <w:rtl/>
          <w:lang w:bidi="fa-IR"/>
        </w:rPr>
        <w:t>«بِسْمِ اللَّهِ الرَّحْمَنِ الرَّحِيمِ. الْحَمْدُ لِلَّهِ الَّذِي هَدَانَا لِهَذَا وَمَا كُنَّا لِنَهْتَدِيَ لَوْلَا أَنْ هَدَانَا اللَّهُ».</w:t>
      </w:r>
    </w:p>
    <w:p w14:paraId="65D32FDD" w14:textId="77777777" w:rsidR="00114754" w:rsidRPr="00114754" w:rsidRDefault="00114754" w:rsidP="00114754">
      <w:pPr>
        <w:bidi/>
        <w:jc w:val="both"/>
        <w:rPr>
          <w:rFonts w:cs="B Nazanin"/>
          <w:sz w:val="28"/>
          <w:szCs w:val="28"/>
          <w:rtl/>
          <w:lang w:bidi="fa-IR"/>
        </w:rPr>
      </w:pPr>
      <w:r w:rsidRPr="00114754">
        <w:rPr>
          <w:rFonts w:cs="B Nazanin" w:hint="cs"/>
          <w:sz w:val="28"/>
          <w:szCs w:val="28"/>
          <w:rtl/>
          <w:lang w:bidi="fa-IR"/>
        </w:rPr>
        <w:t>محور دومی که بنا شد خدمتتون عرض کنم، رمز و راز این مقاومت، این شجاعت، این جسارت و مردانگی و ایستادگی مردم ما چیه؟ حضور جهادی و انقلابیِ همراه با مقاومت مردم ما، دوست و دشمن رو شگفت‌زده کرده که چگونه این مردم با وجود این تهدیدها، این خباثت‌های دشمن بی‌رحم که به کوچک و بزرگ، به زن و مرد رحم نمی‌کند، چگونه مردم با این فشارهای سخت اقتصادی و با همه این مشکلات، حضورشون نه تنها کم نشده، بلکه روزبه‌روز بیشتر می‌شه. حتی امامشان را می‌زنند ولی مثل مسلمانان صدر اسلام فرار نمی‌کنند؛ حضورشون قوی‌تر می‌شود.</w:t>
      </w:r>
    </w:p>
    <w:p w14:paraId="71E0128A" w14:textId="77777777" w:rsidR="00114754" w:rsidRPr="00114754" w:rsidRDefault="00114754" w:rsidP="00114754">
      <w:pPr>
        <w:bidi/>
        <w:jc w:val="both"/>
        <w:rPr>
          <w:rFonts w:cs="B Nazanin"/>
          <w:sz w:val="28"/>
          <w:szCs w:val="28"/>
          <w:rtl/>
          <w:lang w:bidi="fa-IR"/>
        </w:rPr>
      </w:pPr>
      <w:r w:rsidRPr="00114754">
        <w:rPr>
          <w:rFonts w:cs="B Nazanin" w:hint="cs"/>
          <w:sz w:val="28"/>
          <w:szCs w:val="28"/>
          <w:rtl/>
          <w:lang w:bidi="fa-IR"/>
        </w:rPr>
        <w:t>تا جایی که (معذرت می‌خوام این رو عرض بکنم) دشمن بی‌خرد و احمقتون شما را دیوانه خطاب کرد. دیدید ترامپ که امروز تمام دنیا بر دیوانگی او، حتی خود آمریکایی‌ها تصریح دارند، نتوانست این مقاومت شما را بفهمد. نتوانست این رمز ایستادگی شما را بفهمد؛ گفت این مردم ایران دیوانه‌اند که با این همه سختی، این همه بمباران، این همه مشکلات و این همه فشارهای اقتصادی بازم ایستادگی کردند.</w:t>
      </w:r>
    </w:p>
    <w:p w14:paraId="3C342F7F" w14:textId="77777777" w:rsidR="00114754" w:rsidRPr="00114754" w:rsidRDefault="00114754" w:rsidP="00114754">
      <w:pPr>
        <w:bidi/>
        <w:jc w:val="both"/>
        <w:rPr>
          <w:rFonts w:cs="B Nazanin"/>
          <w:sz w:val="28"/>
          <w:szCs w:val="28"/>
          <w:rtl/>
          <w:lang w:bidi="fa-IR"/>
        </w:rPr>
      </w:pPr>
      <w:r w:rsidRPr="00114754">
        <w:rPr>
          <w:rFonts w:cs="B Nazanin" w:hint="cs"/>
          <w:sz w:val="28"/>
          <w:szCs w:val="28"/>
          <w:rtl/>
          <w:lang w:bidi="fa-IR"/>
        </w:rPr>
        <w:t>راستی رمز این شجاعت چیه؟ رمز اینکه مردم نمی‌ترسن چیه؟ یه خبرنگار خارجی یه جایی از من سؤال کرد: چرا این مردم نمی‌ترسند؟ چرا این مردم نگران نیستند؟ چرا وحشت تو کاروان این مردم ایران نیامده؟ گفتم جوابش رو خدا داده. ببینید خدا چه زیبا رمز این تاب‌آوری را، رمز این شجاعت را، رمز نترسیدن را و رمز نشاط نسبت به آینده را بیان می‌کنه: «إِنَّ الَّذِينَ قَالُوا رَبُّنَا اللَّهُ ثُمَّ اسْتَقَامُوا»، نتیجه‌اش چیه؟ «فَلَا خَوْفٌ عَلَيْهِمْ وَلَا هُمْ يَحْزَنُونَ». تو سوره احقاف اینجا این‌طور می‌فرمود. جای دیگر می‌فرمود: «تَتَنَزَّلُ عَلَيْهِمُ الْمَلَائِكَةُ أَلَّا تَخَافُوا وَلَا تَحْزَنُوا».</w:t>
      </w:r>
    </w:p>
    <w:p w14:paraId="390EDC40" w14:textId="77777777" w:rsidR="00114754" w:rsidRPr="00114754" w:rsidRDefault="00114754" w:rsidP="00114754">
      <w:pPr>
        <w:bidi/>
        <w:jc w:val="both"/>
        <w:rPr>
          <w:rFonts w:cs="B Nazanin"/>
          <w:sz w:val="28"/>
          <w:szCs w:val="28"/>
          <w:rtl/>
          <w:lang w:bidi="fa-IR"/>
        </w:rPr>
      </w:pPr>
      <w:r w:rsidRPr="00114754">
        <w:rPr>
          <w:rFonts w:cs="B Nazanin" w:hint="cs"/>
          <w:sz w:val="28"/>
          <w:szCs w:val="28"/>
          <w:rtl/>
          <w:lang w:bidi="fa-IR"/>
        </w:rPr>
        <w:t>در پرتو این استقامت بر ایمان، هیچ ترسی در این امت راه ندارد؛ چون به خدا تکیه دارند و بر این خدامحوری استقامت دارند، باکی ندارند از هیچ دشمنی. «وَمَنْ يَتَوَكَّلْ عَلَى اللَّهِ فَهُوَ حَسْبُهُ». مردم ما با عبودیت خدا به این باور رسیدند. عجب لطیف است: «أَلَيْسَ اللَّهُ بِكَافٍ عَبْدَهُ؟». می‌گویند ما خدا داریم. هر که خدا دارد ترس ندارد، بن‌بست ندارد. این‌هایی که عرض می‌کنم همه آیه داره. هر که خدا دارد ترس ندارد، بن‌بست ندارد، تزلزل و تردید ندارد، توقف ندارد، یأس و ناامیدی ندارد. کسانی که به «إِحْدَى الْحُسْنَيَيْنِ» باور دارند، نگران آینده نیستند؛ هیچ نگران نیستند.</w:t>
      </w:r>
    </w:p>
    <w:p w14:paraId="0A24572C" w14:textId="77777777" w:rsidR="00114754" w:rsidRPr="00114754" w:rsidRDefault="00114754" w:rsidP="00114754">
      <w:pPr>
        <w:bidi/>
        <w:jc w:val="both"/>
        <w:rPr>
          <w:rFonts w:cs="B Nazanin"/>
          <w:sz w:val="28"/>
          <w:szCs w:val="28"/>
          <w:rtl/>
          <w:lang w:bidi="fa-IR"/>
        </w:rPr>
      </w:pPr>
      <w:r w:rsidRPr="00114754">
        <w:rPr>
          <w:rFonts w:cs="B Nazanin" w:hint="cs"/>
          <w:sz w:val="28"/>
          <w:szCs w:val="28"/>
          <w:rtl/>
          <w:lang w:bidi="fa-IR"/>
        </w:rPr>
        <w:lastRenderedPageBreak/>
        <w:t>به نظرم این محور و تمجید، این رمز ماندگاری، این ظرفیت رو داره و این ضرورت رو داره که من یک جلسه دیگه هم راجع به این خدمتتون صحبت کنم. إن‌شاءالله موفق و مؤید باشید.</w:t>
      </w:r>
    </w:p>
    <w:p w14:paraId="121F9E31" w14:textId="77777777" w:rsidR="00607962" w:rsidRPr="00114754" w:rsidRDefault="00607962" w:rsidP="00114754">
      <w:pPr>
        <w:bidi/>
        <w:jc w:val="both"/>
      </w:pPr>
    </w:p>
    <w:sectPr w:rsidR="00607962" w:rsidRPr="00114754" w:rsidSect="003C4CB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114754"/>
    <w:rsid w:val="001D3811"/>
    <w:rsid w:val="00241ED3"/>
    <w:rsid w:val="00246D85"/>
    <w:rsid w:val="003C4CB7"/>
    <w:rsid w:val="00607962"/>
    <w:rsid w:val="007E4613"/>
    <w:rsid w:val="009E7FB9"/>
    <w:rsid w:val="00D45AE9"/>
    <w:rsid w:val="00EA7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2055</Characters>
  <Application>Microsoft Office Word</Application>
  <DocSecurity>0</DocSecurity>
  <Lines>17</Lines>
  <Paragraphs>4</Paragraphs>
  <ScaleCrop>false</ScaleCrop>
  <Company>JB-Team</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2026-05-08T15:05:00Z</cp:lastPrinted>
  <dcterms:created xsi:type="dcterms:W3CDTF">2026-05-08T15:08:00Z</dcterms:created>
  <dcterms:modified xsi:type="dcterms:W3CDTF">2026-05-16T07:09:00Z</dcterms:modified>
</cp:coreProperties>
</file>